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3"/>
        <w:gridCol w:w="4787"/>
      </w:tblGrid>
      <w:tr w:rsidR="002C14BB" w:rsidRPr="00C653D5" w:rsidTr="00CF1026">
        <w:tc>
          <w:tcPr>
            <w:tcW w:w="4783" w:type="dxa"/>
          </w:tcPr>
          <w:p w:rsidR="002C14BB" w:rsidRPr="00D63683" w:rsidRDefault="002C14BB" w:rsidP="00CF1026">
            <w:pPr>
              <w:pStyle w:val="ConsPlusNonformat"/>
              <w:jc w:val="center"/>
              <w:rPr>
                <w:rFonts w:ascii="Times New Roman" w:hAnsi="Times New Roman" w:cs="Times New Roman"/>
                <w:b/>
                <w:sz w:val="24"/>
                <w:szCs w:val="24"/>
              </w:rPr>
            </w:pPr>
            <w:r w:rsidRPr="00D63683">
              <w:rPr>
                <w:rFonts w:ascii="Times New Roman" w:hAnsi="Times New Roman" w:cs="Times New Roman"/>
                <w:b/>
                <w:sz w:val="24"/>
                <w:szCs w:val="24"/>
              </w:rPr>
              <w:t>МIНIСТЭРСТВА АДУКАЦЫI</w:t>
            </w:r>
          </w:p>
          <w:p w:rsidR="002C14BB" w:rsidRPr="00D63683" w:rsidRDefault="002C14BB" w:rsidP="00CF1026">
            <w:pPr>
              <w:pStyle w:val="ConsPlusNonformat"/>
              <w:jc w:val="center"/>
              <w:rPr>
                <w:rFonts w:ascii="Times New Roman" w:hAnsi="Times New Roman" w:cs="Times New Roman"/>
                <w:b/>
                <w:sz w:val="28"/>
                <w:szCs w:val="28"/>
              </w:rPr>
            </w:pPr>
            <w:r w:rsidRPr="00D63683">
              <w:rPr>
                <w:rFonts w:ascii="Times New Roman" w:hAnsi="Times New Roman" w:cs="Times New Roman"/>
                <w:b/>
                <w:sz w:val="24"/>
                <w:szCs w:val="24"/>
              </w:rPr>
              <w:t>РЭСПУБЛIКI БЕЛАРУСЬ</w:t>
            </w:r>
          </w:p>
        </w:tc>
        <w:tc>
          <w:tcPr>
            <w:tcW w:w="4787" w:type="dxa"/>
          </w:tcPr>
          <w:p w:rsidR="002C14BB" w:rsidRPr="00D63683" w:rsidRDefault="002C14BB" w:rsidP="00CF1026">
            <w:pPr>
              <w:pStyle w:val="ConsPlusNonformat"/>
              <w:jc w:val="center"/>
              <w:rPr>
                <w:rFonts w:ascii="Times New Roman" w:hAnsi="Times New Roman" w:cs="Times New Roman"/>
                <w:b/>
                <w:sz w:val="24"/>
                <w:szCs w:val="24"/>
              </w:rPr>
            </w:pPr>
            <w:r w:rsidRPr="00D63683">
              <w:rPr>
                <w:rFonts w:ascii="Times New Roman" w:hAnsi="Times New Roman" w:cs="Times New Roman"/>
                <w:b/>
                <w:sz w:val="24"/>
                <w:szCs w:val="24"/>
              </w:rPr>
              <w:t>МИНИСТЕРСТВО ОБРАЗОВАНИЯ</w:t>
            </w:r>
          </w:p>
          <w:p w:rsidR="002C14BB" w:rsidRPr="00D63683" w:rsidRDefault="002C14BB" w:rsidP="00CF1026">
            <w:pPr>
              <w:pStyle w:val="ConsPlusNonformat"/>
              <w:jc w:val="center"/>
              <w:rPr>
                <w:rFonts w:ascii="Times New Roman" w:hAnsi="Times New Roman" w:cs="Times New Roman"/>
                <w:b/>
                <w:sz w:val="28"/>
                <w:szCs w:val="28"/>
              </w:rPr>
            </w:pPr>
            <w:r w:rsidRPr="00D63683">
              <w:rPr>
                <w:rFonts w:ascii="Times New Roman" w:hAnsi="Times New Roman" w:cs="Times New Roman"/>
                <w:b/>
                <w:sz w:val="24"/>
                <w:szCs w:val="24"/>
              </w:rPr>
              <w:t>РЕСПУБЛИКИ БЕЛАРУСЬ</w:t>
            </w:r>
          </w:p>
        </w:tc>
      </w:tr>
      <w:tr w:rsidR="002C14BB" w:rsidRPr="00E6411F" w:rsidTr="00CF1026">
        <w:trPr>
          <w:trHeight w:val="1058"/>
        </w:trPr>
        <w:tc>
          <w:tcPr>
            <w:tcW w:w="4783" w:type="dxa"/>
          </w:tcPr>
          <w:p w:rsidR="002C14BB" w:rsidRPr="00D63683" w:rsidRDefault="002C14BB" w:rsidP="00CF1026">
            <w:pPr>
              <w:pStyle w:val="ConsPlusNonformat"/>
              <w:jc w:val="center"/>
              <w:rPr>
                <w:rFonts w:ascii="Times New Roman" w:hAnsi="Times New Roman" w:cs="Times New Roman"/>
              </w:rPr>
            </w:pPr>
          </w:p>
          <w:p w:rsidR="002C14BB" w:rsidRPr="00D63683" w:rsidRDefault="002C14BB" w:rsidP="00CF1026">
            <w:pPr>
              <w:pStyle w:val="ConsPlusNonformat"/>
              <w:jc w:val="center"/>
              <w:rPr>
                <w:rFonts w:ascii="Times New Roman" w:hAnsi="Times New Roman" w:cs="Times New Roman"/>
              </w:rPr>
            </w:pPr>
            <w:r w:rsidRPr="00D63683">
              <w:rPr>
                <w:rFonts w:ascii="Times New Roman" w:hAnsi="Times New Roman" w:cs="Times New Roman"/>
              </w:rPr>
              <w:t>вул. Савецкая, 9,</w:t>
            </w:r>
          </w:p>
          <w:p w:rsidR="002C14BB" w:rsidRPr="00D63683" w:rsidRDefault="002C14BB" w:rsidP="00CF1026">
            <w:pPr>
              <w:pStyle w:val="ConsPlusNonformat"/>
              <w:jc w:val="center"/>
              <w:rPr>
                <w:rFonts w:ascii="Times New Roman" w:hAnsi="Times New Roman" w:cs="Times New Roman"/>
              </w:rPr>
            </w:pPr>
            <w:r w:rsidRPr="00D63683">
              <w:rPr>
                <w:rFonts w:ascii="Times New Roman" w:hAnsi="Times New Roman" w:cs="Times New Roman"/>
              </w:rPr>
              <w:t>220010, г. Мiнск</w:t>
            </w:r>
          </w:p>
          <w:p w:rsidR="002C14BB" w:rsidRPr="00D63683" w:rsidRDefault="002C14BB" w:rsidP="00CF1026">
            <w:pPr>
              <w:pStyle w:val="ConsPlusNonformat"/>
              <w:jc w:val="center"/>
              <w:rPr>
                <w:rFonts w:ascii="Times New Roman" w:hAnsi="Times New Roman" w:cs="Times New Roman"/>
              </w:rPr>
            </w:pPr>
            <w:r w:rsidRPr="00D63683">
              <w:rPr>
                <w:rFonts w:ascii="Times New Roman" w:hAnsi="Times New Roman" w:cs="Times New Roman"/>
              </w:rPr>
              <w:t>тэл. 327-47-36, факс 200-84-83</w:t>
            </w:r>
          </w:p>
          <w:p w:rsidR="002C14BB" w:rsidRPr="00D63683" w:rsidRDefault="002C14BB" w:rsidP="00CF1026">
            <w:pPr>
              <w:pStyle w:val="ConsPlusNonformat"/>
              <w:jc w:val="center"/>
              <w:rPr>
                <w:rFonts w:ascii="Times New Roman" w:hAnsi="Times New Roman" w:cs="Times New Roman"/>
                <w:lang w:val="en-US"/>
              </w:rPr>
            </w:pPr>
            <w:r w:rsidRPr="00D63683">
              <w:rPr>
                <w:rFonts w:ascii="Times New Roman" w:hAnsi="Times New Roman" w:cs="Times New Roman"/>
                <w:lang w:val="en-US"/>
              </w:rPr>
              <w:t>E-mail: root@minedu.unibel.by</w:t>
            </w:r>
          </w:p>
        </w:tc>
        <w:tc>
          <w:tcPr>
            <w:tcW w:w="4787" w:type="dxa"/>
          </w:tcPr>
          <w:p w:rsidR="002C14BB" w:rsidRPr="00CD2977" w:rsidRDefault="002C14BB" w:rsidP="00CF1026">
            <w:pPr>
              <w:pStyle w:val="ConsPlusNonformat"/>
              <w:tabs>
                <w:tab w:val="center" w:pos="0"/>
              </w:tabs>
              <w:jc w:val="center"/>
              <w:rPr>
                <w:rFonts w:ascii="Times New Roman" w:hAnsi="Times New Roman" w:cs="Times New Roman"/>
                <w:lang w:val="en-US"/>
              </w:rPr>
            </w:pPr>
          </w:p>
          <w:p w:rsidR="002C14BB" w:rsidRPr="00D63683" w:rsidRDefault="002C14BB" w:rsidP="00CF1026">
            <w:pPr>
              <w:pStyle w:val="ConsPlusNonformat"/>
              <w:tabs>
                <w:tab w:val="center" w:pos="0"/>
              </w:tabs>
              <w:jc w:val="center"/>
              <w:rPr>
                <w:rFonts w:ascii="Times New Roman" w:hAnsi="Times New Roman" w:cs="Times New Roman"/>
              </w:rPr>
            </w:pPr>
            <w:r w:rsidRPr="00D63683">
              <w:rPr>
                <w:rFonts w:ascii="Times New Roman" w:hAnsi="Times New Roman" w:cs="Times New Roman"/>
              </w:rPr>
              <w:t>ул. Советская, 9</w:t>
            </w:r>
          </w:p>
          <w:p w:rsidR="002C14BB" w:rsidRPr="00D63683" w:rsidRDefault="002C14BB" w:rsidP="00CF1026">
            <w:pPr>
              <w:pStyle w:val="ConsPlusNonformat"/>
              <w:jc w:val="center"/>
              <w:rPr>
                <w:rFonts w:ascii="Times New Roman" w:hAnsi="Times New Roman" w:cs="Times New Roman"/>
              </w:rPr>
            </w:pPr>
            <w:r w:rsidRPr="00D63683">
              <w:rPr>
                <w:rFonts w:ascii="Times New Roman" w:hAnsi="Times New Roman" w:cs="Times New Roman"/>
              </w:rPr>
              <w:t>220010, г. Минск</w:t>
            </w:r>
          </w:p>
          <w:p w:rsidR="002C14BB" w:rsidRPr="00D63683" w:rsidRDefault="002C14BB" w:rsidP="00CF1026">
            <w:pPr>
              <w:pStyle w:val="ConsPlusNonformat"/>
              <w:jc w:val="center"/>
              <w:rPr>
                <w:rFonts w:ascii="Times New Roman" w:hAnsi="Times New Roman" w:cs="Times New Roman"/>
              </w:rPr>
            </w:pPr>
            <w:r w:rsidRPr="00D63683">
              <w:rPr>
                <w:rFonts w:ascii="Times New Roman" w:hAnsi="Times New Roman" w:cs="Times New Roman"/>
              </w:rPr>
              <w:t>тел. 327-47-36, факс 200-84-83</w:t>
            </w:r>
          </w:p>
          <w:p w:rsidR="002C14BB" w:rsidRPr="00D63683" w:rsidRDefault="002C14BB" w:rsidP="00CF1026">
            <w:pPr>
              <w:pStyle w:val="ConsPlusNonformat"/>
              <w:jc w:val="center"/>
              <w:rPr>
                <w:rFonts w:ascii="Times New Roman" w:hAnsi="Times New Roman" w:cs="Times New Roman"/>
                <w:lang w:val="en-US"/>
              </w:rPr>
            </w:pPr>
            <w:r w:rsidRPr="00D63683">
              <w:rPr>
                <w:rFonts w:ascii="Times New Roman" w:hAnsi="Times New Roman" w:cs="Times New Roman"/>
                <w:lang w:val="en-US"/>
              </w:rPr>
              <w:t>E-mail: root@minedu.unibel.by</w:t>
            </w:r>
          </w:p>
        </w:tc>
      </w:tr>
      <w:tr w:rsidR="002C14BB" w:rsidRPr="00C653D5" w:rsidTr="00CF1026">
        <w:tc>
          <w:tcPr>
            <w:tcW w:w="4783" w:type="dxa"/>
          </w:tcPr>
          <w:p w:rsidR="002C14BB" w:rsidRPr="00CD2977" w:rsidRDefault="002C14BB" w:rsidP="00CF1026">
            <w:pPr>
              <w:pStyle w:val="ConsPlusNonformat"/>
              <w:rPr>
                <w:rFonts w:ascii="Times New Roman" w:hAnsi="Times New Roman" w:cs="Times New Roman"/>
                <w:sz w:val="24"/>
                <w:szCs w:val="24"/>
                <w:lang w:val="en-US"/>
              </w:rPr>
            </w:pPr>
          </w:p>
          <w:p w:rsidR="002C14BB" w:rsidRPr="00D63683" w:rsidRDefault="002C14BB" w:rsidP="00CF1026">
            <w:pPr>
              <w:pStyle w:val="ConsPlusNonformat"/>
              <w:rPr>
                <w:rFonts w:ascii="Times New Roman" w:hAnsi="Times New Roman" w:cs="Times New Roman"/>
                <w:sz w:val="24"/>
                <w:szCs w:val="24"/>
              </w:rPr>
            </w:pPr>
            <w:r>
              <w:rPr>
                <w:rFonts w:ascii="Times New Roman" w:hAnsi="Times New Roman" w:cs="Times New Roman"/>
                <w:sz w:val="24"/>
                <w:szCs w:val="24"/>
              </w:rPr>
              <w:t>26.01.2023 № 05-01-14/1079/дс/</w:t>
            </w:r>
          </w:p>
          <w:p w:rsidR="002C14BB" w:rsidRPr="00D63683" w:rsidRDefault="002C14BB" w:rsidP="00CF1026">
            <w:pPr>
              <w:pStyle w:val="ConsPlusNonformat"/>
              <w:rPr>
                <w:rFonts w:ascii="Times New Roman" w:hAnsi="Times New Roman" w:cs="Times New Roman"/>
                <w:sz w:val="24"/>
                <w:szCs w:val="24"/>
              </w:rPr>
            </w:pPr>
            <w:r>
              <w:rPr>
                <w:rFonts w:ascii="Times New Roman" w:hAnsi="Times New Roman" w:cs="Times New Roman"/>
                <w:sz w:val="24"/>
                <w:szCs w:val="24"/>
              </w:rPr>
              <w:t>На № ____________</w:t>
            </w:r>
            <w:r w:rsidRPr="00D63683">
              <w:rPr>
                <w:rFonts w:ascii="Times New Roman" w:hAnsi="Times New Roman" w:cs="Times New Roman"/>
                <w:sz w:val="24"/>
                <w:szCs w:val="24"/>
              </w:rPr>
              <w:t>от ____________</w:t>
            </w:r>
          </w:p>
        </w:tc>
        <w:tc>
          <w:tcPr>
            <w:tcW w:w="4787" w:type="dxa"/>
          </w:tcPr>
          <w:p w:rsidR="002C14BB" w:rsidRPr="00E6411F" w:rsidRDefault="002C14BB" w:rsidP="00CF1026">
            <w:pPr>
              <w:pStyle w:val="ConsPlusNonformat"/>
              <w:spacing w:line="280" w:lineRule="exact"/>
              <w:rPr>
                <w:rFonts w:ascii="Times New Roman" w:hAnsi="Times New Roman" w:cs="Times New Roman"/>
                <w:sz w:val="30"/>
                <w:szCs w:val="30"/>
              </w:rPr>
            </w:pPr>
          </w:p>
          <w:p w:rsidR="002C14BB" w:rsidRDefault="002C14BB" w:rsidP="00CF1026">
            <w:pPr>
              <w:pStyle w:val="ConsPlusNonformat"/>
              <w:spacing w:line="280" w:lineRule="exact"/>
              <w:ind w:left="-4927"/>
              <w:jc w:val="right"/>
              <w:rPr>
                <w:rFonts w:ascii="Times New Roman" w:hAnsi="Times New Roman" w:cs="Times New Roman"/>
                <w:sz w:val="30"/>
                <w:szCs w:val="30"/>
              </w:rPr>
            </w:pPr>
          </w:p>
          <w:p w:rsidR="002C14BB" w:rsidRPr="00645A38" w:rsidRDefault="002C14BB" w:rsidP="00CF1026">
            <w:pPr>
              <w:pStyle w:val="ConsPlusNonformat"/>
              <w:spacing w:line="280" w:lineRule="exact"/>
              <w:rPr>
                <w:rFonts w:ascii="Times New Roman" w:hAnsi="Times New Roman" w:cs="Times New Roman"/>
                <w:sz w:val="30"/>
                <w:szCs w:val="30"/>
              </w:rPr>
            </w:pPr>
          </w:p>
        </w:tc>
      </w:tr>
    </w:tbl>
    <w:p w:rsidR="002C14BB" w:rsidRPr="00F24393" w:rsidRDefault="002C14BB" w:rsidP="00F24393">
      <w:pPr>
        <w:spacing w:line="280" w:lineRule="exact"/>
        <w:ind w:left="4820"/>
        <w:rPr>
          <w:rFonts w:ascii="Times New Roman" w:hAnsi="Times New Roman"/>
          <w:sz w:val="30"/>
          <w:szCs w:val="30"/>
        </w:rPr>
      </w:pPr>
      <w:r w:rsidRPr="00F24393">
        <w:rPr>
          <w:rFonts w:ascii="Times New Roman" w:hAnsi="Times New Roman"/>
          <w:sz w:val="30"/>
          <w:szCs w:val="30"/>
        </w:rPr>
        <w:t>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2C14BB" w:rsidRPr="00F24393" w:rsidRDefault="002C14BB" w:rsidP="00F24393">
      <w:pPr>
        <w:pStyle w:val="20"/>
        <w:shd w:val="clear" w:color="auto" w:fill="auto"/>
        <w:spacing w:before="0" w:after="0" w:line="240" w:lineRule="auto"/>
        <w:ind w:firstLine="740"/>
        <w:jc w:val="both"/>
        <w:rPr>
          <w:sz w:val="30"/>
          <w:szCs w:val="30"/>
        </w:rPr>
      </w:pPr>
      <w:r>
        <w:rPr>
          <w:color w:val="000000"/>
          <w:sz w:val="30"/>
          <w:szCs w:val="30"/>
          <w:lang w:eastAsia="ru-RU"/>
        </w:rPr>
        <w:t>Министерство образования информирует, что в</w:t>
      </w:r>
      <w:r w:rsidRPr="00F24393">
        <w:rPr>
          <w:color w:val="000000"/>
          <w:sz w:val="30"/>
          <w:szCs w:val="30"/>
          <w:lang w:eastAsia="ru-RU"/>
        </w:rPr>
        <w:t xml:space="preserve"> целях популяризации спортивного права, активизации научных исследований проблем правового регулирования отношений в сфере физической культуры и с</w:t>
      </w:r>
      <w:r>
        <w:rPr>
          <w:color w:val="000000"/>
          <w:sz w:val="30"/>
          <w:szCs w:val="30"/>
          <w:lang w:eastAsia="ru-RU"/>
        </w:rPr>
        <w:t>порта в декабре 2022 г. стартовал</w:t>
      </w:r>
      <w:r w:rsidRPr="00F24393">
        <w:rPr>
          <w:color w:val="000000"/>
          <w:sz w:val="30"/>
          <w:szCs w:val="30"/>
          <w:lang w:eastAsia="ru-RU"/>
        </w:rPr>
        <w:t xml:space="preserve"> ежегодный конкурс на лучшую работу по теме «Спортивное право в Республике Беларусь», организаторами которого выступают Министерство спорта и туризма Республики Беларусь, республиканское государственно-общественное объединение «Президентский спортивный клуб», общественное объединение «Белорусский республиканский союз юристов», Национальный олимпийский комитет Республики Беларусь, ООО «ЮрСпектр» при поддержке Международного союза общественных объединений юристов «Международный союз юристов», юридического факультета Белорусского государственного университета и факультета права Белорусского государственного экономического университета.</w:t>
      </w:r>
    </w:p>
    <w:p w:rsidR="002C14BB" w:rsidRPr="00F24393" w:rsidRDefault="002C14BB" w:rsidP="00F24393">
      <w:pPr>
        <w:pStyle w:val="20"/>
        <w:shd w:val="clear" w:color="auto" w:fill="auto"/>
        <w:spacing w:before="0" w:after="0" w:line="240" w:lineRule="auto"/>
        <w:ind w:firstLine="740"/>
        <w:jc w:val="both"/>
        <w:rPr>
          <w:sz w:val="30"/>
          <w:szCs w:val="30"/>
        </w:rPr>
      </w:pPr>
      <w:r w:rsidRPr="00F24393">
        <w:rPr>
          <w:color w:val="000000"/>
          <w:sz w:val="30"/>
          <w:szCs w:val="30"/>
          <w:lang w:eastAsia="ru-RU"/>
        </w:rPr>
        <w:t>Победителям и лауреатам конкурса традиционно вручаются денежные призы, а также специальные призы республиканского государственно-общественного объединения «Президентский спортивный клуб». Статьи, признанные по результатам конкурса лучшими, публикуются в сборнике статей «Спортивное право в Республике Беларусь» - издании, ежегодно систематизирующем научно-практические правовые исследования в сфере спорта.</w:t>
      </w:r>
    </w:p>
    <w:p w:rsidR="002C14BB" w:rsidRPr="00F24393" w:rsidRDefault="002C14BB" w:rsidP="00F24393">
      <w:pPr>
        <w:pStyle w:val="20"/>
        <w:shd w:val="clear" w:color="auto" w:fill="auto"/>
        <w:spacing w:before="0" w:after="0" w:line="240" w:lineRule="auto"/>
        <w:ind w:firstLine="740"/>
        <w:jc w:val="both"/>
        <w:rPr>
          <w:sz w:val="30"/>
          <w:szCs w:val="30"/>
        </w:rPr>
      </w:pPr>
      <w:r w:rsidRPr="00F24393">
        <w:rPr>
          <w:color w:val="000000"/>
          <w:sz w:val="30"/>
          <w:szCs w:val="30"/>
          <w:lang w:eastAsia="ru-RU"/>
        </w:rPr>
        <w:t xml:space="preserve">Организаторы считают целесообразным в рамках </w:t>
      </w:r>
      <w:r w:rsidRPr="00F24393">
        <w:rPr>
          <w:rStyle w:val="21"/>
          <w:b w:val="0"/>
          <w:sz w:val="30"/>
          <w:szCs w:val="30"/>
        </w:rPr>
        <w:t xml:space="preserve">XIII конкурса на лучшую работу по теме «Спортивное право в Республике Беларусь» </w:t>
      </w:r>
      <w:r w:rsidRPr="00F24393">
        <w:rPr>
          <w:color w:val="000000"/>
          <w:sz w:val="30"/>
          <w:szCs w:val="30"/>
          <w:lang w:eastAsia="ru-RU"/>
        </w:rPr>
        <w:t>продолжить стимулирование развития спортивного права как науки и учебной дисциплины, правовой системы Республики Беларусь, дальнейшее совершенствование законодательства в спортивной сфере и в связи с указанным предлагают принять участие в конкурсе.</w:t>
      </w:r>
    </w:p>
    <w:p w:rsidR="002C14BB" w:rsidRPr="00F24393" w:rsidRDefault="002C14BB" w:rsidP="00F24393">
      <w:pPr>
        <w:pStyle w:val="20"/>
        <w:shd w:val="clear" w:color="auto" w:fill="auto"/>
        <w:spacing w:before="0" w:after="0" w:line="240" w:lineRule="auto"/>
        <w:ind w:firstLine="740"/>
        <w:jc w:val="both"/>
        <w:rPr>
          <w:sz w:val="30"/>
          <w:szCs w:val="30"/>
        </w:rPr>
      </w:pPr>
      <w:r w:rsidRPr="00F24393">
        <w:rPr>
          <w:color w:val="000000"/>
          <w:sz w:val="30"/>
          <w:szCs w:val="30"/>
          <w:lang w:eastAsia="ru-RU"/>
        </w:rPr>
        <w:t>Наряду с работами, участвующими в конкурсе на общих основаниях, к рассмотрению принимаются научные статьи в области спортивного права. Они должны соответствовать требованиям, предъявляемым Высшей аттестационной комиссией Республики Беларусь. Лучшая статья по решению жюри будет отмечена специальным дипломом и рекомендована для публикации в изданиях, включенных Высшей аттестационной комиссией Республики Беларусь в перечень научных изданий для опубликования результатов диссертационных исследований.</w:t>
      </w:r>
    </w:p>
    <w:p w:rsidR="002C14BB" w:rsidRPr="00F24393" w:rsidRDefault="002C14BB" w:rsidP="00F24393">
      <w:pPr>
        <w:pStyle w:val="60"/>
        <w:shd w:val="clear" w:color="auto" w:fill="auto"/>
        <w:spacing w:line="240" w:lineRule="auto"/>
        <w:rPr>
          <w:b w:val="0"/>
          <w:sz w:val="30"/>
          <w:szCs w:val="30"/>
        </w:rPr>
      </w:pPr>
      <w:r w:rsidRPr="00F24393">
        <w:rPr>
          <w:b w:val="0"/>
          <w:color w:val="000000"/>
          <w:sz w:val="30"/>
          <w:szCs w:val="30"/>
          <w:lang w:eastAsia="ru-RU"/>
        </w:rPr>
        <w:t xml:space="preserve">Сроки направления работ для участия в конкурсе: </w:t>
      </w:r>
      <w:r w:rsidRPr="00F24393">
        <w:rPr>
          <w:rStyle w:val="61"/>
          <w:bCs/>
          <w:sz w:val="30"/>
          <w:szCs w:val="30"/>
        </w:rPr>
        <w:t>с 20 декабря 2022 г. по 31 марта 2023 г.</w:t>
      </w:r>
    </w:p>
    <w:p w:rsidR="002C14BB" w:rsidRPr="00F24393" w:rsidRDefault="002C14BB" w:rsidP="00F24393">
      <w:pPr>
        <w:pStyle w:val="20"/>
        <w:shd w:val="clear" w:color="auto" w:fill="auto"/>
        <w:spacing w:before="0" w:after="0" w:line="240" w:lineRule="auto"/>
        <w:ind w:firstLine="600"/>
        <w:rPr>
          <w:sz w:val="30"/>
          <w:szCs w:val="30"/>
        </w:rPr>
      </w:pPr>
      <w:r w:rsidRPr="00F24393">
        <w:rPr>
          <w:color w:val="000000"/>
          <w:sz w:val="30"/>
          <w:szCs w:val="30"/>
          <w:lang w:eastAsia="ru-RU"/>
        </w:rPr>
        <w:t>Объявление итогов конкурса состоится в мае 2023 г.</w:t>
      </w:r>
    </w:p>
    <w:p w:rsidR="002C14BB" w:rsidRPr="00F24393" w:rsidRDefault="002C14BB" w:rsidP="00F24393">
      <w:pPr>
        <w:pStyle w:val="60"/>
        <w:shd w:val="clear" w:color="auto" w:fill="auto"/>
        <w:spacing w:line="240" w:lineRule="auto"/>
        <w:ind w:firstLine="660"/>
        <w:jc w:val="both"/>
        <w:rPr>
          <w:b w:val="0"/>
          <w:sz w:val="30"/>
          <w:szCs w:val="30"/>
        </w:rPr>
      </w:pPr>
      <w:r w:rsidRPr="00F24393">
        <w:rPr>
          <w:b w:val="0"/>
          <w:color w:val="000000"/>
          <w:sz w:val="30"/>
          <w:szCs w:val="30"/>
          <w:lang w:eastAsia="ru-RU"/>
        </w:rPr>
        <w:t>Конкурсная работа вместе с анкетой участника направляется</w:t>
      </w:r>
      <w:r>
        <w:rPr>
          <w:b w:val="0"/>
          <w:color w:val="000000"/>
          <w:sz w:val="30"/>
          <w:szCs w:val="30"/>
          <w:lang w:eastAsia="ru-RU"/>
        </w:rPr>
        <w:t xml:space="preserve"> </w:t>
      </w:r>
      <w:r w:rsidRPr="00F24393">
        <w:rPr>
          <w:rStyle w:val="712pt"/>
          <w:bCs/>
          <w:sz w:val="30"/>
          <w:szCs w:val="30"/>
        </w:rPr>
        <w:t xml:space="preserve">на электронный адрес: </w:t>
      </w:r>
      <w:r w:rsidRPr="00F24393">
        <w:rPr>
          <w:b w:val="0"/>
          <w:color w:val="000000"/>
          <w:sz w:val="30"/>
          <w:szCs w:val="30"/>
          <w:lang w:val="en-US"/>
        </w:rPr>
        <w:t>sport</w:t>
      </w:r>
      <w:r w:rsidRPr="00F24393">
        <w:rPr>
          <w:b w:val="0"/>
          <w:color w:val="000000"/>
          <w:sz w:val="30"/>
          <w:szCs w:val="30"/>
        </w:rPr>
        <w:t>.</w:t>
      </w:r>
      <w:r w:rsidRPr="00F24393">
        <w:rPr>
          <w:b w:val="0"/>
          <w:color w:val="000000"/>
          <w:sz w:val="30"/>
          <w:szCs w:val="30"/>
          <w:lang w:val="en-US"/>
        </w:rPr>
        <w:t>pravo</w:t>
      </w:r>
      <w:r w:rsidRPr="00F24393">
        <w:rPr>
          <w:b w:val="0"/>
          <w:color w:val="000000"/>
          <w:sz w:val="30"/>
          <w:szCs w:val="30"/>
        </w:rPr>
        <w:t>@</w:t>
      </w:r>
      <w:r w:rsidRPr="00F24393">
        <w:rPr>
          <w:b w:val="0"/>
          <w:color w:val="000000"/>
          <w:sz w:val="30"/>
          <w:szCs w:val="30"/>
          <w:lang w:val="en-US"/>
        </w:rPr>
        <w:t>urspectr</w:t>
      </w:r>
      <w:r w:rsidRPr="00F24393">
        <w:rPr>
          <w:b w:val="0"/>
          <w:color w:val="000000"/>
          <w:sz w:val="30"/>
          <w:szCs w:val="30"/>
        </w:rPr>
        <w:t xml:space="preserve">. </w:t>
      </w:r>
      <w:r w:rsidRPr="00F24393">
        <w:rPr>
          <w:b w:val="0"/>
          <w:color w:val="000000"/>
          <w:sz w:val="30"/>
          <w:szCs w:val="30"/>
          <w:lang w:val="en-US"/>
        </w:rPr>
        <w:t>info</w:t>
      </w:r>
      <w:r w:rsidRPr="00F24393">
        <w:rPr>
          <w:b w:val="0"/>
          <w:color w:val="000000"/>
          <w:sz w:val="30"/>
          <w:szCs w:val="30"/>
        </w:rPr>
        <w:t xml:space="preserve"> </w:t>
      </w:r>
      <w:r w:rsidRPr="00F24393">
        <w:rPr>
          <w:b w:val="0"/>
          <w:color w:val="000000"/>
          <w:sz w:val="30"/>
          <w:szCs w:val="30"/>
          <w:lang w:eastAsia="ru-RU"/>
        </w:rPr>
        <w:t>(с пометкой «На конкурс», научные статьи с пометкой «На конкурс. Научная статья»).</w:t>
      </w:r>
    </w:p>
    <w:p w:rsidR="002C14BB" w:rsidRPr="00A2362D" w:rsidRDefault="002C14BB" w:rsidP="00F24393">
      <w:pPr>
        <w:pStyle w:val="60"/>
        <w:shd w:val="clear" w:color="auto" w:fill="auto"/>
        <w:spacing w:line="240" w:lineRule="auto"/>
        <w:ind w:firstLine="660"/>
        <w:jc w:val="both"/>
        <w:rPr>
          <w:b w:val="0"/>
          <w:sz w:val="30"/>
          <w:szCs w:val="30"/>
        </w:rPr>
      </w:pPr>
      <w:r w:rsidRPr="00F24393">
        <w:rPr>
          <w:b w:val="0"/>
          <w:color w:val="000000"/>
          <w:sz w:val="30"/>
          <w:szCs w:val="30"/>
          <w:lang w:eastAsia="ru-RU"/>
        </w:rPr>
        <w:t xml:space="preserve">Условия участия в конкурсе, требования к оформлению, тематике и порядку подачи работ содержатся в Положении о конкурсе, с которым можно ознакомиться на сайте общественного объединения «Белорусский республиканский союз юристов» в разделе «Спортивное право» </w:t>
      </w:r>
      <w:r w:rsidRPr="00A2362D">
        <w:rPr>
          <w:b w:val="0"/>
          <w:sz w:val="30"/>
          <w:szCs w:val="30"/>
          <w:lang w:eastAsia="ru-RU"/>
        </w:rPr>
        <w:t>(</w:t>
      </w:r>
      <w:hyperlink r:id="rId7" w:history="1">
        <w:r w:rsidRPr="00A2362D">
          <w:rPr>
            <w:rStyle w:val="Hyperlink"/>
            <w:b w:val="0"/>
            <w:color w:val="auto"/>
            <w:sz w:val="30"/>
            <w:szCs w:val="30"/>
          </w:rPr>
          <w:t>http://union.by/sportlaw</w:t>
        </w:r>
      </w:hyperlink>
      <w:r w:rsidRPr="00A2362D">
        <w:rPr>
          <w:b w:val="0"/>
          <w:sz w:val="30"/>
          <w:szCs w:val="30"/>
          <w:lang w:eastAsia="ru-RU"/>
        </w:rPr>
        <w:t>).</w:t>
      </w:r>
    </w:p>
    <w:p w:rsidR="002C14BB" w:rsidRPr="00F24393" w:rsidRDefault="002C14BB" w:rsidP="00F24393">
      <w:pPr>
        <w:pStyle w:val="20"/>
        <w:shd w:val="clear" w:color="auto" w:fill="auto"/>
        <w:spacing w:before="0" w:after="0" w:line="240" w:lineRule="auto"/>
        <w:ind w:firstLine="660"/>
        <w:jc w:val="both"/>
        <w:rPr>
          <w:sz w:val="30"/>
          <w:szCs w:val="30"/>
        </w:rPr>
      </w:pPr>
      <w:r w:rsidRPr="00F24393">
        <w:rPr>
          <w:color w:val="000000"/>
          <w:sz w:val="30"/>
          <w:szCs w:val="30"/>
          <w:lang w:eastAsia="ru-RU"/>
        </w:rPr>
        <w:t xml:space="preserve">Дополнительную информацию о конкурсе можно получить по электронному адресу: </w:t>
      </w:r>
      <w:r w:rsidRPr="00F24393">
        <w:rPr>
          <w:color w:val="000000"/>
          <w:sz w:val="30"/>
          <w:szCs w:val="30"/>
          <w:lang w:val="en-US"/>
        </w:rPr>
        <w:t>sport</w:t>
      </w:r>
      <w:r w:rsidRPr="00F24393">
        <w:rPr>
          <w:color w:val="000000"/>
          <w:sz w:val="30"/>
          <w:szCs w:val="30"/>
        </w:rPr>
        <w:t>.</w:t>
      </w:r>
      <w:r w:rsidRPr="00F24393">
        <w:rPr>
          <w:color w:val="000000"/>
          <w:sz w:val="30"/>
          <w:szCs w:val="30"/>
          <w:lang w:val="en-US"/>
        </w:rPr>
        <w:t>pravo</w:t>
      </w:r>
      <w:r w:rsidRPr="00F24393">
        <w:rPr>
          <w:color w:val="000000"/>
          <w:sz w:val="30"/>
          <w:szCs w:val="30"/>
        </w:rPr>
        <w:t>@</w:t>
      </w:r>
      <w:r w:rsidRPr="00F24393">
        <w:rPr>
          <w:color w:val="000000"/>
          <w:sz w:val="30"/>
          <w:szCs w:val="30"/>
          <w:lang w:val="en-US"/>
        </w:rPr>
        <w:t>urspectr</w:t>
      </w:r>
      <w:r w:rsidRPr="00F24393">
        <w:rPr>
          <w:color w:val="000000"/>
          <w:sz w:val="30"/>
          <w:szCs w:val="30"/>
        </w:rPr>
        <w:t>.</w:t>
      </w:r>
      <w:r w:rsidRPr="00F24393">
        <w:rPr>
          <w:color w:val="000000"/>
          <w:sz w:val="30"/>
          <w:szCs w:val="30"/>
          <w:lang w:val="en-US"/>
        </w:rPr>
        <w:t>info</w:t>
      </w:r>
      <w:r w:rsidRPr="00F24393">
        <w:rPr>
          <w:color w:val="000000"/>
          <w:sz w:val="30"/>
          <w:szCs w:val="30"/>
        </w:rPr>
        <w:t xml:space="preserve"> </w:t>
      </w:r>
      <w:r w:rsidRPr="00F24393">
        <w:rPr>
          <w:color w:val="000000"/>
          <w:sz w:val="30"/>
          <w:szCs w:val="30"/>
          <w:lang w:eastAsia="ru-RU"/>
        </w:rPr>
        <w:t>(оргкомитет конкурса).</w:t>
      </w:r>
    </w:p>
    <w:p w:rsidR="002C14BB" w:rsidRPr="00F24393" w:rsidRDefault="002C14BB" w:rsidP="00F24393">
      <w:pPr>
        <w:pStyle w:val="60"/>
        <w:shd w:val="clear" w:color="auto" w:fill="auto"/>
        <w:spacing w:line="240" w:lineRule="auto"/>
        <w:ind w:firstLine="660"/>
        <w:jc w:val="both"/>
        <w:rPr>
          <w:b w:val="0"/>
          <w:sz w:val="30"/>
          <w:szCs w:val="30"/>
        </w:rPr>
      </w:pPr>
      <w:r>
        <w:rPr>
          <w:b w:val="0"/>
          <w:color w:val="000000"/>
          <w:sz w:val="30"/>
          <w:szCs w:val="30"/>
          <w:lang w:eastAsia="ru-RU"/>
        </w:rPr>
        <w:t>Просим довести до сведения заинтересованных информацию</w:t>
      </w:r>
      <w:r w:rsidRPr="00F24393">
        <w:rPr>
          <w:b w:val="0"/>
          <w:color w:val="000000"/>
          <w:sz w:val="30"/>
          <w:szCs w:val="30"/>
          <w:lang w:eastAsia="ru-RU"/>
        </w:rPr>
        <w:t xml:space="preserve"> о конкурсе</w:t>
      </w:r>
      <w:r>
        <w:rPr>
          <w:b w:val="0"/>
          <w:color w:val="000000"/>
          <w:sz w:val="30"/>
          <w:szCs w:val="30"/>
          <w:lang w:eastAsia="ru-RU"/>
        </w:rPr>
        <w:t>.</w:t>
      </w:r>
      <w:r w:rsidRPr="00F24393">
        <w:rPr>
          <w:b w:val="0"/>
          <w:color w:val="000000"/>
          <w:sz w:val="30"/>
          <w:szCs w:val="30"/>
          <w:lang w:eastAsia="ru-RU"/>
        </w:rPr>
        <w:t xml:space="preserve"> </w:t>
      </w: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r>
        <w:rPr>
          <w:rFonts w:ascii="Times New Roman" w:hAnsi="Times New Roman"/>
          <w:sz w:val="30"/>
          <w:szCs w:val="30"/>
        </w:rPr>
        <w:t>Заместитель Министра</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А.В.Кадлубай</w:t>
      </w: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bookmarkStart w:id="0" w:name="_GoBack"/>
      <w:bookmarkEnd w:id="0"/>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Default="002C14BB" w:rsidP="00F24393">
      <w:pPr>
        <w:spacing w:after="0" w:line="240" w:lineRule="auto"/>
        <w:rPr>
          <w:rFonts w:ascii="Times New Roman" w:hAnsi="Times New Roman"/>
          <w:sz w:val="30"/>
          <w:szCs w:val="30"/>
        </w:rPr>
      </w:pPr>
    </w:p>
    <w:p w:rsidR="002C14BB" w:rsidRPr="00A2362D" w:rsidRDefault="002C14BB" w:rsidP="00F24393">
      <w:pPr>
        <w:spacing w:after="0" w:line="240" w:lineRule="auto"/>
        <w:rPr>
          <w:rFonts w:ascii="Times New Roman" w:hAnsi="Times New Roman"/>
          <w:sz w:val="18"/>
          <w:szCs w:val="18"/>
        </w:rPr>
      </w:pPr>
      <w:r w:rsidRPr="00A2362D">
        <w:rPr>
          <w:rFonts w:ascii="Times New Roman" w:hAnsi="Times New Roman"/>
          <w:sz w:val="18"/>
          <w:szCs w:val="18"/>
        </w:rPr>
        <w:t>05-01 Драпакова 2226611</w:t>
      </w:r>
    </w:p>
    <w:sectPr w:rsidR="002C14BB" w:rsidRPr="00A2362D" w:rsidSect="00A933E8">
      <w:headerReference w:type="even"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4BB" w:rsidRDefault="002C14BB">
      <w:pPr>
        <w:spacing w:after="0" w:line="240" w:lineRule="auto"/>
      </w:pPr>
      <w:r>
        <w:separator/>
      </w:r>
    </w:p>
  </w:endnote>
  <w:endnote w:type="continuationSeparator" w:id="0">
    <w:p w:rsidR="002C14BB" w:rsidRDefault="002C1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4BB" w:rsidRDefault="002C14BB">
      <w:pPr>
        <w:spacing w:after="0" w:line="240" w:lineRule="auto"/>
      </w:pPr>
      <w:r>
        <w:separator/>
      </w:r>
    </w:p>
  </w:footnote>
  <w:footnote w:type="continuationSeparator" w:id="0">
    <w:p w:rsidR="002C14BB" w:rsidRDefault="002C14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4BB" w:rsidRDefault="002C14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C14BB" w:rsidRDefault="002C1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4DC"/>
    <w:multiLevelType w:val="multilevel"/>
    <w:tmpl w:val="ED34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22BDC"/>
    <w:multiLevelType w:val="multilevel"/>
    <w:tmpl w:val="B17C5B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18E"/>
    <w:rsid w:val="00033C7C"/>
    <w:rsid w:val="00037164"/>
    <w:rsid w:val="00065172"/>
    <w:rsid w:val="000768EE"/>
    <w:rsid w:val="000E03BB"/>
    <w:rsid w:val="0013561B"/>
    <w:rsid w:val="0014055D"/>
    <w:rsid w:val="00140AAA"/>
    <w:rsid w:val="00157F3A"/>
    <w:rsid w:val="002013DD"/>
    <w:rsid w:val="0023645E"/>
    <w:rsid w:val="002A69FC"/>
    <w:rsid w:val="002C14BB"/>
    <w:rsid w:val="002F0CFA"/>
    <w:rsid w:val="003074F5"/>
    <w:rsid w:val="00360F12"/>
    <w:rsid w:val="003979F5"/>
    <w:rsid w:val="003B7F76"/>
    <w:rsid w:val="003D7CD2"/>
    <w:rsid w:val="00452B7F"/>
    <w:rsid w:val="00453EA8"/>
    <w:rsid w:val="004F1038"/>
    <w:rsid w:val="004F4773"/>
    <w:rsid w:val="005051B4"/>
    <w:rsid w:val="00540215"/>
    <w:rsid w:val="00550984"/>
    <w:rsid w:val="00566C4D"/>
    <w:rsid w:val="00577F76"/>
    <w:rsid w:val="0058562F"/>
    <w:rsid w:val="00586E97"/>
    <w:rsid w:val="005B53CA"/>
    <w:rsid w:val="005C2132"/>
    <w:rsid w:val="0061214A"/>
    <w:rsid w:val="00616314"/>
    <w:rsid w:val="00634AB0"/>
    <w:rsid w:val="00645A38"/>
    <w:rsid w:val="00651021"/>
    <w:rsid w:val="0066610C"/>
    <w:rsid w:val="00685AC3"/>
    <w:rsid w:val="007B7AEF"/>
    <w:rsid w:val="00894F06"/>
    <w:rsid w:val="0092355B"/>
    <w:rsid w:val="009A4869"/>
    <w:rsid w:val="009B5FD8"/>
    <w:rsid w:val="00A2362D"/>
    <w:rsid w:val="00A72475"/>
    <w:rsid w:val="00A810C1"/>
    <w:rsid w:val="00A933E8"/>
    <w:rsid w:val="00AD4FD7"/>
    <w:rsid w:val="00B04CF8"/>
    <w:rsid w:val="00B11B4F"/>
    <w:rsid w:val="00B24CAB"/>
    <w:rsid w:val="00B27067"/>
    <w:rsid w:val="00BB1BAD"/>
    <w:rsid w:val="00C653D5"/>
    <w:rsid w:val="00C77C6F"/>
    <w:rsid w:val="00CD2977"/>
    <w:rsid w:val="00CD6DCC"/>
    <w:rsid w:val="00CF1026"/>
    <w:rsid w:val="00D15996"/>
    <w:rsid w:val="00D375B5"/>
    <w:rsid w:val="00D63683"/>
    <w:rsid w:val="00D6718E"/>
    <w:rsid w:val="00D96844"/>
    <w:rsid w:val="00DA59A4"/>
    <w:rsid w:val="00DE53FF"/>
    <w:rsid w:val="00E40BE6"/>
    <w:rsid w:val="00E6411F"/>
    <w:rsid w:val="00E92C77"/>
    <w:rsid w:val="00F24393"/>
    <w:rsid w:val="00F37977"/>
    <w:rsid w:val="00F75770"/>
    <w:rsid w:val="00F77DA5"/>
    <w:rsid w:val="00F8025C"/>
    <w:rsid w:val="00FD15B7"/>
    <w:rsid w:val="00FE3C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FC"/>
    <w:pPr>
      <w:spacing w:after="160" w:line="256" w:lineRule="auto"/>
    </w:pPr>
    <w:rPr>
      <w:lang w:eastAsia="en-US"/>
    </w:rPr>
  </w:style>
  <w:style w:type="paragraph" w:styleId="Heading2">
    <w:name w:val="heading 2"/>
    <w:basedOn w:val="Normal"/>
    <w:link w:val="Heading2Char"/>
    <w:uiPriority w:val="99"/>
    <w:qFormat/>
    <w:rsid w:val="0061631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16314"/>
    <w:rPr>
      <w:rFonts w:ascii="Times New Roman" w:hAnsi="Times New Roman" w:cs="Times New Roman"/>
      <w:b/>
      <w:bCs/>
      <w:sz w:val="36"/>
      <w:szCs w:val="36"/>
      <w:lang w:eastAsia="ru-RU"/>
    </w:rPr>
  </w:style>
  <w:style w:type="table" w:styleId="TableGrid">
    <w:name w:val="Table Grid"/>
    <w:basedOn w:val="TableNormal"/>
    <w:uiPriority w:val="99"/>
    <w:rsid w:val="002A69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FD15B7"/>
    <w:rPr>
      <w:rFonts w:cs="Times New Roman"/>
      <w:color w:val="0563C1"/>
      <w:u w:val="single"/>
    </w:rPr>
  </w:style>
  <w:style w:type="paragraph" w:styleId="NormalWeb">
    <w:name w:val="Normal (Web)"/>
    <w:basedOn w:val="Normal"/>
    <w:uiPriority w:val="99"/>
    <w:rsid w:val="00FD15B7"/>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rsid w:val="00FD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D15B7"/>
    <w:rPr>
      <w:rFonts w:ascii="Segoe UI" w:hAnsi="Segoe UI" w:cs="Segoe UI"/>
      <w:sz w:val="18"/>
      <w:szCs w:val="18"/>
    </w:rPr>
  </w:style>
  <w:style w:type="character" w:customStyle="1" w:styleId="cfs2">
    <w:name w:val="cfs2"/>
    <w:basedOn w:val="DefaultParagraphFont"/>
    <w:uiPriority w:val="99"/>
    <w:rsid w:val="0013561B"/>
    <w:rPr>
      <w:rFonts w:ascii="Verdana" w:hAnsi="Verdana" w:cs="Times New Roman"/>
      <w:sz w:val="17"/>
      <w:szCs w:val="17"/>
    </w:rPr>
  </w:style>
  <w:style w:type="paragraph" w:styleId="Header">
    <w:name w:val="header"/>
    <w:basedOn w:val="Normal"/>
    <w:link w:val="HeaderChar"/>
    <w:uiPriority w:val="99"/>
    <w:rsid w:val="00540215"/>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540215"/>
    <w:rPr>
      <w:rFonts w:ascii="Times New Roman" w:hAnsi="Times New Roman" w:cs="Times New Roman"/>
      <w:sz w:val="20"/>
      <w:szCs w:val="20"/>
      <w:lang w:eastAsia="ru-RU"/>
    </w:rPr>
  </w:style>
  <w:style w:type="character" w:styleId="PageNumber">
    <w:name w:val="page number"/>
    <w:basedOn w:val="DefaultParagraphFont"/>
    <w:uiPriority w:val="99"/>
    <w:rsid w:val="00540215"/>
    <w:rPr>
      <w:rFonts w:cs="Times New Roman"/>
    </w:rPr>
  </w:style>
  <w:style w:type="character" w:styleId="Strong">
    <w:name w:val="Strong"/>
    <w:basedOn w:val="DefaultParagraphFont"/>
    <w:uiPriority w:val="99"/>
    <w:qFormat/>
    <w:rsid w:val="00616314"/>
    <w:rPr>
      <w:rFonts w:cs="Times New Roman"/>
      <w:b/>
      <w:bCs/>
    </w:rPr>
  </w:style>
  <w:style w:type="character" w:customStyle="1" w:styleId="2">
    <w:name w:val="Основной текст (2)_"/>
    <w:basedOn w:val="DefaultParagraphFont"/>
    <w:link w:val="20"/>
    <w:uiPriority w:val="99"/>
    <w:locked/>
    <w:rsid w:val="00DE53FF"/>
    <w:rPr>
      <w:rFonts w:ascii="Times New Roman" w:hAnsi="Times New Roman" w:cs="Times New Roman"/>
      <w:sz w:val="32"/>
      <w:szCs w:val="32"/>
      <w:shd w:val="clear" w:color="auto" w:fill="FFFFFF"/>
    </w:rPr>
  </w:style>
  <w:style w:type="paragraph" w:customStyle="1" w:styleId="20">
    <w:name w:val="Основной текст (2)"/>
    <w:basedOn w:val="Normal"/>
    <w:link w:val="2"/>
    <w:uiPriority w:val="99"/>
    <w:rsid w:val="00DE53FF"/>
    <w:pPr>
      <w:widowControl w:val="0"/>
      <w:shd w:val="clear" w:color="auto" w:fill="FFFFFF"/>
      <w:spacing w:before="240" w:after="240" w:line="365" w:lineRule="exact"/>
    </w:pPr>
    <w:rPr>
      <w:rFonts w:ascii="Times New Roman" w:eastAsia="Times New Roman" w:hAnsi="Times New Roman"/>
      <w:sz w:val="32"/>
      <w:szCs w:val="32"/>
    </w:rPr>
  </w:style>
  <w:style w:type="paragraph" w:styleId="z-TopofForm">
    <w:name w:val="HTML Top of Form"/>
    <w:basedOn w:val="Normal"/>
    <w:next w:val="Normal"/>
    <w:link w:val="z-TopofFormChar"/>
    <w:hidden/>
    <w:uiPriority w:val="99"/>
    <w:semiHidden/>
    <w:rsid w:val="000371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037164"/>
    <w:rPr>
      <w:rFonts w:ascii="Arial" w:hAnsi="Arial" w:cs="Arial"/>
      <w:vanish/>
      <w:sz w:val="16"/>
      <w:szCs w:val="16"/>
      <w:lang w:eastAsia="ru-RU"/>
    </w:rPr>
  </w:style>
  <w:style w:type="character" w:customStyle="1" w:styleId="tag2">
    <w:name w:val="tag2"/>
    <w:basedOn w:val="DefaultParagraphFont"/>
    <w:uiPriority w:val="99"/>
    <w:rsid w:val="00037164"/>
    <w:rPr>
      <w:rFonts w:cs="Times New Roman"/>
      <w:b/>
      <w:bCs/>
      <w:color w:val="4074A4"/>
    </w:rPr>
  </w:style>
  <w:style w:type="character" w:customStyle="1" w:styleId="cfs1">
    <w:name w:val="cfs1"/>
    <w:basedOn w:val="DefaultParagraphFont"/>
    <w:uiPriority w:val="99"/>
    <w:rsid w:val="00037164"/>
    <w:rPr>
      <w:rFonts w:cs="Times New Roman"/>
    </w:rPr>
  </w:style>
  <w:style w:type="character" w:customStyle="1" w:styleId="tag3">
    <w:name w:val="tag3"/>
    <w:basedOn w:val="DefaultParagraphFont"/>
    <w:uiPriority w:val="99"/>
    <w:rsid w:val="00037164"/>
    <w:rPr>
      <w:rFonts w:cs="Times New Roman"/>
      <w:b/>
      <w:bCs/>
      <w:color w:val="4074A4"/>
    </w:rPr>
  </w:style>
  <w:style w:type="character" w:customStyle="1" w:styleId="count1">
    <w:name w:val="count1"/>
    <w:basedOn w:val="DefaultParagraphFont"/>
    <w:uiPriority w:val="99"/>
    <w:rsid w:val="00037164"/>
    <w:rPr>
      <w:rFonts w:cs="Times New Roman"/>
      <w:color w:val="BD2C3C"/>
      <w:bdr w:val="single" w:sz="6" w:space="1" w:color="969696" w:frame="1"/>
      <w:shd w:val="clear" w:color="auto" w:fill="EFEFEF"/>
    </w:rPr>
  </w:style>
  <w:style w:type="character" w:customStyle="1" w:styleId="italic1">
    <w:name w:val="italic1"/>
    <w:basedOn w:val="DefaultParagraphFont"/>
    <w:uiPriority w:val="99"/>
    <w:rsid w:val="00037164"/>
    <w:rPr>
      <w:rFonts w:cs="Times New Roman"/>
      <w:i/>
      <w:iCs/>
    </w:rPr>
  </w:style>
  <w:style w:type="character" w:customStyle="1" w:styleId="cfs3">
    <w:name w:val="cfs3"/>
    <w:basedOn w:val="DefaultParagraphFont"/>
    <w:uiPriority w:val="99"/>
    <w:rsid w:val="00037164"/>
    <w:rPr>
      <w:rFonts w:cs="Times New Roman"/>
    </w:rPr>
  </w:style>
  <w:style w:type="character" w:customStyle="1" w:styleId="tag4">
    <w:name w:val="tag4"/>
    <w:basedOn w:val="DefaultParagraphFont"/>
    <w:uiPriority w:val="99"/>
    <w:rsid w:val="00037164"/>
    <w:rPr>
      <w:rFonts w:cs="Times New Roman"/>
      <w:b/>
      <w:bCs/>
      <w:color w:val="4074A4"/>
    </w:rPr>
  </w:style>
  <w:style w:type="paragraph" w:styleId="z-BottomofForm">
    <w:name w:val="HTML Bottom of Form"/>
    <w:basedOn w:val="Normal"/>
    <w:next w:val="Normal"/>
    <w:link w:val="z-BottomofFormChar"/>
    <w:hidden/>
    <w:uiPriority w:val="99"/>
    <w:semiHidden/>
    <w:rsid w:val="000371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037164"/>
    <w:rPr>
      <w:rFonts w:ascii="Arial" w:hAnsi="Arial" w:cs="Arial"/>
      <w:vanish/>
      <w:sz w:val="16"/>
      <w:szCs w:val="16"/>
      <w:lang w:eastAsia="ru-RU"/>
    </w:rPr>
  </w:style>
  <w:style w:type="character" w:customStyle="1" w:styleId="c5">
    <w:name w:val="c5"/>
    <w:basedOn w:val="DefaultParagraphFont"/>
    <w:uiPriority w:val="99"/>
    <w:rsid w:val="00FE3C7C"/>
    <w:rPr>
      <w:rFonts w:cs="Times New Roman"/>
    </w:rPr>
  </w:style>
  <w:style w:type="character" w:customStyle="1" w:styleId="c16">
    <w:name w:val="c16"/>
    <w:basedOn w:val="DefaultParagraphFont"/>
    <w:uiPriority w:val="99"/>
    <w:rsid w:val="00FE3C7C"/>
    <w:rPr>
      <w:rFonts w:cs="Times New Roman"/>
    </w:rPr>
  </w:style>
  <w:style w:type="character" w:customStyle="1" w:styleId="c1">
    <w:name w:val="c1"/>
    <w:basedOn w:val="DefaultParagraphFont"/>
    <w:uiPriority w:val="99"/>
    <w:rsid w:val="00FE3C7C"/>
    <w:rPr>
      <w:rFonts w:cs="Times New Roman"/>
    </w:rPr>
  </w:style>
  <w:style w:type="paragraph" w:customStyle="1" w:styleId="c18">
    <w:name w:val="c18"/>
    <w:basedOn w:val="Normal"/>
    <w:uiPriority w:val="99"/>
    <w:rsid w:val="006121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
    <w:name w:val="fontstyle21"/>
    <w:basedOn w:val="DefaultParagraphFont"/>
    <w:uiPriority w:val="99"/>
    <w:rsid w:val="0061214A"/>
    <w:rPr>
      <w:rFonts w:ascii="TimesNewRomanPSMT" w:hAnsi="TimesNewRomanPSMT" w:cs="Times New Roman"/>
      <w:color w:val="000000"/>
      <w:sz w:val="28"/>
      <w:szCs w:val="28"/>
    </w:rPr>
  </w:style>
  <w:style w:type="character" w:customStyle="1" w:styleId="c0">
    <w:name w:val="c0"/>
    <w:basedOn w:val="DefaultParagraphFont"/>
    <w:uiPriority w:val="99"/>
    <w:rsid w:val="0061214A"/>
    <w:rPr>
      <w:rFonts w:cs="Times New Roman"/>
    </w:rPr>
  </w:style>
  <w:style w:type="character" w:customStyle="1" w:styleId="21">
    <w:name w:val="Основной текст (2) + Полужирный"/>
    <w:basedOn w:val="2"/>
    <w:uiPriority w:val="99"/>
    <w:rsid w:val="00F24393"/>
    <w:rPr>
      <w:b/>
      <w:bCs/>
      <w:color w:val="000000"/>
      <w:spacing w:val="0"/>
      <w:w w:val="100"/>
      <w:position w:val="0"/>
      <w:sz w:val="24"/>
      <w:szCs w:val="24"/>
      <w:u w:val="none"/>
      <w:lang w:val="ru-RU" w:eastAsia="ru-RU"/>
    </w:rPr>
  </w:style>
  <w:style w:type="character" w:customStyle="1" w:styleId="6">
    <w:name w:val="Основной текст (6)_"/>
    <w:basedOn w:val="DefaultParagraphFont"/>
    <w:link w:val="60"/>
    <w:uiPriority w:val="99"/>
    <w:locked/>
    <w:rsid w:val="00F24393"/>
    <w:rPr>
      <w:rFonts w:ascii="Times New Roman" w:hAnsi="Times New Roman" w:cs="Times New Roman"/>
      <w:b/>
      <w:bCs/>
      <w:shd w:val="clear" w:color="auto" w:fill="FFFFFF"/>
    </w:rPr>
  </w:style>
  <w:style w:type="character" w:customStyle="1" w:styleId="61">
    <w:name w:val="Основной текст (6) + Не полужирный"/>
    <w:basedOn w:val="6"/>
    <w:uiPriority w:val="99"/>
    <w:rsid w:val="00F24393"/>
    <w:rPr>
      <w:color w:val="000000"/>
      <w:spacing w:val="0"/>
      <w:w w:val="100"/>
      <w:position w:val="0"/>
      <w:sz w:val="24"/>
      <w:szCs w:val="24"/>
      <w:lang w:val="ru-RU" w:eastAsia="ru-RU"/>
    </w:rPr>
  </w:style>
  <w:style w:type="paragraph" w:customStyle="1" w:styleId="60">
    <w:name w:val="Основной текст (6)"/>
    <w:basedOn w:val="Normal"/>
    <w:link w:val="6"/>
    <w:uiPriority w:val="99"/>
    <w:rsid w:val="00F24393"/>
    <w:pPr>
      <w:widowControl w:val="0"/>
      <w:shd w:val="clear" w:color="auto" w:fill="FFFFFF"/>
      <w:spacing w:after="0" w:line="274" w:lineRule="exact"/>
      <w:ind w:firstLine="600"/>
    </w:pPr>
    <w:rPr>
      <w:rFonts w:ascii="Times New Roman" w:eastAsia="Times New Roman" w:hAnsi="Times New Roman"/>
      <w:b/>
      <w:bCs/>
    </w:rPr>
  </w:style>
  <w:style w:type="character" w:customStyle="1" w:styleId="7">
    <w:name w:val="Основной текст (7)_"/>
    <w:basedOn w:val="DefaultParagraphFont"/>
    <w:link w:val="70"/>
    <w:uiPriority w:val="99"/>
    <w:locked/>
    <w:rsid w:val="00F24393"/>
    <w:rPr>
      <w:rFonts w:ascii="Times New Roman" w:hAnsi="Times New Roman" w:cs="Times New Roman"/>
      <w:b/>
      <w:bCs/>
      <w:i/>
      <w:iCs/>
      <w:sz w:val="21"/>
      <w:szCs w:val="21"/>
      <w:shd w:val="clear" w:color="auto" w:fill="FFFFFF"/>
    </w:rPr>
  </w:style>
  <w:style w:type="character" w:customStyle="1" w:styleId="712pt">
    <w:name w:val="Основной текст (7) + 12 pt"/>
    <w:aliases w:val="Не полужирный,Не курсив"/>
    <w:basedOn w:val="7"/>
    <w:uiPriority w:val="99"/>
    <w:rsid w:val="00F24393"/>
    <w:rPr>
      <w:color w:val="000000"/>
      <w:spacing w:val="0"/>
      <w:w w:val="100"/>
      <w:position w:val="0"/>
      <w:sz w:val="24"/>
      <w:szCs w:val="24"/>
      <w:lang w:val="ru-RU" w:eastAsia="ru-RU"/>
    </w:rPr>
  </w:style>
  <w:style w:type="character" w:customStyle="1" w:styleId="611">
    <w:name w:val="Основной текст (6) + 11"/>
    <w:aliases w:val="5 pt,Курсив"/>
    <w:basedOn w:val="6"/>
    <w:uiPriority w:val="99"/>
    <w:rsid w:val="00F24393"/>
    <w:rPr>
      <w:i/>
      <w:iCs/>
      <w:color w:val="000000"/>
      <w:spacing w:val="0"/>
      <w:w w:val="100"/>
      <w:position w:val="0"/>
      <w:sz w:val="23"/>
      <w:szCs w:val="23"/>
      <w:u w:val="none"/>
      <w:lang w:val="en-US" w:eastAsia="en-US"/>
    </w:rPr>
  </w:style>
  <w:style w:type="paragraph" w:customStyle="1" w:styleId="70">
    <w:name w:val="Основной текст (7)"/>
    <w:basedOn w:val="Normal"/>
    <w:link w:val="7"/>
    <w:uiPriority w:val="99"/>
    <w:rsid w:val="00F24393"/>
    <w:pPr>
      <w:widowControl w:val="0"/>
      <w:shd w:val="clear" w:color="auto" w:fill="FFFFFF"/>
      <w:spacing w:before="60" w:after="240" w:line="278" w:lineRule="exact"/>
      <w:ind w:firstLine="660"/>
      <w:jc w:val="both"/>
    </w:pPr>
    <w:rPr>
      <w:rFonts w:ascii="Times New Roman" w:eastAsia="Times New Roman" w:hAnsi="Times New Roman"/>
      <w:b/>
      <w:bCs/>
      <w:i/>
      <w:iCs/>
      <w:sz w:val="21"/>
      <w:szCs w:val="21"/>
    </w:rPr>
  </w:style>
  <w:style w:type="paragraph" w:customStyle="1" w:styleId="ConsPlusNonformat">
    <w:name w:val="ConsPlusNonformat"/>
    <w:uiPriority w:val="99"/>
    <w:rsid w:val="00F2439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6414640">
      <w:marLeft w:val="0"/>
      <w:marRight w:val="0"/>
      <w:marTop w:val="0"/>
      <w:marBottom w:val="0"/>
      <w:divBdr>
        <w:top w:val="none" w:sz="0" w:space="0" w:color="auto"/>
        <w:left w:val="none" w:sz="0" w:space="0" w:color="auto"/>
        <w:bottom w:val="none" w:sz="0" w:space="0" w:color="auto"/>
        <w:right w:val="none" w:sz="0" w:space="0" w:color="auto"/>
      </w:divBdr>
    </w:div>
    <w:div w:id="1816414642">
      <w:marLeft w:val="0"/>
      <w:marRight w:val="0"/>
      <w:marTop w:val="0"/>
      <w:marBottom w:val="0"/>
      <w:divBdr>
        <w:top w:val="none" w:sz="0" w:space="0" w:color="auto"/>
        <w:left w:val="none" w:sz="0" w:space="0" w:color="auto"/>
        <w:bottom w:val="none" w:sz="0" w:space="0" w:color="auto"/>
        <w:right w:val="none" w:sz="0" w:space="0" w:color="auto"/>
      </w:divBdr>
      <w:divsChild>
        <w:div w:id="1816414639">
          <w:marLeft w:val="0"/>
          <w:marRight w:val="0"/>
          <w:marTop w:val="0"/>
          <w:marBottom w:val="0"/>
          <w:divBdr>
            <w:top w:val="none" w:sz="0" w:space="0" w:color="auto"/>
            <w:left w:val="none" w:sz="0" w:space="0" w:color="auto"/>
            <w:bottom w:val="none" w:sz="0" w:space="0" w:color="auto"/>
            <w:right w:val="none" w:sz="0" w:space="0" w:color="auto"/>
          </w:divBdr>
          <w:divsChild>
            <w:div w:id="1816414681">
              <w:marLeft w:val="0"/>
              <w:marRight w:val="0"/>
              <w:marTop w:val="0"/>
              <w:marBottom w:val="0"/>
              <w:divBdr>
                <w:top w:val="none" w:sz="0" w:space="0" w:color="auto"/>
                <w:left w:val="none" w:sz="0" w:space="0" w:color="auto"/>
                <w:bottom w:val="none" w:sz="0" w:space="0" w:color="auto"/>
                <w:right w:val="none" w:sz="0" w:space="0" w:color="auto"/>
              </w:divBdr>
            </w:div>
          </w:divsChild>
        </w:div>
        <w:div w:id="1816414657">
          <w:marLeft w:val="0"/>
          <w:marRight w:val="0"/>
          <w:marTop w:val="0"/>
          <w:marBottom w:val="0"/>
          <w:divBdr>
            <w:top w:val="none" w:sz="0" w:space="0" w:color="auto"/>
            <w:left w:val="none" w:sz="0" w:space="0" w:color="auto"/>
            <w:bottom w:val="none" w:sz="0" w:space="0" w:color="auto"/>
            <w:right w:val="none" w:sz="0" w:space="0" w:color="auto"/>
          </w:divBdr>
          <w:divsChild>
            <w:div w:id="1816414665">
              <w:marLeft w:val="0"/>
              <w:marRight w:val="0"/>
              <w:marTop w:val="0"/>
              <w:marBottom w:val="0"/>
              <w:divBdr>
                <w:top w:val="none" w:sz="0" w:space="0" w:color="auto"/>
                <w:left w:val="none" w:sz="0" w:space="0" w:color="auto"/>
                <w:bottom w:val="none" w:sz="0" w:space="0" w:color="auto"/>
                <w:right w:val="none" w:sz="0" w:space="0" w:color="auto"/>
              </w:divBdr>
            </w:div>
          </w:divsChild>
        </w:div>
        <w:div w:id="1816414662">
          <w:marLeft w:val="0"/>
          <w:marRight w:val="0"/>
          <w:marTop w:val="0"/>
          <w:marBottom w:val="0"/>
          <w:divBdr>
            <w:top w:val="none" w:sz="0" w:space="0" w:color="auto"/>
            <w:left w:val="none" w:sz="0" w:space="0" w:color="auto"/>
            <w:bottom w:val="none" w:sz="0" w:space="0" w:color="auto"/>
            <w:right w:val="none" w:sz="0" w:space="0" w:color="auto"/>
          </w:divBdr>
        </w:div>
        <w:div w:id="1816414707">
          <w:marLeft w:val="0"/>
          <w:marRight w:val="0"/>
          <w:marTop w:val="0"/>
          <w:marBottom w:val="0"/>
          <w:divBdr>
            <w:top w:val="none" w:sz="0" w:space="0" w:color="auto"/>
            <w:left w:val="none" w:sz="0" w:space="0" w:color="auto"/>
            <w:bottom w:val="none" w:sz="0" w:space="0" w:color="auto"/>
            <w:right w:val="none" w:sz="0" w:space="0" w:color="auto"/>
          </w:divBdr>
          <w:divsChild>
            <w:div w:id="18164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45">
      <w:marLeft w:val="0"/>
      <w:marRight w:val="0"/>
      <w:marTop w:val="0"/>
      <w:marBottom w:val="0"/>
      <w:divBdr>
        <w:top w:val="none" w:sz="0" w:space="0" w:color="auto"/>
        <w:left w:val="none" w:sz="0" w:space="0" w:color="auto"/>
        <w:bottom w:val="none" w:sz="0" w:space="0" w:color="auto"/>
        <w:right w:val="none" w:sz="0" w:space="0" w:color="auto"/>
      </w:divBdr>
      <w:divsChild>
        <w:div w:id="1816414636">
          <w:marLeft w:val="0"/>
          <w:marRight w:val="0"/>
          <w:marTop w:val="0"/>
          <w:marBottom w:val="0"/>
          <w:divBdr>
            <w:top w:val="none" w:sz="0" w:space="0" w:color="auto"/>
            <w:left w:val="none" w:sz="0" w:space="0" w:color="auto"/>
            <w:bottom w:val="none" w:sz="0" w:space="0" w:color="auto"/>
            <w:right w:val="none" w:sz="0" w:space="0" w:color="auto"/>
          </w:divBdr>
          <w:divsChild>
            <w:div w:id="1816414658">
              <w:marLeft w:val="0"/>
              <w:marRight w:val="0"/>
              <w:marTop w:val="0"/>
              <w:marBottom w:val="0"/>
              <w:divBdr>
                <w:top w:val="none" w:sz="0" w:space="0" w:color="auto"/>
                <w:left w:val="none" w:sz="0" w:space="0" w:color="auto"/>
                <w:bottom w:val="none" w:sz="0" w:space="0" w:color="auto"/>
                <w:right w:val="none" w:sz="0" w:space="0" w:color="auto"/>
              </w:divBdr>
              <w:divsChild>
                <w:div w:id="1816414637">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699">
                      <w:marLeft w:val="0"/>
                      <w:marRight w:val="0"/>
                      <w:marTop w:val="0"/>
                      <w:marBottom w:val="0"/>
                      <w:divBdr>
                        <w:top w:val="none" w:sz="0" w:space="0" w:color="auto"/>
                        <w:left w:val="none" w:sz="0" w:space="0" w:color="auto"/>
                        <w:bottom w:val="none" w:sz="0" w:space="0" w:color="auto"/>
                        <w:right w:val="none" w:sz="0" w:space="0" w:color="auto"/>
                      </w:divBdr>
                    </w:div>
                    <w:div w:id="1816414709">
                      <w:marLeft w:val="0"/>
                      <w:marRight w:val="0"/>
                      <w:marTop w:val="0"/>
                      <w:marBottom w:val="0"/>
                      <w:divBdr>
                        <w:top w:val="none" w:sz="0" w:space="0" w:color="auto"/>
                        <w:left w:val="none" w:sz="0" w:space="0" w:color="auto"/>
                        <w:bottom w:val="none" w:sz="0" w:space="0" w:color="auto"/>
                        <w:right w:val="none" w:sz="0" w:space="0" w:color="auto"/>
                      </w:divBdr>
                    </w:div>
                  </w:divsChild>
                </w:div>
                <w:div w:id="1816414646">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674">
                      <w:marLeft w:val="0"/>
                      <w:marRight w:val="0"/>
                      <w:marTop w:val="0"/>
                      <w:marBottom w:val="0"/>
                      <w:divBdr>
                        <w:top w:val="none" w:sz="0" w:space="0" w:color="auto"/>
                        <w:left w:val="none" w:sz="0" w:space="0" w:color="auto"/>
                        <w:bottom w:val="none" w:sz="0" w:space="0" w:color="auto"/>
                        <w:right w:val="none" w:sz="0" w:space="0" w:color="auto"/>
                      </w:divBdr>
                    </w:div>
                    <w:div w:id="1816414679">
                      <w:marLeft w:val="0"/>
                      <w:marRight w:val="0"/>
                      <w:marTop w:val="0"/>
                      <w:marBottom w:val="0"/>
                      <w:divBdr>
                        <w:top w:val="none" w:sz="0" w:space="0" w:color="auto"/>
                        <w:left w:val="none" w:sz="0" w:space="0" w:color="auto"/>
                        <w:bottom w:val="none" w:sz="0" w:space="0" w:color="auto"/>
                        <w:right w:val="none" w:sz="0" w:space="0" w:color="auto"/>
                      </w:divBdr>
                    </w:div>
                  </w:divsChild>
                </w:div>
                <w:div w:id="1816414647">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670">
                      <w:marLeft w:val="0"/>
                      <w:marRight w:val="0"/>
                      <w:marTop w:val="0"/>
                      <w:marBottom w:val="0"/>
                      <w:divBdr>
                        <w:top w:val="none" w:sz="0" w:space="0" w:color="auto"/>
                        <w:left w:val="none" w:sz="0" w:space="0" w:color="auto"/>
                        <w:bottom w:val="none" w:sz="0" w:space="0" w:color="auto"/>
                        <w:right w:val="none" w:sz="0" w:space="0" w:color="auto"/>
                      </w:divBdr>
                      <w:divsChild>
                        <w:div w:id="1816414650">
                          <w:marLeft w:val="0"/>
                          <w:marRight w:val="0"/>
                          <w:marTop w:val="0"/>
                          <w:marBottom w:val="0"/>
                          <w:divBdr>
                            <w:top w:val="none" w:sz="0" w:space="0" w:color="auto"/>
                            <w:left w:val="none" w:sz="0" w:space="0" w:color="auto"/>
                            <w:bottom w:val="none" w:sz="0" w:space="0" w:color="auto"/>
                            <w:right w:val="none" w:sz="0" w:space="0" w:color="auto"/>
                          </w:divBdr>
                          <w:divsChild>
                            <w:div w:id="1816414685">
                              <w:marLeft w:val="0"/>
                              <w:marRight w:val="0"/>
                              <w:marTop w:val="0"/>
                              <w:marBottom w:val="80"/>
                              <w:divBdr>
                                <w:top w:val="none" w:sz="0" w:space="0" w:color="auto"/>
                                <w:left w:val="none" w:sz="0" w:space="0" w:color="auto"/>
                                <w:bottom w:val="none" w:sz="0" w:space="0" w:color="auto"/>
                                <w:right w:val="none" w:sz="0" w:space="0" w:color="auto"/>
                              </w:divBdr>
                            </w:div>
                          </w:divsChild>
                        </w:div>
                        <w:div w:id="1816414693">
                          <w:marLeft w:val="0"/>
                          <w:marRight w:val="0"/>
                          <w:marTop w:val="0"/>
                          <w:marBottom w:val="0"/>
                          <w:divBdr>
                            <w:top w:val="none" w:sz="0" w:space="0" w:color="auto"/>
                            <w:left w:val="none" w:sz="0" w:space="0" w:color="auto"/>
                            <w:bottom w:val="none" w:sz="0" w:space="0" w:color="auto"/>
                            <w:right w:val="none" w:sz="0" w:space="0" w:color="auto"/>
                          </w:divBdr>
                          <w:divsChild>
                            <w:div w:id="1816414654">
                              <w:marLeft w:val="0"/>
                              <w:marRight w:val="0"/>
                              <w:marTop w:val="0"/>
                              <w:marBottom w:val="80"/>
                              <w:divBdr>
                                <w:top w:val="none" w:sz="0" w:space="0" w:color="auto"/>
                                <w:left w:val="none" w:sz="0" w:space="0" w:color="auto"/>
                                <w:bottom w:val="none" w:sz="0" w:space="0" w:color="auto"/>
                                <w:right w:val="none" w:sz="0" w:space="0" w:color="auto"/>
                              </w:divBdr>
                            </w:div>
                            <w:div w:id="18164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4651">
                  <w:marLeft w:val="0"/>
                  <w:marRight w:val="0"/>
                  <w:marTop w:val="0"/>
                  <w:marBottom w:val="0"/>
                  <w:divBdr>
                    <w:top w:val="none" w:sz="0" w:space="0" w:color="auto"/>
                    <w:left w:val="none" w:sz="0" w:space="0" w:color="auto"/>
                    <w:bottom w:val="none" w:sz="0" w:space="0" w:color="auto"/>
                    <w:right w:val="none" w:sz="0" w:space="0" w:color="auto"/>
                  </w:divBdr>
                  <w:divsChild>
                    <w:div w:id="1816414677">
                      <w:marLeft w:val="0"/>
                      <w:marRight w:val="100"/>
                      <w:marTop w:val="60"/>
                      <w:marBottom w:val="0"/>
                      <w:divBdr>
                        <w:top w:val="single" w:sz="6" w:space="2" w:color="FF0000"/>
                        <w:left w:val="single" w:sz="6" w:space="2" w:color="FF0000"/>
                        <w:bottom w:val="single" w:sz="6" w:space="2" w:color="FF0000"/>
                        <w:right w:val="single" w:sz="6" w:space="2" w:color="FF0000"/>
                      </w:divBdr>
                    </w:div>
                  </w:divsChild>
                </w:div>
                <w:div w:id="1816414671">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643">
                      <w:marLeft w:val="0"/>
                      <w:marRight w:val="0"/>
                      <w:marTop w:val="0"/>
                      <w:marBottom w:val="0"/>
                      <w:divBdr>
                        <w:top w:val="none" w:sz="0" w:space="0" w:color="auto"/>
                        <w:left w:val="none" w:sz="0" w:space="0" w:color="auto"/>
                        <w:bottom w:val="none" w:sz="0" w:space="0" w:color="auto"/>
                        <w:right w:val="none" w:sz="0" w:space="0" w:color="auto"/>
                      </w:divBdr>
                    </w:div>
                    <w:div w:id="1816414704">
                      <w:marLeft w:val="0"/>
                      <w:marRight w:val="0"/>
                      <w:marTop w:val="0"/>
                      <w:marBottom w:val="0"/>
                      <w:divBdr>
                        <w:top w:val="none" w:sz="0" w:space="0" w:color="auto"/>
                        <w:left w:val="none" w:sz="0" w:space="0" w:color="auto"/>
                        <w:bottom w:val="none" w:sz="0" w:space="0" w:color="auto"/>
                        <w:right w:val="none" w:sz="0" w:space="0" w:color="auto"/>
                      </w:divBdr>
                      <w:divsChild>
                        <w:div w:id="1816414634">
                          <w:marLeft w:val="300"/>
                          <w:marRight w:val="0"/>
                          <w:marTop w:val="0"/>
                          <w:marBottom w:val="0"/>
                          <w:divBdr>
                            <w:top w:val="none" w:sz="0" w:space="0" w:color="auto"/>
                            <w:left w:val="none" w:sz="0" w:space="0" w:color="auto"/>
                            <w:bottom w:val="none" w:sz="0" w:space="0" w:color="auto"/>
                            <w:right w:val="none" w:sz="0" w:space="0" w:color="auto"/>
                          </w:divBdr>
                        </w:div>
                        <w:div w:id="1816414635">
                          <w:marLeft w:val="300"/>
                          <w:marRight w:val="0"/>
                          <w:marTop w:val="0"/>
                          <w:marBottom w:val="0"/>
                          <w:divBdr>
                            <w:top w:val="none" w:sz="0" w:space="0" w:color="auto"/>
                            <w:left w:val="none" w:sz="0" w:space="0" w:color="auto"/>
                            <w:bottom w:val="none" w:sz="0" w:space="0" w:color="auto"/>
                            <w:right w:val="none" w:sz="0" w:space="0" w:color="auto"/>
                          </w:divBdr>
                        </w:div>
                        <w:div w:id="1816414638">
                          <w:marLeft w:val="300"/>
                          <w:marRight w:val="0"/>
                          <w:marTop w:val="0"/>
                          <w:marBottom w:val="0"/>
                          <w:divBdr>
                            <w:top w:val="none" w:sz="0" w:space="0" w:color="auto"/>
                            <w:left w:val="none" w:sz="0" w:space="0" w:color="auto"/>
                            <w:bottom w:val="none" w:sz="0" w:space="0" w:color="auto"/>
                            <w:right w:val="none" w:sz="0" w:space="0" w:color="auto"/>
                          </w:divBdr>
                        </w:div>
                        <w:div w:id="1816414641">
                          <w:marLeft w:val="300"/>
                          <w:marRight w:val="0"/>
                          <w:marTop w:val="0"/>
                          <w:marBottom w:val="0"/>
                          <w:divBdr>
                            <w:top w:val="none" w:sz="0" w:space="0" w:color="auto"/>
                            <w:left w:val="none" w:sz="0" w:space="0" w:color="auto"/>
                            <w:bottom w:val="none" w:sz="0" w:space="0" w:color="auto"/>
                            <w:right w:val="none" w:sz="0" w:space="0" w:color="auto"/>
                          </w:divBdr>
                        </w:div>
                        <w:div w:id="1816414644">
                          <w:marLeft w:val="300"/>
                          <w:marRight w:val="0"/>
                          <w:marTop w:val="0"/>
                          <w:marBottom w:val="0"/>
                          <w:divBdr>
                            <w:top w:val="none" w:sz="0" w:space="0" w:color="auto"/>
                            <w:left w:val="none" w:sz="0" w:space="0" w:color="auto"/>
                            <w:bottom w:val="none" w:sz="0" w:space="0" w:color="auto"/>
                            <w:right w:val="none" w:sz="0" w:space="0" w:color="auto"/>
                          </w:divBdr>
                        </w:div>
                        <w:div w:id="1816414655">
                          <w:marLeft w:val="300"/>
                          <w:marRight w:val="0"/>
                          <w:marTop w:val="0"/>
                          <w:marBottom w:val="0"/>
                          <w:divBdr>
                            <w:top w:val="none" w:sz="0" w:space="0" w:color="auto"/>
                            <w:left w:val="none" w:sz="0" w:space="0" w:color="auto"/>
                            <w:bottom w:val="none" w:sz="0" w:space="0" w:color="auto"/>
                            <w:right w:val="none" w:sz="0" w:space="0" w:color="auto"/>
                          </w:divBdr>
                        </w:div>
                        <w:div w:id="1816414656">
                          <w:marLeft w:val="300"/>
                          <w:marRight w:val="0"/>
                          <w:marTop w:val="0"/>
                          <w:marBottom w:val="0"/>
                          <w:divBdr>
                            <w:top w:val="none" w:sz="0" w:space="0" w:color="auto"/>
                            <w:left w:val="none" w:sz="0" w:space="0" w:color="auto"/>
                            <w:bottom w:val="none" w:sz="0" w:space="0" w:color="auto"/>
                            <w:right w:val="none" w:sz="0" w:space="0" w:color="auto"/>
                          </w:divBdr>
                        </w:div>
                        <w:div w:id="1816414659">
                          <w:marLeft w:val="300"/>
                          <w:marRight w:val="0"/>
                          <w:marTop w:val="0"/>
                          <w:marBottom w:val="0"/>
                          <w:divBdr>
                            <w:top w:val="none" w:sz="0" w:space="0" w:color="auto"/>
                            <w:left w:val="none" w:sz="0" w:space="0" w:color="auto"/>
                            <w:bottom w:val="none" w:sz="0" w:space="0" w:color="auto"/>
                            <w:right w:val="none" w:sz="0" w:space="0" w:color="auto"/>
                          </w:divBdr>
                        </w:div>
                        <w:div w:id="1816414660">
                          <w:marLeft w:val="300"/>
                          <w:marRight w:val="0"/>
                          <w:marTop w:val="0"/>
                          <w:marBottom w:val="0"/>
                          <w:divBdr>
                            <w:top w:val="none" w:sz="0" w:space="0" w:color="auto"/>
                            <w:left w:val="none" w:sz="0" w:space="0" w:color="auto"/>
                            <w:bottom w:val="none" w:sz="0" w:space="0" w:color="auto"/>
                            <w:right w:val="none" w:sz="0" w:space="0" w:color="auto"/>
                          </w:divBdr>
                        </w:div>
                        <w:div w:id="1816414661">
                          <w:marLeft w:val="300"/>
                          <w:marRight w:val="0"/>
                          <w:marTop w:val="0"/>
                          <w:marBottom w:val="0"/>
                          <w:divBdr>
                            <w:top w:val="none" w:sz="0" w:space="0" w:color="auto"/>
                            <w:left w:val="none" w:sz="0" w:space="0" w:color="auto"/>
                            <w:bottom w:val="none" w:sz="0" w:space="0" w:color="auto"/>
                            <w:right w:val="none" w:sz="0" w:space="0" w:color="auto"/>
                          </w:divBdr>
                        </w:div>
                        <w:div w:id="1816414663">
                          <w:marLeft w:val="300"/>
                          <w:marRight w:val="0"/>
                          <w:marTop w:val="0"/>
                          <w:marBottom w:val="0"/>
                          <w:divBdr>
                            <w:top w:val="none" w:sz="0" w:space="0" w:color="auto"/>
                            <w:left w:val="none" w:sz="0" w:space="0" w:color="auto"/>
                            <w:bottom w:val="none" w:sz="0" w:space="0" w:color="auto"/>
                            <w:right w:val="none" w:sz="0" w:space="0" w:color="auto"/>
                          </w:divBdr>
                        </w:div>
                        <w:div w:id="1816414673">
                          <w:marLeft w:val="300"/>
                          <w:marRight w:val="0"/>
                          <w:marTop w:val="0"/>
                          <w:marBottom w:val="0"/>
                          <w:divBdr>
                            <w:top w:val="none" w:sz="0" w:space="0" w:color="auto"/>
                            <w:left w:val="none" w:sz="0" w:space="0" w:color="auto"/>
                            <w:bottom w:val="none" w:sz="0" w:space="0" w:color="auto"/>
                            <w:right w:val="none" w:sz="0" w:space="0" w:color="auto"/>
                          </w:divBdr>
                        </w:div>
                        <w:div w:id="1816414675">
                          <w:marLeft w:val="300"/>
                          <w:marRight w:val="0"/>
                          <w:marTop w:val="0"/>
                          <w:marBottom w:val="0"/>
                          <w:divBdr>
                            <w:top w:val="none" w:sz="0" w:space="0" w:color="auto"/>
                            <w:left w:val="none" w:sz="0" w:space="0" w:color="auto"/>
                            <w:bottom w:val="none" w:sz="0" w:space="0" w:color="auto"/>
                            <w:right w:val="none" w:sz="0" w:space="0" w:color="auto"/>
                          </w:divBdr>
                        </w:div>
                        <w:div w:id="1816414676">
                          <w:marLeft w:val="300"/>
                          <w:marRight w:val="0"/>
                          <w:marTop w:val="0"/>
                          <w:marBottom w:val="0"/>
                          <w:divBdr>
                            <w:top w:val="none" w:sz="0" w:space="0" w:color="auto"/>
                            <w:left w:val="none" w:sz="0" w:space="0" w:color="auto"/>
                            <w:bottom w:val="none" w:sz="0" w:space="0" w:color="auto"/>
                            <w:right w:val="none" w:sz="0" w:space="0" w:color="auto"/>
                          </w:divBdr>
                        </w:div>
                        <w:div w:id="1816414678">
                          <w:marLeft w:val="300"/>
                          <w:marRight w:val="0"/>
                          <w:marTop w:val="0"/>
                          <w:marBottom w:val="0"/>
                          <w:divBdr>
                            <w:top w:val="none" w:sz="0" w:space="0" w:color="auto"/>
                            <w:left w:val="none" w:sz="0" w:space="0" w:color="auto"/>
                            <w:bottom w:val="none" w:sz="0" w:space="0" w:color="auto"/>
                            <w:right w:val="none" w:sz="0" w:space="0" w:color="auto"/>
                          </w:divBdr>
                        </w:div>
                        <w:div w:id="1816414682">
                          <w:marLeft w:val="300"/>
                          <w:marRight w:val="0"/>
                          <w:marTop w:val="0"/>
                          <w:marBottom w:val="0"/>
                          <w:divBdr>
                            <w:top w:val="none" w:sz="0" w:space="0" w:color="auto"/>
                            <w:left w:val="none" w:sz="0" w:space="0" w:color="auto"/>
                            <w:bottom w:val="none" w:sz="0" w:space="0" w:color="auto"/>
                            <w:right w:val="none" w:sz="0" w:space="0" w:color="auto"/>
                          </w:divBdr>
                        </w:div>
                        <w:div w:id="1816414684">
                          <w:marLeft w:val="300"/>
                          <w:marRight w:val="0"/>
                          <w:marTop w:val="0"/>
                          <w:marBottom w:val="0"/>
                          <w:divBdr>
                            <w:top w:val="none" w:sz="0" w:space="0" w:color="auto"/>
                            <w:left w:val="none" w:sz="0" w:space="0" w:color="auto"/>
                            <w:bottom w:val="none" w:sz="0" w:space="0" w:color="auto"/>
                            <w:right w:val="none" w:sz="0" w:space="0" w:color="auto"/>
                          </w:divBdr>
                        </w:div>
                        <w:div w:id="1816414686">
                          <w:marLeft w:val="300"/>
                          <w:marRight w:val="0"/>
                          <w:marTop w:val="0"/>
                          <w:marBottom w:val="0"/>
                          <w:divBdr>
                            <w:top w:val="none" w:sz="0" w:space="0" w:color="auto"/>
                            <w:left w:val="none" w:sz="0" w:space="0" w:color="auto"/>
                            <w:bottom w:val="none" w:sz="0" w:space="0" w:color="auto"/>
                            <w:right w:val="none" w:sz="0" w:space="0" w:color="auto"/>
                          </w:divBdr>
                        </w:div>
                        <w:div w:id="1816414694">
                          <w:marLeft w:val="300"/>
                          <w:marRight w:val="0"/>
                          <w:marTop w:val="0"/>
                          <w:marBottom w:val="0"/>
                          <w:divBdr>
                            <w:top w:val="none" w:sz="0" w:space="0" w:color="auto"/>
                            <w:left w:val="none" w:sz="0" w:space="0" w:color="auto"/>
                            <w:bottom w:val="none" w:sz="0" w:space="0" w:color="auto"/>
                            <w:right w:val="none" w:sz="0" w:space="0" w:color="auto"/>
                          </w:divBdr>
                        </w:div>
                        <w:div w:id="1816414698">
                          <w:marLeft w:val="300"/>
                          <w:marRight w:val="0"/>
                          <w:marTop w:val="0"/>
                          <w:marBottom w:val="0"/>
                          <w:divBdr>
                            <w:top w:val="none" w:sz="0" w:space="0" w:color="auto"/>
                            <w:left w:val="none" w:sz="0" w:space="0" w:color="auto"/>
                            <w:bottom w:val="none" w:sz="0" w:space="0" w:color="auto"/>
                            <w:right w:val="none" w:sz="0" w:space="0" w:color="auto"/>
                          </w:divBdr>
                        </w:div>
                        <w:div w:id="1816414700">
                          <w:marLeft w:val="300"/>
                          <w:marRight w:val="0"/>
                          <w:marTop w:val="0"/>
                          <w:marBottom w:val="0"/>
                          <w:divBdr>
                            <w:top w:val="none" w:sz="0" w:space="0" w:color="auto"/>
                            <w:left w:val="none" w:sz="0" w:space="0" w:color="auto"/>
                            <w:bottom w:val="none" w:sz="0" w:space="0" w:color="auto"/>
                            <w:right w:val="none" w:sz="0" w:space="0" w:color="auto"/>
                          </w:divBdr>
                        </w:div>
                        <w:div w:id="1816414703">
                          <w:marLeft w:val="300"/>
                          <w:marRight w:val="0"/>
                          <w:marTop w:val="0"/>
                          <w:marBottom w:val="0"/>
                          <w:divBdr>
                            <w:top w:val="none" w:sz="0" w:space="0" w:color="auto"/>
                            <w:left w:val="none" w:sz="0" w:space="0" w:color="auto"/>
                            <w:bottom w:val="none" w:sz="0" w:space="0" w:color="auto"/>
                            <w:right w:val="none" w:sz="0" w:space="0" w:color="auto"/>
                          </w:divBdr>
                        </w:div>
                        <w:div w:id="18164147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6414672">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653">
                      <w:marLeft w:val="0"/>
                      <w:marRight w:val="0"/>
                      <w:marTop w:val="0"/>
                      <w:marBottom w:val="0"/>
                      <w:divBdr>
                        <w:top w:val="none" w:sz="0" w:space="0" w:color="auto"/>
                        <w:left w:val="none" w:sz="0" w:space="0" w:color="auto"/>
                        <w:bottom w:val="none" w:sz="0" w:space="0" w:color="auto"/>
                        <w:right w:val="none" w:sz="0" w:space="0" w:color="auto"/>
                      </w:divBdr>
                    </w:div>
                    <w:div w:id="1816414697">
                      <w:marLeft w:val="0"/>
                      <w:marRight w:val="0"/>
                      <w:marTop w:val="0"/>
                      <w:marBottom w:val="0"/>
                      <w:divBdr>
                        <w:top w:val="none" w:sz="0" w:space="0" w:color="auto"/>
                        <w:left w:val="none" w:sz="0" w:space="0" w:color="auto"/>
                        <w:bottom w:val="none" w:sz="0" w:space="0" w:color="auto"/>
                        <w:right w:val="none" w:sz="0" w:space="0" w:color="auto"/>
                      </w:divBdr>
                      <w:divsChild>
                        <w:div w:id="1816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80">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648">
                      <w:marLeft w:val="0"/>
                      <w:marRight w:val="0"/>
                      <w:marTop w:val="0"/>
                      <w:marBottom w:val="0"/>
                      <w:divBdr>
                        <w:top w:val="none" w:sz="0" w:space="0" w:color="auto"/>
                        <w:left w:val="none" w:sz="0" w:space="0" w:color="auto"/>
                        <w:bottom w:val="none" w:sz="0" w:space="0" w:color="auto"/>
                        <w:right w:val="none" w:sz="0" w:space="0" w:color="auto"/>
                      </w:divBdr>
                    </w:div>
                    <w:div w:id="1816414692">
                      <w:marLeft w:val="0"/>
                      <w:marRight w:val="0"/>
                      <w:marTop w:val="0"/>
                      <w:marBottom w:val="0"/>
                      <w:divBdr>
                        <w:top w:val="none" w:sz="0" w:space="0" w:color="auto"/>
                        <w:left w:val="none" w:sz="0" w:space="0" w:color="auto"/>
                        <w:bottom w:val="none" w:sz="0" w:space="0" w:color="auto"/>
                        <w:right w:val="none" w:sz="0" w:space="0" w:color="auto"/>
                      </w:divBdr>
                    </w:div>
                  </w:divsChild>
                </w:div>
                <w:div w:id="1816414688">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687">
                      <w:marLeft w:val="0"/>
                      <w:marRight w:val="0"/>
                      <w:marTop w:val="0"/>
                      <w:marBottom w:val="0"/>
                      <w:divBdr>
                        <w:top w:val="none" w:sz="0" w:space="0" w:color="auto"/>
                        <w:left w:val="none" w:sz="0" w:space="0" w:color="auto"/>
                        <w:bottom w:val="none" w:sz="0" w:space="0" w:color="auto"/>
                        <w:right w:val="none" w:sz="0" w:space="0" w:color="auto"/>
                      </w:divBdr>
                    </w:div>
                    <w:div w:id="1816414706">
                      <w:marLeft w:val="0"/>
                      <w:marRight w:val="0"/>
                      <w:marTop w:val="0"/>
                      <w:marBottom w:val="0"/>
                      <w:divBdr>
                        <w:top w:val="none" w:sz="0" w:space="0" w:color="auto"/>
                        <w:left w:val="none" w:sz="0" w:space="0" w:color="auto"/>
                        <w:bottom w:val="none" w:sz="0" w:space="0" w:color="auto"/>
                        <w:right w:val="none" w:sz="0" w:space="0" w:color="auto"/>
                      </w:divBdr>
                    </w:div>
                  </w:divsChild>
                </w:div>
                <w:div w:id="1816414691">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701">
                      <w:marLeft w:val="0"/>
                      <w:marRight w:val="0"/>
                      <w:marTop w:val="0"/>
                      <w:marBottom w:val="0"/>
                      <w:divBdr>
                        <w:top w:val="none" w:sz="0" w:space="0" w:color="auto"/>
                        <w:left w:val="none" w:sz="0" w:space="0" w:color="auto"/>
                        <w:bottom w:val="none" w:sz="0" w:space="0" w:color="auto"/>
                        <w:right w:val="none" w:sz="0" w:space="0" w:color="auto"/>
                      </w:divBdr>
                    </w:div>
                    <w:div w:id="1816414702">
                      <w:marLeft w:val="0"/>
                      <w:marRight w:val="0"/>
                      <w:marTop w:val="0"/>
                      <w:marBottom w:val="0"/>
                      <w:divBdr>
                        <w:top w:val="none" w:sz="0" w:space="0" w:color="auto"/>
                        <w:left w:val="none" w:sz="0" w:space="0" w:color="auto"/>
                        <w:bottom w:val="none" w:sz="0" w:space="0" w:color="auto"/>
                        <w:right w:val="none" w:sz="0" w:space="0" w:color="auto"/>
                      </w:divBdr>
                    </w:div>
                  </w:divsChild>
                </w:div>
                <w:div w:id="1816414695">
                  <w:marLeft w:val="150"/>
                  <w:marRight w:val="150"/>
                  <w:marTop w:val="150"/>
                  <w:marBottom w:val="90"/>
                  <w:divBdr>
                    <w:top w:val="single" w:sz="6" w:space="3" w:color="969696"/>
                    <w:left w:val="single" w:sz="6" w:space="3" w:color="969696"/>
                    <w:bottom w:val="single" w:sz="6" w:space="3" w:color="969696"/>
                    <w:right w:val="single" w:sz="6" w:space="3" w:color="969696"/>
                  </w:divBdr>
                  <w:divsChild>
                    <w:div w:id="1816414664">
                      <w:marLeft w:val="0"/>
                      <w:marRight w:val="0"/>
                      <w:marTop w:val="0"/>
                      <w:marBottom w:val="0"/>
                      <w:divBdr>
                        <w:top w:val="none" w:sz="0" w:space="0" w:color="auto"/>
                        <w:left w:val="none" w:sz="0" w:space="0" w:color="auto"/>
                        <w:bottom w:val="none" w:sz="0" w:space="0" w:color="auto"/>
                        <w:right w:val="none" w:sz="0" w:space="0" w:color="auto"/>
                      </w:divBdr>
                    </w:div>
                    <w:div w:id="1816414683">
                      <w:marLeft w:val="0"/>
                      <w:marRight w:val="0"/>
                      <w:marTop w:val="0"/>
                      <w:marBottom w:val="0"/>
                      <w:divBdr>
                        <w:top w:val="none" w:sz="0" w:space="0" w:color="auto"/>
                        <w:left w:val="none" w:sz="0" w:space="0" w:color="auto"/>
                        <w:bottom w:val="none" w:sz="0" w:space="0" w:color="auto"/>
                        <w:right w:val="none" w:sz="0" w:space="0" w:color="auto"/>
                      </w:divBdr>
                      <w:divsChild>
                        <w:div w:id="18164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14649">
          <w:marLeft w:val="0"/>
          <w:marRight w:val="0"/>
          <w:marTop w:val="0"/>
          <w:marBottom w:val="0"/>
          <w:divBdr>
            <w:top w:val="none" w:sz="0" w:space="0" w:color="auto"/>
            <w:left w:val="none" w:sz="0" w:space="0" w:color="auto"/>
            <w:bottom w:val="none" w:sz="0" w:space="0" w:color="auto"/>
            <w:right w:val="none" w:sz="0" w:space="0" w:color="auto"/>
          </w:divBdr>
        </w:div>
        <w:div w:id="1816414690">
          <w:marLeft w:val="0"/>
          <w:marRight w:val="0"/>
          <w:marTop w:val="0"/>
          <w:marBottom w:val="0"/>
          <w:divBdr>
            <w:top w:val="none" w:sz="0" w:space="0" w:color="auto"/>
            <w:left w:val="none" w:sz="0" w:space="0" w:color="auto"/>
            <w:bottom w:val="none" w:sz="0" w:space="0" w:color="auto"/>
            <w:right w:val="none" w:sz="0" w:space="0" w:color="auto"/>
          </w:divBdr>
        </w:div>
      </w:divsChild>
    </w:div>
    <w:div w:id="1816414668">
      <w:marLeft w:val="0"/>
      <w:marRight w:val="0"/>
      <w:marTop w:val="0"/>
      <w:marBottom w:val="0"/>
      <w:divBdr>
        <w:top w:val="none" w:sz="0" w:space="0" w:color="auto"/>
        <w:left w:val="none" w:sz="0" w:space="0" w:color="auto"/>
        <w:bottom w:val="none" w:sz="0" w:space="0" w:color="auto"/>
        <w:right w:val="none" w:sz="0" w:space="0" w:color="auto"/>
      </w:divBdr>
    </w:div>
    <w:div w:id="1816414669">
      <w:marLeft w:val="0"/>
      <w:marRight w:val="0"/>
      <w:marTop w:val="0"/>
      <w:marBottom w:val="0"/>
      <w:divBdr>
        <w:top w:val="none" w:sz="0" w:space="0" w:color="auto"/>
        <w:left w:val="none" w:sz="0" w:space="0" w:color="auto"/>
        <w:bottom w:val="none" w:sz="0" w:space="0" w:color="auto"/>
        <w:right w:val="none" w:sz="0" w:space="0" w:color="auto"/>
      </w:divBdr>
    </w:div>
    <w:div w:id="1816414689">
      <w:marLeft w:val="0"/>
      <w:marRight w:val="0"/>
      <w:marTop w:val="0"/>
      <w:marBottom w:val="0"/>
      <w:divBdr>
        <w:top w:val="none" w:sz="0" w:space="0" w:color="auto"/>
        <w:left w:val="none" w:sz="0" w:space="0" w:color="auto"/>
        <w:bottom w:val="none" w:sz="0" w:space="0" w:color="auto"/>
        <w:right w:val="none" w:sz="0" w:space="0" w:color="auto"/>
      </w:divBdr>
    </w:div>
    <w:div w:id="1816414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ion.by/spor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534</Words>
  <Characters>3045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Drapakova</dc:creator>
  <cp:keywords/>
  <dc:description/>
  <cp:lastModifiedBy>немченко</cp:lastModifiedBy>
  <cp:revision>5</cp:revision>
  <cp:lastPrinted>2021-09-23T13:23:00Z</cp:lastPrinted>
  <dcterms:created xsi:type="dcterms:W3CDTF">2023-01-25T11:33:00Z</dcterms:created>
  <dcterms:modified xsi:type="dcterms:W3CDTF">2023-02-02T11:47:00Z</dcterms:modified>
</cp:coreProperties>
</file>