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695"/>
        <w:gridCol w:w="4536"/>
      </w:tblGrid>
      <w:tr w:rsidR="00CB60C9" w:rsidRPr="00CB60C9" w:rsidTr="005D0544">
        <w:trPr>
          <w:cantSplit/>
          <w:trHeight w:val="1373"/>
        </w:trPr>
        <w:tc>
          <w:tcPr>
            <w:tcW w:w="4550" w:type="dxa"/>
            <w:vMerge w:val="restart"/>
          </w:tcPr>
          <w:p w:rsidR="00CB60C9" w:rsidRPr="00CB60C9" w:rsidRDefault="00CB60C9" w:rsidP="00CB60C9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Гало</w:t>
            </w:r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ўнае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ўпра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ленне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адукацыi</w:t>
            </w:r>
            <w:proofErr w:type="spellEnd"/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CB60C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CB60C9" w:rsidRPr="00CB60C9" w:rsidRDefault="00CB60C9" w:rsidP="00CB60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CB60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 35 42 99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CB60C9" w:rsidRPr="00CB60C9" w:rsidRDefault="00CB60C9" w:rsidP="00CB60C9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CB60C9" w:rsidRPr="00CB60C9" w:rsidRDefault="00CB60C9" w:rsidP="00CB60C9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CB60C9" w:rsidRPr="00CB60C9" w:rsidRDefault="002D236C" w:rsidP="00CB60C9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03</w:t>
            </w:r>
            <w:r w:rsidR="00FB155B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</w:t>
            </w:r>
            <w:r w:rsidR="005D0544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3</w:t>
            </w:r>
            <w:r w:rsidR="005D0544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</w:t>
            </w:r>
            <w:r w:rsidR="00CB60C9" w:rsidRPr="00CB60C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202</w:t>
            </w:r>
            <w:r w:rsidR="005D0544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3</w:t>
            </w:r>
            <w:r w:rsidR="00CB60C9" w:rsidRPr="00CB60C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№ </w:t>
            </w:r>
            <w:r w:rsidR="005D0544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02-05</w:t>
            </w:r>
            <w:r w:rsidR="00CB60C9" w:rsidRPr="00CB60C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/</w:t>
            </w:r>
            <w:r w:rsidR="00AC517A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406</w:t>
            </w:r>
          </w:p>
          <w:p w:rsidR="00CB60C9" w:rsidRPr="00CB60C9" w:rsidRDefault="00CB60C9" w:rsidP="00CB60C9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CB60C9" w:rsidRPr="00CB60C9" w:rsidRDefault="00CE5998" w:rsidP="00CB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-139551</wp:posOffset>
                  </wp:positionH>
                  <wp:positionV relativeFrom="paragraph">
                    <wp:posOffset>-142173</wp:posOffset>
                  </wp:positionV>
                  <wp:extent cx="629285" cy="615950"/>
                  <wp:effectExtent l="0" t="0" r="0" b="0"/>
                  <wp:wrapNone/>
                  <wp:docPr id="1" name="Рисунок 1" descr="D:\NCPI\EKBD\Texts\h12100083.files\02000003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NCPI\EKBD\Texts\h12100083.files\02000003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60C9" w:rsidRPr="00CB60C9" w:rsidRDefault="00CB60C9" w:rsidP="00CB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E5998" w:rsidRDefault="00CE5998" w:rsidP="00CB60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CB60C9" w:rsidRPr="00CB60C9" w:rsidRDefault="00CB60C9" w:rsidP="00CB60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</w:t>
            </w:r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лавное управление по образованию</w:t>
            </w:r>
          </w:p>
          <w:p w:rsidR="00CB60C9" w:rsidRPr="00CB60C9" w:rsidRDefault="00CB60C9" w:rsidP="00CB60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:rsidR="00CB60C9" w:rsidRPr="00CB60C9" w:rsidRDefault="00CB60C9" w:rsidP="00CB60C9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CB60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CB60C9" w:rsidRPr="00CB60C9" w:rsidRDefault="00CB60C9" w:rsidP="00CB60C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:rsidR="00CB60C9" w:rsidRPr="00CB60C9" w:rsidRDefault="00CB60C9" w:rsidP="00CB60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 факс 35 42 99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CB60C9" w:rsidRPr="00CB60C9" w:rsidRDefault="00CB60C9" w:rsidP="00CB60C9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0C9" w:rsidRPr="00CB60C9" w:rsidRDefault="00CB60C9" w:rsidP="00CB60C9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0C9" w:rsidRPr="00CB60C9" w:rsidTr="005D0544">
        <w:trPr>
          <w:cantSplit/>
          <w:trHeight w:val="295"/>
        </w:trPr>
        <w:tc>
          <w:tcPr>
            <w:tcW w:w="4550" w:type="dxa"/>
            <w:vMerge/>
          </w:tcPr>
          <w:p w:rsidR="00CB60C9" w:rsidRPr="00CB60C9" w:rsidRDefault="00CB60C9" w:rsidP="00CB60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gridSpan w:val="2"/>
          </w:tcPr>
          <w:p w:rsidR="00CB60C9" w:rsidRPr="00CB60C9" w:rsidRDefault="00CB60C9" w:rsidP="00CB60C9">
            <w:pPr>
              <w:spacing w:after="0" w:line="280" w:lineRule="exact"/>
              <w:ind w:left="412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CB60C9" w:rsidRDefault="00CB60C9" w:rsidP="00CB60C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Начальникам управлений, отделов по образованию </w:t>
            </w:r>
            <w:r w:rsidR="00FB155B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</w:t>
            </w:r>
            <w:r w:rsidR="00FB155B" w:rsidRPr="00CB60C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оррайисполкомов</w:t>
            </w:r>
          </w:p>
          <w:p w:rsidR="00FB155B" w:rsidRPr="00CB60C9" w:rsidRDefault="00FB155B" w:rsidP="00FB155B">
            <w:pPr>
              <w:spacing w:after="0" w:line="240" w:lineRule="auto"/>
              <w:ind w:left="126" w:hanging="126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</w:t>
            </w:r>
          </w:p>
        </w:tc>
      </w:tr>
    </w:tbl>
    <w:p w:rsidR="004C3257" w:rsidRDefault="004C3257" w:rsidP="00CB60C9">
      <w:pPr>
        <w:pStyle w:val="2"/>
        <w:ind w:left="0" w:firstLine="0"/>
        <w:jc w:val="left"/>
        <w:rPr>
          <w:b w:val="0"/>
          <w:sz w:val="30"/>
          <w:szCs w:val="30"/>
        </w:rPr>
      </w:pPr>
    </w:p>
    <w:p w:rsidR="00CB60C9" w:rsidRPr="00CB60C9" w:rsidRDefault="00CB60C9" w:rsidP="00CB60C9">
      <w:pPr>
        <w:pStyle w:val="2"/>
        <w:ind w:left="0" w:firstLine="0"/>
        <w:jc w:val="left"/>
        <w:rPr>
          <w:b w:val="0"/>
          <w:vanish/>
          <w:sz w:val="30"/>
          <w:szCs w:val="30"/>
        </w:rPr>
      </w:pPr>
      <w:r w:rsidRPr="00CB60C9">
        <w:rPr>
          <w:b w:val="0"/>
          <w:sz w:val="30"/>
          <w:szCs w:val="30"/>
        </w:rPr>
        <w:t xml:space="preserve">Об </w:t>
      </w:r>
      <w:r w:rsidR="00706EBD">
        <w:rPr>
          <w:b w:val="0"/>
          <w:sz w:val="30"/>
          <w:szCs w:val="30"/>
        </w:rPr>
        <w:t xml:space="preserve">участии в </w:t>
      </w:r>
      <w:r w:rsidR="002D236C">
        <w:rPr>
          <w:b w:val="0"/>
          <w:sz w:val="30"/>
          <w:szCs w:val="30"/>
        </w:rPr>
        <w:t>викторине</w:t>
      </w:r>
      <w:r w:rsidR="009C4BDF">
        <w:rPr>
          <w:b w:val="0"/>
          <w:sz w:val="30"/>
          <w:szCs w:val="30"/>
        </w:rPr>
        <w:t xml:space="preserve"> </w:t>
      </w:r>
    </w:p>
    <w:p w:rsidR="00CB60C9" w:rsidRPr="00CB60C9" w:rsidRDefault="00CB60C9" w:rsidP="00CB60C9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D236C" w:rsidRPr="002D236C" w:rsidRDefault="00CB60C9" w:rsidP="002D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60C9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«Брестский областной институт развития образования»</w:t>
      </w:r>
      <w:r w:rsidR="002D236C">
        <w:rPr>
          <w:rFonts w:ascii="Times New Roman" w:hAnsi="Times New Roman" w:cs="Times New Roman"/>
          <w:sz w:val="30"/>
          <w:szCs w:val="30"/>
        </w:rPr>
        <w:t>, что</w:t>
      </w:r>
      <w:r w:rsidR="00706EBD">
        <w:rPr>
          <w:rFonts w:ascii="Times New Roman" w:hAnsi="Times New Roman" w:cs="Times New Roman"/>
          <w:sz w:val="30"/>
          <w:szCs w:val="30"/>
        </w:rPr>
        <w:t xml:space="preserve"> </w:t>
      </w:r>
      <w:r w:rsidR="002D236C">
        <w:rPr>
          <w:rFonts w:ascii="Times New Roman" w:hAnsi="Times New Roman" w:cs="Times New Roman"/>
          <w:sz w:val="30"/>
          <w:szCs w:val="30"/>
        </w:rPr>
        <w:t>ф</w:t>
      </w:r>
      <w:r w:rsidR="002D236C" w:rsidRPr="002D236C">
        <w:rPr>
          <w:rFonts w:ascii="Times New Roman" w:hAnsi="Times New Roman" w:cs="Times New Roman"/>
          <w:sz w:val="30"/>
          <w:szCs w:val="30"/>
        </w:rPr>
        <w:t>акультет философии и социальных наук Белорусского государственного университета проводит Викторину для школьников «Первый шаг в профессию - 2023».</w:t>
      </w:r>
    </w:p>
    <w:p w:rsidR="002D236C" w:rsidRPr="002D236C" w:rsidRDefault="002D236C" w:rsidP="002D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236C">
        <w:rPr>
          <w:rFonts w:ascii="Times New Roman" w:hAnsi="Times New Roman" w:cs="Times New Roman"/>
          <w:sz w:val="30"/>
          <w:szCs w:val="30"/>
        </w:rPr>
        <w:t xml:space="preserve">Викторина проводится в целях содействия профессиональной ориентации школьников в области специальностей факультета философии и социальных наук: психология, социальные коммуникации, философия, социология, социальная работа. Викторина «Первый шаг в профессию - 2023» проводится с 15 марта по </w:t>
      </w:r>
      <w:r>
        <w:rPr>
          <w:rFonts w:ascii="Times New Roman" w:hAnsi="Times New Roman" w:cs="Times New Roman"/>
          <w:sz w:val="30"/>
          <w:szCs w:val="30"/>
        </w:rPr>
        <w:t xml:space="preserve">10 </w:t>
      </w:r>
      <w:r w:rsidRPr="002D236C">
        <w:rPr>
          <w:rFonts w:ascii="Times New Roman" w:hAnsi="Times New Roman" w:cs="Times New Roman"/>
          <w:sz w:val="30"/>
          <w:szCs w:val="30"/>
        </w:rPr>
        <w:t>апреля 2023 года в форме онлайн- тестирования на базе Образовательного портала https://eduffsn.bsu.by.</w:t>
      </w:r>
    </w:p>
    <w:p w:rsidR="002D236C" w:rsidRPr="002D236C" w:rsidRDefault="002D236C" w:rsidP="002D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236C">
        <w:rPr>
          <w:rFonts w:ascii="Times New Roman" w:hAnsi="Times New Roman" w:cs="Times New Roman"/>
          <w:sz w:val="30"/>
          <w:szCs w:val="30"/>
        </w:rPr>
        <w:t>К участию приглашаются учащиеся 9-11 классов. Победители Викторины награждаются дипломами.</w:t>
      </w:r>
    </w:p>
    <w:p w:rsidR="00706EBD" w:rsidRPr="00706EBD" w:rsidRDefault="002D236C" w:rsidP="002D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2D236C">
        <w:rPr>
          <w:rFonts w:ascii="Times New Roman" w:hAnsi="Times New Roman" w:cs="Times New Roman"/>
          <w:sz w:val="30"/>
          <w:szCs w:val="30"/>
        </w:rPr>
        <w:t>роси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2D236C">
        <w:rPr>
          <w:rFonts w:ascii="Times New Roman" w:hAnsi="Times New Roman" w:cs="Times New Roman"/>
          <w:sz w:val="30"/>
          <w:szCs w:val="30"/>
        </w:rPr>
        <w:t xml:space="preserve"> Вас довести до сведения руководства, педагогов и учащихся учреждений образования Ваше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2D23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региона</w:t>
      </w:r>
      <w:r w:rsidRPr="002D236C">
        <w:rPr>
          <w:rFonts w:ascii="Times New Roman" w:hAnsi="Times New Roman" w:cs="Times New Roman"/>
          <w:sz w:val="30"/>
          <w:szCs w:val="30"/>
        </w:rPr>
        <w:t xml:space="preserve"> информацию о Викторине «Первый шаг в профессию - 2023».</w:t>
      </w:r>
    </w:p>
    <w:p w:rsidR="00706EBD" w:rsidRPr="00706EBD" w:rsidRDefault="00706EBD" w:rsidP="0070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60C9" w:rsidRDefault="00706EBD" w:rsidP="002D236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</w:t>
      </w:r>
      <w:r w:rsidR="002D236C">
        <w:rPr>
          <w:rFonts w:ascii="Times New Roman" w:hAnsi="Times New Roman" w:cs="Times New Roman"/>
          <w:sz w:val="30"/>
          <w:szCs w:val="30"/>
        </w:rPr>
        <w:t>е: на 1 л. в 1 экз.</w:t>
      </w:r>
    </w:p>
    <w:p w:rsidR="00CB60C9" w:rsidRPr="00CB60C9" w:rsidRDefault="00CB60C9" w:rsidP="00CB60C9">
      <w:pPr>
        <w:ind w:firstLine="709"/>
        <w:jc w:val="both"/>
        <w:rPr>
          <w:rFonts w:ascii="Times New Roman" w:hAnsi="Times New Roman" w:cs="Times New Roman"/>
          <w:color w:val="FF00FF"/>
          <w:sz w:val="30"/>
          <w:szCs w:val="30"/>
        </w:rPr>
      </w:pPr>
    </w:p>
    <w:p w:rsidR="00CB60C9" w:rsidRDefault="00CB60C9" w:rsidP="00CB60C9">
      <w:pPr>
        <w:pStyle w:val="3"/>
        <w:rPr>
          <w:szCs w:val="30"/>
        </w:rPr>
      </w:pPr>
      <w:r w:rsidRPr="00CB60C9">
        <w:rPr>
          <w:szCs w:val="30"/>
        </w:rPr>
        <w:t>Ректор института</w:t>
      </w:r>
      <w:r w:rsidRPr="00CB60C9">
        <w:rPr>
          <w:szCs w:val="30"/>
        </w:rPr>
        <w:tab/>
        <w:t xml:space="preserve">А.В. </w:t>
      </w:r>
      <w:proofErr w:type="spellStart"/>
      <w:r w:rsidRPr="00CB60C9">
        <w:rPr>
          <w:szCs w:val="30"/>
        </w:rPr>
        <w:t>Мощук</w:t>
      </w:r>
      <w:proofErr w:type="spellEnd"/>
    </w:p>
    <w:p w:rsidR="00A14BFE" w:rsidRDefault="00A14BFE" w:rsidP="00A14BFE">
      <w:pPr>
        <w:rPr>
          <w:lang w:eastAsia="ru-RU"/>
        </w:rPr>
      </w:pPr>
    </w:p>
    <w:p w:rsidR="00A14BFE" w:rsidRPr="00A14BFE" w:rsidRDefault="00A14BFE" w:rsidP="00A14BFE">
      <w:pPr>
        <w:rPr>
          <w:lang w:eastAsia="ru-RU"/>
        </w:rPr>
      </w:pPr>
      <w:bookmarkStart w:id="0" w:name="_GoBack"/>
      <w:bookmarkEnd w:id="0"/>
    </w:p>
    <w:p w:rsidR="00CB60C9" w:rsidRPr="00CB60C9" w:rsidRDefault="00CB60C9" w:rsidP="0039251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B60C9">
        <w:rPr>
          <w:rFonts w:ascii="Times New Roman" w:hAnsi="Times New Roman" w:cs="Times New Roman"/>
          <w:sz w:val="18"/>
          <w:szCs w:val="18"/>
        </w:rPr>
        <w:t>Электронная версия соответствует оригиналу</w:t>
      </w:r>
    </w:p>
    <w:p w:rsidR="002D236C" w:rsidRDefault="00CB60C9" w:rsidP="00706EBD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B60C9">
        <w:rPr>
          <w:rFonts w:ascii="Times New Roman" w:hAnsi="Times New Roman" w:cs="Times New Roman"/>
          <w:b/>
          <w:vanish/>
          <w:color w:val="FF00FF"/>
          <w:sz w:val="30"/>
          <w:szCs w:val="30"/>
        </w:rPr>
        <w:t xml:space="preserve">Исполнитель (заполняется внизу страницы) </w:t>
      </w:r>
      <w:r w:rsidRPr="00CB60C9">
        <w:rPr>
          <w:rFonts w:ascii="Times New Roman" w:hAnsi="Times New Roman" w:cs="Times New Roman"/>
          <w:vanish/>
          <w:color w:val="FF00FF"/>
          <w:sz w:val="30"/>
          <w:szCs w:val="30"/>
        </w:rPr>
        <w:t>Для выравнивания к нижней границе необходимо отключить непечатаемые символы (этот текст пропадёт)</w:t>
      </w:r>
      <w:r w:rsidRPr="00CB60C9">
        <w:rPr>
          <w:rFonts w:ascii="Times New Roman" w:hAnsi="Times New Roman" w:cs="Times New Roman"/>
          <w:b/>
          <w:vanish/>
          <w:color w:val="FF00FF"/>
          <w:sz w:val="30"/>
          <w:szCs w:val="30"/>
        </w:rPr>
        <w:t>04 0404</w:t>
      </w:r>
      <w:r w:rsidRPr="00CB60C9">
        <w:rPr>
          <w:rFonts w:ascii="Times New Roman" w:hAnsi="Times New Roman" w:cs="Times New Roman"/>
          <w:sz w:val="18"/>
          <w:szCs w:val="18"/>
        </w:rPr>
        <w:t xml:space="preserve"> </w:t>
      </w:r>
      <w:r w:rsidR="009C4BDF">
        <w:rPr>
          <w:rFonts w:ascii="Times New Roman" w:hAnsi="Times New Roman" w:cs="Times New Roman"/>
          <w:sz w:val="18"/>
          <w:szCs w:val="18"/>
        </w:rPr>
        <w:t>5</w:t>
      </w:r>
      <w:r w:rsidR="00E849EA">
        <w:rPr>
          <w:rFonts w:ascii="Times New Roman" w:hAnsi="Times New Roman" w:cs="Times New Roman"/>
          <w:sz w:val="18"/>
          <w:szCs w:val="18"/>
        </w:rPr>
        <w:t>.</w:t>
      </w:r>
      <w:r w:rsidR="009C4BDF">
        <w:rPr>
          <w:rFonts w:ascii="Times New Roman" w:hAnsi="Times New Roman" w:cs="Times New Roman"/>
          <w:sz w:val="18"/>
          <w:szCs w:val="18"/>
        </w:rPr>
        <w:t>1</w:t>
      </w:r>
      <w:r w:rsidRPr="00CB60C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C4BDF">
        <w:rPr>
          <w:rFonts w:ascii="Times New Roman" w:hAnsi="Times New Roman" w:cs="Times New Roman"/>
          <w:sz w:val="18"/>
          <w:szCs w:val="18"/>
        </w:rPr>
        <w:t>Мисюра</w:t>
      </w:r>
      <w:proofErr w:type="spellEnd"/>
      <w:r w:rsidRPr="00CB60C9">
        <w:rPr>
          <w:rFonts w:ascii="Times New Roman" w:hAnsi="Times New Roman" w:cs="Times New Roman"/>
          <w:sz w:val="18"/>
          <w:szCs w:val="18"/>
        </w:rPr>
        <w:t xml:space="preserve"> </w:t>
      </w:r>
      <w:r w:rsidR="009C4BDF">
        <w:rPr>
          <w:rFonts w:ascii="Times New Roman" w:hAnsi="Times New Roman" w:cs="Times New Roman"/>
          <w:sz w:val="18"/>
          <w:szCs w:val="18"/>
        </w:rPr>
        <w:t>324576</w:t>
      </w:r>
    </w:p>
    <w:p w:rsidR="002D236C" w:rsidRDefault="002D236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B60C9" w:rsidRPr="002D236C" w:rsidRDefault="002D236C" w:rsidP="002D236C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2D236C">
        <w:rPr>
          <w:rFonts w:ascii="Times New Roman" w:hAnsi="Times New Roman" w:cs="Times New Roman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25pt;margin-top:62.35pt;width:583.25pt;height:762.5pt;z-index:251661312;mso-wrap-distance-left:0;mso-wrap-distance-top:0;mso-wrap-distance-right:0;mso-wrap-distance-bottom:0;mso-position-horizontal-relative:page;mso-position-vertical-relative:page" o:allowincell="f">
            <v:imagedata r:id="rId5" r:href="rId6" croptop="2584f"/>
            <w10:wrap type="topAndBottom" anchorx="page" anchory="page"/>
          </v:shape>
        </w:pict>
      </w:r>
      <w:r w:rsidRPr="002D236C">
        <w:rPr>
          <w:rFonts w:ascii="Times New Roman" w:hAnsi="Times New Roman" w:cs="Times New Roman"/>
          <w:sz w:val="30"/>
          <w:szCs w:val="30"/>
        </w:rPr>
        <w:t>Приложение</w:t>
      </w:r>
    </w:p>
    <w:sectPr w:rsidR="00CB60C9" w:rsidRPr="002D236C" w:rsidSect="00CE5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C9"/>
    <w:rsid w:val="00035E7A"/>
    <w:rsid w:val="00134F3B"/>
    <w:rsid w:val="00161C08"/>
    <w:rsid w:val="002D236C"/>
    <w:rsid w:val="003878CE"/>
    <w:rsid w:val="0039251F"/>
    <w:rsid w:val="003A4EB4"/>
    <w:rsid w:val="00472BF2"/>
    <w:rsid w:val="004C3257"/>
    <w:rsid w:val="004E1F8C"/>
    <w:rsid w:val="005862B6"/>
    <w:rsid w:val="005A0197"/>
    <w:rsid w:val="005D0544"/>
    <w:rsid w:val="00642809"/>
    <w:rsid w:val="00706EBD"/>
    <w:rsid w:val="007561C3"/>
    <w:rsid w:val="007F3327"/>
    <w:rsid w:val="009C4BDF"/>
    <w:rsid w:val="009D34F0"/>
    <w:rsid w:val="00A124F1"/>
    <w:rsid w:val="00A14BFE"/>
    <w:rsid w:val="00A67EAD"/>
    <w:rsid w:val="00A929CD"/>
    <w:rsid w:val="00A964EA"/>
    <w:rsid w:val="00AC517A"/>
    <w:rsid w:val="00CB60C9"/>
    <w:rsid w:val="00CC3A5D"/>
    <w:rsid w:val="00CE5998"/>
    <w:rsid w:val="00D14B2B"/>
    <w:rsid w:val="00D52186"/>
    <w:rsid w:val="00E849EA"/>
    <w:rsid w:val="00F73857"/>
    <w:rsid w:val="00F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5F00A9"/>
  <w15:chartTrackingRefBased/>
  <w15:docId w15:val="{1C241FA8-740D-4D20-957F-D360BF9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60C9"/>
    <w:pPr>
      <w:keepNext/>
      <w:spacing w:after="0" w:line="240" w:lineRule="auto"/>
      <w:ind w:left="707"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60C9"/>
    <w:pPr>
      <w:keepNext/>
      <w:tabs>
        <w:tab w:val="left" w:pos="6840"/>
      </w:tabs>
      <w:spacing w:after="0" w:line="280" w:lineRule="exact"/>
      <w:jc w:val="both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0C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CB60C9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73B5~1\AppData\Local\Temp\FineReader12.00\media\image5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KPAX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ProtOS</cp:lastModifiedBy>
  <cp:revision>4</cp:revision>
  <cp:lastPrinted>2023-03-03T08:28:00Z</cp:lastPrinted>
  <dcterms:created xsi:type="dcterms:W3CDTF">2023-03-03T08:27:00Z</dcterms:created>
  <dcterms:modified xsi:type="dcterms:W3CDTF">2023-03-03T08:28:00Z</dcterms:modified>
</cp:coreProperties>
</file>