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AB" w:rsidRDefault="006506AB" w:rsidP="006506AB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 ПО  ОБРАЗОВАНИЮ  КАМЕНЕЦКОГО  РАЙИСПОЛКОМА</w:t>
      </w:r>
    </w:p>
    <w:p w:rsidR="006506AB" w:rsidRDefault="006506AB" w:rsidP="006506A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07.04.2023</w:t>
      </w:r>
    </w:p>
    <w:p w:rsidR="006506AB" w:rsidRDefault="006506AB" w:rsidP="006506A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        учреждений  общего  среднего           образования,      учителям  ОБЖ</w:t>
      </w:r>
    </w:p>
    <w:p w:rsidR="006506AB" w:rsidRDefault="006506AB" w:rsidP="006506A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информации </w:t>
      </w:r>
    </w:p>
    <w:p w:rsidR="006506AB" w:rsidRDefault="006506AB" w:rsidP="006506AB">
      <w:pPr>
        <w:spacing w:after="0" w:line="36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 с  подготовкой вопроса на  совет отдела «О состоянии  преподавания  и внеклассной работе по учебному  предмету «Основы безопасности жизнедеятельности»  в учреждениях общего среднего образования» отдел по образованию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райисполкома   просит  предоставить  информацию   </w:t>
      </w:r>
      <w:r>
        <w:rPr>
          <w:rFonts w:ascii="Times New Roman" w:hAnsi="Times New Roman" w:cs="Times New Roman"/>
          <w:sz w:val="28"/>
          <w:szCs w:val="28"/>
        </w:rPr>
        <w:tab/>
        <w:t xml:space="preserve">в отдел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Мицкович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(</w:t>
      </w:r>
      <w:r>
        <w:rPr>
          <w:rFonts w:ascii="Times New Roman" w:hAnsi="Times New Roman"/>
          <w:sz w:val="28"/>
          <w:szCs w:val="28"/>
        </w:rPr>
        <w:t xml:space="preserve">электронный адрес  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metod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5</w:t>
      </w:r>
      <w:r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m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yandex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  12 апреля  2023 года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  <w:proofErr w:type="gramEnd"/>
    </w:p>
    <w:p w:rsidR="006506AB" w:rsidRDefault="006506AB" w:rsidP="00650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1: на 1 л. в 1 экз.</w:t>
      </w: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Ж.И.Авдей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16Мицкович</w:t>
      </w:r>
    </w:p>
    <w:p w:rsidR="006506AB" w:rsidRDefault="006506AB" w:rsidP="006506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76073 </w:t>
      </w:r>
    </w:p>
    <w:p w:rsidR="006506AB" w:rsidRDefault="006506AB" w:rsidP="006506A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6506AB" w:rsidRDefault="006506AB" w:rsidP="006506A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</w:t>
      </w:r>
    </w:p>
    <w:p w:rsidR="006506AB" w:rsidRDefault="006506AB" w:rsidP="00650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для подготовки  вопроса на  совет  отдела  «</w:t>
      </w:r>
      <w:r>
        <w:rPr>
          <w:rFonts w:ascii="Times New Roman" w:hAnsi="Times New Roman" w:cs="Times New Roman"/>
          <w:sz w:val="28"/>
          <w:szCs w:val="28"/>
        </w:rPr>
        <w:t xml:space="preserve">О состоянии  преподавания  и внеклассной работе по учебному  предмету «Основы безопасности жизнедеятельности»  в учреждениях общего среднего образования»   </w:t>
      </w:r>
    </w:p>
    <w:p w:rsidR="006506AB" w:rsidRDefault="006506AB" w:rsidP="006506A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506AB" w:rsidRDefault="006506AB" w:rsidP="006506A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Использование  на уроках ОБЖ современных образовательных технологий, электронных средств обучения </w:t>
      </w:r>
      <w:r>
        <w:rPr>
          <w:rFonts w:ascii="Times New Roman" w:hAnsi="Times New Roman" w:cs="Times New Roman"/>
          <w:sz w:val="30"/>
          <w:szCs w:val="30"/>
        </w:rPr>
        <w:t>(название современных образовательных технологий и педагог, применяющий их).</w:t>
      </w:r>
    </w:p>
    <w:p w:rsidR="006506AB" w:rsidRDefault="006506AB" w:rsidP="006506A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Организация  факультативных  занятий по ОБЖ  с  указанием   учебной программы факультатива и класса  </w:t>
      </w:r>
      <w:r>
        <w:rPr>
          <w:rFonts w:ascii="Times New Roman" w:hAnsi="Times New Roman" w:cs="Times New Roman"/>
          <w:sz w:val="30"/>
          <w:szCs w:val="30"/>
        </w:rPr>
        <w:t>(2020/2021, 2021/2022, 2022/2023 учебный год).</w:t>
      </w:r>
    </w:p>
    <w:p w:rsidR="006506AB" w:rsidRDefault="006506AB" w:rsidP="006506AB">
      <w:pPr>
        <w:pStyle w:val="a3"/>
        <w:numPr>
          <w:ilvl w:val="0"/>
          <w:numId w:val="1"/>
        </w:numPr>
        <w:spacing w:after="0" w:line="240" w:lineRule="auto"/>
        <w:ind w:left="0" w:firstLine="360"/>
        <w:jc w:val="distribut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Организация  внутреннего  контроля  за  состоянием    и 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мерах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по  повышению  качества преподавания  учебного предмета «Основы безопасности жизнедеятельности» </w:t>
      </w:r>
      <w:r>
        <w:rPr>
          <w:rFonts w:ascii="Times New Roman" w:hAnsi="Times New Roman" w:cs="Times New Roman"/>
          <w:sz w:val="30"/>
          <w:szCs w:val="30"/>
        </w:rPr>
        <w:t>(рассмотрение  на  педсоветах, совещаниях при директоре и др. с указанием  дат  проведения и  с  указанием  конкретных рекомендаций).</w:t>
      </w:r>
    </w:p>
    <w:p w:rsidR="006506AB" w:rsidRDefault="006506AB" w:rsidP="006506A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Участие в олимпиаде, конкурсах по ОБЖ </w:t>
      </w:r>
      <w:r>
        <w:rPr>
          <w:rFonts w:ascii="Times New Roman" w:hAnsi="Times New Roman" w:cs="Times New Roman"/>
          <w:sz w:val="30"/>
          <w:szCs w:val="30"/>
        </w:rPr>
        <w:t xml:space="preserve">(2020/2021, 2021/2022, 2022/2023  учебный год). </w:t>
      </w:r>
    </w:p>
    <w:p w:rsidR="006506AB" w:rsidRDefault="006506AB" w:rsidP="006506A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Проведение  познавательно-развлекательных мероприятий, направленных на  популяризацию знаний  по ОБЖ с   указанием  конкретных дат  проведения  </w:t>
      </w:r>
      <w:r>
        <w:rPr>
          <w:rFonts w:ascii="Times New Roman" w:hAnsi="Times New Roman" w:cs="Times New Roman"/>
          <w:sz w:val="30"/>
          <w:szCs w:val="30"/>
        </w:rPr>
        <w:t xml:space="preserve">(2022/2023  учебный год). </w:t>
      </w:r>
    </w:p>
    <w:p w:rsidR="006506AB" w:rsidRDefault="006506AB" w:rsidP="006506AB">
      <w:pPr>
        <w:pStyle w:val="a3"/>
        <w:spacing w:after="0" w:line="240" w:lineRule="auto"/>
        <w:ind w:left="360"/>
        <w:jc w:val="both"/>
      </w:pPr>
    </w:p>
    <w:p w:rsidR="006506AB" w:rsidRDefault="006506AB" w:rsidP="006506AB"/>
    <w:p w:rsidR="00A135C5" w:rsidRDefault="00A135C5"/>
    <w:sectPr w:rsidR="00A135C5" w:rsidSect="00A1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7F2"/>
    <w:multiLevelType w:val="hybridMultilevel"/>
    <w:tmpl w:val="E2CE7F52"/>
    <w:lvl w:ilvl="0" w:tplc="EF9CC96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06AB"/>
    <w:rsid w:val="006506AB"/>
    <w:rsid w:val="00A1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>Work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2</cp:revision>
  <dcterms:created xsi:type="dcterms:W3CDTF">2023-04-07T08:38:00Z</dcterms:created>
  <dcterms:modified xsi:type="dcterms:W3CDTF">2023-04-07T08:40:00Z</dcterms:modified>
</cp:coreProperties>
</file>