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A83BB5" w:rsidTr="008C72B8">
        <w:trPr>
          <w:trHeight w:val="3429"/>
        </w:trPr>
        <w:tc>
          <w:tcPr>
            <w:tcW w:w="4270" w:type="dxa"/>
          </w:tcPr>
          <w:p w:rsidR="00A83BB5" w:rsidRPr="00A83BB5" w:rsidRDefault="00A83BB5" w:rsidP="008C72B8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A83BB5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A83BB5" w:rsidRPr="00A83BB5" w:rsidRDefault="00A83BB5" w:rsidP="008C72B8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A83BB5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A83BB5" w:rsidRPr="00712B25" w:rsidRDefault="00A83BB5" w:rsidP="008C72B8">
            <w:pPr>
              <w:pStyle w:val="20"/>
              <w:shd w:val="clear" w:color="auto" w:fill="auto"/>
              <w:rPr>
                <w:b/>
                <w:lang w:val="be-BY"/>
              </w:rPr>
            </w:pPr>
            <w:r w:rsidRPr="00712B25">
              <w:rPr>
                <w:lang w:val="be-BY"/>
              </w:rPr>
              <w:t>вул. Брэсцкая, 28,</w:t>
            </w:r>
            <w:r w:rsidRPr="00712B25">
              <w:rPr>
                <w:b/>
                <w:lang w:val="be-BY"/>
              </w:rPr>
              <w:t xml:space="preserve"> </w:t>
            </w:r>
            <w:r w:rsidRPr="00712B25">
              <w:rPr>
                <w:lang w:val="be-BY"/>
              </w:rPr>
              <w:t xml:space="preserve">225051, г. Камянец </w:t>
            </w:r>
          </w:p>
          <w:p w:rsidR="00A83BB5" w:rsidRPr="00712B25" w:rsidRDefault="00A83BB5" w:rsidP="008C72B8">
            <w:pPr>
              <w:pStyle w:val="20"/>
              <w:shd w:val="clear" w:color="auto" w:fill="auto"/>
              <w:rPr>
                <w:lang w:val="be-BY"/>
              </w:rPr>
            </w:pPr>
            <w:r w:rsidRPr="00712B25">
              <w:rPr>
                <w:lang w:val="be-BY"/>
              </w:rPr>
              <w:t>тэл/факс: (801631)  91 8 6 3</w:t>
            </w:r>
          </w:p>
          <w:p w:rsidR="00A83BB5" w:rsidRPr="00267AED" w:rsidRDefault="00A83BB5" w:rsidP="008C72B8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 w:rsidRPr="00267AED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 w:rsidRPr="00267AED">
              <w:rPr>
                <w:lang w:val="be-BY"/>
              </w:rPr>
              <w:t xml:space="preserve">: </w:t>
            </w:r>
            <w:proofErr w:type="spellStart"/>
            <w:r w:rsidRPr="00C927FA">
              <w:t>csbkam</w:t>
            </w:r>
            <w:proofErr w:type="spellEnd"/>
            <w:r w:rsidRPr="00A83BB5">
              <w:rPr>
                <w:lang w:val="be-BY"/>
              </w:rPr>
              <w:t>@</w:t>
            </w:r>
            <w:proofErr w:type="spellStart"/>
            <w:r w:rsidRPr="00C927FA">
              <w:t>yandex</w:t>
            </w:r>
            <w:proofErr w:type="spellEnd"/>
            <w:r w:rsidRPr="00A83BB5">
              <w:rPr>
                <w:lang w:val="be-BY"/>
              </w:rPr>
              <w:t>.</w:t>
            </w:r>
            <w:proofErr w:type="spellStart"/>
            <w:r w:rsidRPr="00C927FA">
              <w:t>by</w:t>
            </w:r>
            <w:proofErr w:type="spellEnd"/>
          </w:p>
          <w:p w:rsidR="00A83BB5" w:rsidRPr="00712B25" w:rsidRDefault="00A83BB5" w:rsidP="008C72B8">
            <w:pPr>
              <w:pStyle w:val="20"/>
              <w:shd w:val="clear" w:color="auto" w:fill="auto"/>
              <w:rPr>
                <w:bCs/>
                <w:lang w:val="be-BY"/>
              </w:rPr>
            </w:pPr>
            <w:r w:rsidRPr="00836E9C">
              <w:rPr>
                <w:rFonts w:hint="eastAsia"/>
                <w:bCs/>
                <w:lang w:val="be-BY"/>
              </w:rPr>
              <w:t xml:space="preserve">УНП </w:t>
            </w:r>
            <w:r w:rsidRPr="00836E9C">
              <w:rPr>
                <w:rFonts w:hint="eastAsia"/>
                <w:lang w:val="be-BY"/>
              </w:rPr>
              <w:t xml:space="preserve">291600481                                                                </w:t>
            </w:r>
            <w:r w:rsidRPr="00712B25">
              <w:rPr>
                <w:bCs/>
                <w:lang w:val="be-BY"/>
              </w:rPr>
              <w:t xml:space="preserve">р/р 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  <w:lang w:val="be-BY"/>
              </w:rPr>
              <w:t xml:space="preserve">84АКВВ36042190029711000000 </w:t>
            </w:r>
            <w:r>
              <w:rPr>
                <w:bCs/>
                <w:lang w:val="be-BY"/>
              </w:rPr>
              <w:t xml:space="preserve">                    </w:t>
            </w:r>
            <w:r w:rsidRPr="00712B25">
              <w:rPr>
                <w:bCs/>
                <w:lang w:val="be-BY"/>
              </w:rPr>
              <w:t xml:space="preserve">у ЦБУ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№ 115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 БАУ ААБ  </w:t>
            </w:r>
            <w:r w:rsidRPr="00712B25">
              <w:rPr>
                <w:lang w:val="be-BY"/>
              </w:rPr>
              <w:t>«</w:t>
            </w:r>
            <w:r w:rsidRPr="00712B25">
              <w:rPr>
                <w:bCs/>
                <w:lang w:val="be-BY"/>
              </w:rPr>
              <w:t xml:space="preserve">Беларусбанк» </w:t>
            </w:r>
          </w:p>
          <w:p w:rsidR="00A83BB5" w:rsidRDefault="00A83BB5" w:rsidP="008C72B8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 xml:space="preserve">BIC  </w:t>
            </w:r>
            <w:r w:rsidRPr="00712B25"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 xml:space="preserve">Х </w:t>
            </w:r>
            <w:r w:rsidRPr="00712B25">
              <w:rPr>
                <w:bCs/>
              </w:rPr>
              <w:t>АКПА 503921811000</w:t>
            </w:r>
          </w:p>
        </w:tc>
        <w:tc>
          <w:tcPr>
            <w:tcW w:w="1292" w:type="dxa"/>
          </w:tcPr>
          <w:p w:rsidR="00A83BB5" w:rsidRDefault="00A83BB5" w:rsidP="008C72B8"/>
        </w:tc>
        <w:tc>
          <w:tcPr>
            <w:tcW w:w="4412" w:type="dxa"/>
          </w:tcPr>
          <w:p w:rsidR="00A83BB5" w:rsidRPr="00A83BB5" w:rsidRDefault="00A83BB5" w:rsidP="008C72B8">
            <w:pPr>
              <w:pStyle w:val="30"/>
              <w:shd w:val="clear" w:color="auto" w:fill="auto"/>
              <w:rPr>
                <w:sz w:val="22"/>
              </w:rPr>
            </w:pPr>
            <w:r w:rsidRPr="00A83BB5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A83BB5" w:rsidRPr="00712B25" w:rsidRDefault="00A83BB5" w:rsidP="008C72B8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 w:rsidRPr="00712B25"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 w:rsidRPr="00712B25">
              <w:rPr>
                <w:b w:val="0"/>
                <w:sz w:val="19"/>
                <w:szCs w:val="19"/>
              </w:rPr>
              <w:t>Брестская</w:t>
            </w:r>
            <w:proofErr w:type="gramEnd"/>
            <w:r w:rsidRPr="00712B25"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A83BB5" w:rsidRPr="00712B25" w:rsidRDefault="00A83BB5" w:rsidP="008C72B8">
            <w:pPr>
              <w:pStyle w:val="20"/>
              <w:shd w:val="clear" w:color="auto" w:fill="auto"/>
            </w:pPr>
            <w:r w:rsidRPr="00712B25">
              <w:t xml:space="preserve">тел./факс: (801631)  91 8 6 3 </w:t>
            </w:r>
          </w:p>
          <w:p w:rsidR="00A83BB5" w:rsidRDefault="00A83BB5" w:rsidP="008C72B8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C927FA">
              <w:t>csbkam@yandex.by</w:t>
            </w:r>
            <w:r>
              <w:rPr>
                <w:rFonts w:hint="eastAsia"/>
                <w:bCs/>
              </w:rPr>
              <w:t xml:space="preserve"> </w:t>
            </w:r>
          </w:p>
          <w:p w:rsidR="00A83BB5" w:rsidRPr="00712B25" w:rsidRDefault="00A83BB5" w:rsidP="008C72B8">
            <w:pPr>
              <w:pStyle w:val="20"/>
              <w:shd w:val="clear" w:color="auto" w:fill="auto"/>
              <w:rPr>
                <w:bCs/>
              </w:rPr>
            </w:pPr>
            <w:r>
              <w:rPr>
                <w:rFonts w:hint="eastAsia"/>
                <w:bCs/>
              </w:rPr>
              <w:t xml:space="preserve">УНП </w:t>
            </w:r>
            <w:r>
              <w:rPr>
                <w:rFonts w:hint="eastAsia"/>
              </w:rPr>
              <w:t xml:space="preserve">291600481                                                                </w:t>
            </w:r>
            <w:proofErr w:type="spellStart"/>
            <w:proofErr w:type="gramStart"/>
            <w:r w:rsidRPr="00712B25">
              <w:rPr>
                <w:bCs/>
              </w:rPr>
              <w:t>р</w:t>
            </w:r>
            <w:proofErr w:type="spellEnd"/>
            <w:proofErr w:type="gramEnd"/>
            <w:r w:rsidRPr="00712B25">
              <w:rPr>
                <w:bCs/>
              </w:rPr>
              <w:t xml:space="preserve">/с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</w:rPr>
              <w:t xml:space="preserve">84АКВВ36042190029711000000 </w:t>
            </w:r>
            <w:r>
              <w:rPr>
                <w:bCs/>
              </w:rPr>
              <w:t xml:space="preserve">                                 </w:t>
            </w:r>
            <w:r w:rsidRPr="00712B25">
              <w:rPr>
                <w:bCs/>
              </w:rPr>
              <w:t xml:space="preserve">в ЦБУ </w:t>
            </w:r>
            <w:r>
              <w:rPr>
                <w:bCs/>
              </w:rPr>
              <w:t xml:space="preserve">  </w:t>
            </w:r>
            <w:r w:rsidRPr="00712B25">
              <w:rPr>
                <w:bCs/>
              </w:rPr>
              <w:t xml:space="preserve">№ 115 </w:t>
            </w:r>
            <w:r>
              <w:rPr>
                <w:bCs/>
              </w:rPr>
              <w:t xml:space="preserve"> </w:t>
            </w:r>
            <w:r w:rsidRPr="00712B25">
              <w:rPr>
                <w:bCs/>
              </w:rPr>
              <w:t xml:space="preserve"> БОУ АСБ  </w:t>
            </w:r>
            <w:r w:rsidRPr="00712B25">
              <w:t>«</w:t>
            </w:r>
            <w:proofErr w:type="spellStart"/>
            <w:r w:rsidRPr="00712B25">
              <w:rPr>
                <w:bCs/>
              </w:rPr>
              <w:t>Беларусбанк</w:t>
            </w:r>
            <w:proofErr w:type="spellEnd"/>
            <w:r w:rsidRPr="00712B25">
              <w:rPr>
                <w:bCs/>
              </w:rPr>
              <w:t xml:space="preserve">» </w:t>
            </w:r>
          </w:p>
          <w:p w:rsidR="00A83BB5" w:rsidRDefault="00A83BB5" w:rsidP="008C72B8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>BIC</w:t>
            </w:r>
            <w:r w:rsidRPr="00712B25">
              <w:rPr>
                <w:bCs/>
              </w:rPr>
              <w:t xml:space="preserve">  АКВВВ</w:t>
            </w:r>
            <w:r w:rsidRPr="00712B25">
              <w:rPr>
                <w:bCs/>
                <w:lang w:val="en-US"/>
              </w:rPr>
              <w:t>Y</w:t>
            </w:r>
            <w:r>
              <w:rPr>
                <w:bCs/>
              </w:rPr>
              <w:t>2Х</w:t>
            </w:r>
            <w:r w:rsidRPr="00712B25">
              <w:rPr>
                <w:bCs/>
              </w:rPr>
              <w:t xml:space="preserve">  ОКПО 503921811000</w:t>
            </w:r>
          </w:p>
        </w:tc>
      </w:tr>
    </w:tbl>
    <w:p w:rsidR="00A83BB5" w:rsidRPr="00A83BB5" w:rsidRDefault="00A83BB5" w:rsidP="00A83BB5">
      <w:pPr>
        <w:rPr>
          <w:rFonts w:ascii="Times New Roman" w:hAnsi="Times New Roman" w:cs="Times New Roman"/>
          <w:sz w:val="28"/>
          <w:szCs w:val="28"/>
        </w:rPr>
      </w:pPr>
      <w:r w:rsidRPr="00A83BB5">
        <w:rPr>
          <w:rFonts w:ascii="Times New Roman" w:hAnsi="Times New Roman" w:cs="Times New Roman"/>
          <w:sz w:val="28"/>
          <w:szCs w:val="28"/>
        </w:rPr>
        <w:t xml:space="preserve"> 17.04.2023 № 31</w:t>
      </w:r>
    </w:p>
    <w:p w:rsidR="00661A64" w:rsidRDefault="00661A64" w:rsidP="00A83BB5">
      <w:pPr>
        <w:tabs>
          <w:tab w:val="left" w:pos="3810"/>
        </w:tabs>
        <w:spacing w:after="0" w:line="240" w:lineRule="auto"/>
        <w:rPr>
          <w:sz w:val="28"/>
          <w:szCs w:val="28"/>
        </w:rPr>
      </w:pPr>
      <w:r>
        <w:tab/>
      </w:r>
      <w:r w:rsidRPr="00661A64">
        <w:rPr>
          <w:sz w:val="28"/>
          <w:szCs w:val="28"/>
        </w:rPr>
        <w:t>Директорам школ:</w:t>
      </w:r>
    </w:p>
    <w:p w:rsidR="00661A64" w:rsidRDefault="00661A64" w:rsidP="00A83BB5">
      <w:pPr>
        <w:tabs>
          <w:tab w:val="left" w:pos="38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СШ</w:t>
      </w:r>
      <w:r w:rsidR="00A83BB5">
        <w:rPr>
          <w:sz w:val="28"/>
          <w:szCs w:val="28"/>
        </w:rPr>
        <w:t xml:space="preserve"> №</w:t>
      </w:r>
      <w:r>
        <w:rPr>
          <w:sz w:val="28"/>
          <w:szCs w:val="28"/>
        </w:rPr>
        <w:t>1 г. Каменца, СШ</w:t>
      </w:r>
      <w:r w:rsidR="00A83BB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г. Каменца,    </w:t>
      </w:r>
    </w:p>
    <w:p w:rsidR="00661A64" w:rsidRDefault="00661A64" w:rsidP="00A83BB5">
      <w:pPr>
        <w:tabs>
          <w:tab w:val="left" w:pos="38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Беловежской СШ,  </w:t>
      </w:r>
      <w:proofErr w:type="spellStart"/>
      <w:r>
        <w:rPr>
          <w:sz w:val="28"/>
          <w:szCs w:val="28"/>
        </w:rPr>
        <w:t>Ряснянской</w:t>
      </w:r>
      <w:proofErr w:type="spellEnd"/>
      <w:r>
        <w:rPr>
          <w:sz w:val="28"/>
          <w:szCs w:val="28"/>
        </w:rPr>
        <w:t xml:space="preserve"> СШ,</w:t>
      </w:r>
    </w:p>
    <w:p w:rsidR="00661A64" w:rsidRDefault="00661A64" w:rsidP="00A83BB5">
      <w:pPr>
        <w:tabs>
          <w:tab w:val="left" w:pos="38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Каменюкской</w:t>
      </w:r>
      <w:proofErr w:type="spellEnd"/>
      <w:r>
        <w:rPr>
          <w:sz w:val="28"/>
          <w:szCs w:val="28"/>
        </w:rPr>
        <w:t xml:space="preserve"> СШ,  </w:t>
      </w:r>
      <w:proofErr w:type="spellStart"/>
      <w:r>
        <w:rPr>
          <w:sz w:val="28"/>
          <w:szCs w:val="28"/>
        </w:rPr>
        <w:t>Видомлянской</w:t>
      </w:r>
      <w:proofErr w:type="spellEnd"/>
      <w:r>
        <w:rPr>
          <w:sz w:val="28"/>
          <w:szCs w:val="28"/>
        </w:rPr>
        <w:t xml:space="preserve"> СШ,</w:t>
      </w:r>
    </w:p>
    <w:p w:rsidR="00661A64" w:rsidRDefault="00661A64" w:rsidP="00A83BB5">
      <w:pPr>
        <w:tabs>
          <w:tab w:val="left" w:pos="38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Турнянской</w:t>
      </w:r>
      <w:proofErr w:type="spellEnd"/>
      <w:r>
        <w:rPr>
          <w:sz w:val="28"/>
          <w:szCs w:val="28"/>
        </w:rPr>
        <w:t xml:space="preserve"> СШ</w:t>
      </w:r>
      <w:r w:rsidR="00A83BB5">
        <w:rPr>
          <w:sz w:val="28"/>
          <w:szCs w:val="28"/>
        </w:rPr>
        <w:t xml:space="preserve">, </w:t>
      </w:r>
      <w:proofErr w:type="spellStart"/>
      <w:r w:rsidR="00A83BB5">
        <w:rPr>
          <w:sz w:val="28"/>
          <w:szCs w:val="28"/>
        </w:rPr>
        <w:t>Высоковской</w:t>
      </w:r>
      <w:proofErr w:type="spellEnd"/>
      <w:r w:rsidR="00A83BB5">
        <w:rPr>
          <w:sz w:val="28"/>
          <w:szCs w:val="28"/>
        </w:rPr>
        <w:t xml:space="preserve"> СШ</w:t>
      </w:r>
    </w:p>
    <w:p w:rsidR="00661A64" w:rsidRDefault="00661A64" w:rsidP="00A83BB5">
      <w:pPr>
        <w:spacing w:after="0" w:line="240" w:lineRule="auto"/>
        <w:rPr>
          <w:sz w:val="28"/>
          <w:szCs w:val="28"/>
        </w:rPr>
      </w:pPr>
    </w:p>
    <w:p w:rsidR="00661A64" w:rsidRDefault="00ED743D" w:rsidP="00A83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 проведении эксперимента</w:t>
      </w:r>
    </w:p>
    <w:p w:rsidR="00661A64" w:rsidRDefault="00661A64" w:rsidP="00A83BB5">
      <w:pPr>
        <w:spacing w:after="0" w:line="240" w:lineRule="auto"/>
        <w:rPr>
          <w:sz w:val="28"/>
          <w:szCs w:val="28"/>
        </w:rPr>
      </w:pPr>
    </w:p>
    <w:p w:rsidR="00ED29E4" w:rsidRDefault="00661A64" w:rsidP="00A83BB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«Центр по обеспечению деятельности бюджетных организаций Каменецкого района», </w:t>
      </w:r>
      <w:r w:rsidR="00ED2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согласованию с начальником отдела по образованию </w:t>
      </w:r>
      <w:proofErr w:type="spellStart"/>
      <w:r>
        <w:rPr>
          <w:sz w:val="28"/>
          <w:szCs w:val="28"/>
        </w:rPr>
        <w:t>Авдей</w:t>
      </w:r>
      <w:proofErr w:type="spellEnd"/>
      <w:r>
        <w:rPr>
          <w:sz w:val="28"/>
          <w:szCs w:val="28"/>
        </w:rPr>
        <w:t xml:space="preserve"> Ж. И.</w:t>
      </w:r>
      <w:r w:rsidR="00ED29E4">
        <w:rPr>
          <w:sz w:val="28"/>
          <w:szCs w:val="28"/>
        </w:rPr>
        <w:t>, сообщает, что с 17 ап</w:t>
      </w:r>
      <w:r>
        <w:rPr>
          <w:sz w:val="28"/>
          <w:szCs w:val="28"/>
        </w:rPr>
        <w:t xml:space="preserve">реля 2023 года </w:t>
      </w:r>
      <w:r w:rsidR="00ED29E4">
        <w:rPr>
          <w:sz w:val="28"/>
          <w:szCs w:val="28"/>
        </w:rPr>
        <w:t xml:space="preserve"> в районе  в    8-ми учреждениях общего среднего образования</w:t>
      </w:r>
      <w:proofErr w:type="gramStart"/>
      <w:r w:rsidR="00ED29E4">
        <w:rPr>
          <w:sz w:val="28"/>
          <w:szCs w:val="28"/>
        </w:rPr>
        <w:t xml:space="preserve"> ,</w:t>
      </w:r>
      <w:proofErr w:type="gramEnd"/>
      <w:r w:rsidR="00ED743D">
        <w:rPr>
          <w:sz w:val="28"/>
          <w:szCs w:val="28"/>
        </w:rPr>
        <w:t xml:space="preserve"> </w:t>
      </w:r>
      <w:r w:rsidR="00ED29E4">
        <w:rPr>
          <w:sz w:val="28"/>
          <w:szCs w:val="28"/>
        </w:rPr>
        <w:t>в рамках  проведения эксперимента,  организовывается  внедрение новых блюд и изделий на основе предоставленных технологических карт.</w:t>
      </w:r>
    </w:p>
    <w:p w:rsidR="00396941" w:rsidRDefault="00ED29E4" w:rsidP="00A83BB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внедрении новых блюд обязате</w:t>
      </w:r>
      <w:r w:rsidR="00396941">
        <w:rPr>
          <w:sz w:val="28"/>
          <w:szCs w:val="28"/>
        </w:rPr>
        <w:t>льно основываться на имеющиеся в</w:t>
      </w:r>
      <w:r>
        <w:rPr>
          <w:sz w:val="28"/>
          <w:szCs w:val="28"/>
        </w:rPr>
        <w:t xml:space="preserve"> учреждении продукты</w:t>
      </w:r>
      <w:r w:rsidR="00A83BB5">
        <w:rPr>
          <w:sz w:val="28"/>
          <w:szCs w:val="28"/>
        </w:rPr>
        <w:t xml:space="preserve"> и сырьё</w:t>
      </w:r>
      <w:r w:rsidR="00396941">
        <w:rPr>
          <w:sz w:val="28"/>
          <w:szCs w:val="28"/>
        </w:rPr>
        <w:t>, так как дополнительной процедуры закупки продуктов питания производиться не будет.</w:t>
      </w:r>
    </w:p>
    <w:p w:rsidR="00396941" w:rsidRDefault="00396941" w:rsidP="00A83BB5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 19.04.2023, 03.05.2023,11.05.2023 г.  </w:t>
      </w:r>
      <w:proofErr w:type="gramStart"/>
      <w:r>
        <w:rPr>
          <w:sz w:val="28"/>
          <w:szCs w:val="28"/>
        </w:rPr>
        <w:t>предоставить   отчёты</w:t>
      </w:r>
      <w:proofErr w:type="gramEnd"/>
      <w:r>
        <w:rPr>
          <w:sz w:val="28"/>
          <w:szCs w:val="28"/>
        </w:rPr>
        <w:t xml:space="preserve">  о количестве  внедрённых  новых блюд, а также проведённое анкетирование (опрос) о вкусовых качествах внедрённых блюд. </w:t>
      </w:r>
      <w:r w:rsidR="00ED7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отчёты предоставить на электронный адрес центра </w:t>
      </w:r>
      <w:proofErr w:type="spellStart"/>
      <w:r w:rsidRPr="00396941">
        <w:rPr>
          <w:b/>
          <w:sz w:val="28"/>
          <w:szCs w:val="28"/>
          <w:lang w:val="en-US"/>
        </w:rPr>
        <w:t>csbkam</w:t>
      </w:r>
      <w:proofErr w:type="spellEnd"/>
      <w:r w:rsidRPr="00396941">
        <w:rPr>
          <w:b/>
          <w:sz w:val="28"/>
          <w:szCs w:val="28"/>
        </w:rPr>
        <w:t>@</w:t>
      </w:r>
      <w:proofErr w:type="spellStart"/>
      <w:r w:rsidRPr="00396941">
        <w:rPr>
          <w:b/>
          <w:sz w:val="28"/>
          <w:szCs w:val="28"/>
          <w:lang w:val="en-US"/>
        </w:rPr>
        <w:t>yandex</w:t>
      </w:r>
      <w:proofErr w:type="spellEnd"/>
      <w:r w:rsidRPr="00396941">
        <w:rPr>
          <w:b/>
          <w:sz w:val="28"/>
          <w:szCs w:val="28"/>
        </w:rPr>
        <w:t>.</w:t>
      </w:r>
      <w:r w:rsidRPr="00396941">
        <w:rPr>
          <w:b/>
          <w:sz w:val="28"/>
          <w:szCs w:val="28"/>
          <w:lang w:val="en-US"/>
        </w:rPr>
        <w:t>by</w:t>
      </w:r>
      <w:r w:rsidRPr="00396941">
        <w:rPr>
          <w:b/>
          <w:sz w:val="28"/>
          <w:szCs w:val="28"/>
        </w:rPr>
        <w:t xml:space="preserve"> </w:t>
      </w:r>
    </w:p>
    <w:p w:rsidR="00ED743D" w:rsidRDefault="00396941" w:rsidP="00A83BB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 91</w:t>
      </w:r>
      <w:r w:rsidR="00ED743D">
        <w:rPr>
          <w:sz w:val="28"/>
          <w:szCs w:val="28"/>
        </w:rPr>
        <w:t> </w:t>
      </w:r>
      <w:r>
        <w:rPr>
          <w:sz w:val="28"/>
          <w:szCs w:val="28"/>
        </w:rPr>
        <w:t>601.</w:t>
      </w:r>
    </w:p>
    <w:p w:rsidR="00ED743D" w:rsidRDefault="00ED743D" w:rsidP="00A83BB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 новые технологические карты 34 шт.</w:t>
      </w:r>
      <w:bookmarkStart w:id="0" w:name="_GoBack"/>
      <w:bookmarkEnd w:id="0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3"/>
        <w:gridCol w:w="4986"/>
        <w:gridCol w:w="2252"/>
      </w:tblGrid>
      <w:tr w:rsidR="00A83BB5" w:rsidTr="00A83BB5">
        <w:tc>
          <w:tcPr>
            <w:tcW w:w="2333" w:type="dxa"/>
            <w:vAlign w:val="center"/>
            <w:hideMark/>
          </w:tcPr>
          <w:p w:rsidR="00A83BB5" w:rsidRDefault="00A83BB5">
            <w:r>
              <w:t xml:space="preserve">Управляющий </w:t>
            </w:r>
          </w:p>
        </w:tc>
        <w:tc>
          <w:tcPr>
            <w:tcW w:w="4986" w:type="dxa"/>
            <w:vAlign w:val="center"/>
            <w:hideMark/>
          </w:tcPr>
          <w:p w:rsidR="00A83BB5" w:rsidRDefault="00A83BB5">
            <w:r>
              <w:rPr>
                <w:noProof/>
                <w:lang w:eastAsia="ru-RU"/>
              </w:rPr>
              <w:drawing>
                <wp:inline distT="0" distB="0" distL="0" distR="0">
                  <wp:extent cx="3009900" cy="11506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  <w:hideMark/>
          </w:tcPr>
          <w:p w:rsidR="00A83BB5" w:rsidRDefault="00A83BB5">
            <w:r>
              <w:t xml:space="preserve">О.В.Кирилюк </w:t>
            </w:r>
          </w:p>
        </w:tc>
      </w:tr>
    </w:tbl>
    <w:p w:rsidR="00A83BB5" w:rsidRDefault="00A83BB5" w:rsidP="00ED743D">
      <w:pPr>
        <w:spacing w:after="0"/>
        <w:rPr>
          <w:sz w:val="20"/>
          <w:szCs w:val="20"/>
        </w:rPr>
      </w:pPr>
    </w:p>
    <w:p w:rsidR="00A83BB5" w:rsidRDefault="00A83BB5" w:rsidP="00ED743D">
      <w:pPr>
        <w:spacing w:after="0"/>
        <w:rPr>
          <w:sz w:val="20"/>
          <w:szCs w:val="20"/>
        </w:rPr>
      </w:pPr>
    </w:p>
    <w:p w:rsidR="00A83BB5" w:rsidRDefault="00A83BB5" w:rsidP="00ED743D">
      <w:pPr>
        <w:spacing w:after="0"/>
        <w:rPr>
          <w:sz w:val="20"/>
          <w:szCs w:val="20"/>
        </w:rPr>
      </w:pPr>
    </w:p>
    <w:p w:rsidR="00ED743D" w:rsidRPr="00ED743D" w:rsidRDefault="00ED743D" w:rsidP="00ED743D">
      <w:pPr>
        <w:spacing w:after="0"/>
        <w:rPr>
          <w:sz w:val="20"/>
          <w:szCs w:val="20"/>
        </w:rPr>
      </w:pPr>
      <w:proofErr w:type="spellStart"/>
      <w:r w:rsidRPr="00ED743D">
        <w:rPr>
          <w:sz w:val="20"/>
          <w:szCs w:val="20"/>
        </w:rPr>
        <w:t>Таруц</w:t>
      </w:r>
      <w:proofErr w:type="spellEnd"/>
      <w:r w:rsidRPr="00ED743D">
        <w:rPr>
          <w:sz w:val="20"/>
          <w:szCs w:val="20"/>
        </w:rPr>
        <w:t xml:space="preserve"> 91 601</w:t>
      </w:r>
    </w:p>
    <w:p w:rsidR="00FB6723" w:rsidRPr="00ED743D" w:rsidRDefault="00ED743D" w:rsidP="00ED743D">
      <w:pPr>
        <w:rPr>
          <w:sz w:val="20"/>
          <w:szCs w:val="20"/>
        </w:rPr>
      </w:pPr>
      <w:r w:rsidRPr="00ED743D">
        <w:rPr>
          <w:sz w:val="20"/>
          <w:szCs w:val="20"/>
        </w:rPr>
        <w:t>ГТ 17.04.2023</w:t>
      </w:r>
    </w:p>
    <w:sectPr w:rsidR="00FB6723" w:rsidRPr="00ED743D" w:rsidSect="00A83B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64"/>
    <w:rsid w:val="00396941"/>
    <w:rsid w:val="0051392E"/>
    <w:rsid w:val="00661A64"/>
    <w:rsid w:val="00A83BB5"/>
    <w:rsid w:val="00ED29E4"/>
    <w:rsid w:val="00ED743D"/>
    <w:rsid w:val="00FB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B5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83BB5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83BB5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BB5"/>
    <w:pPr>
      <w:widowControl w:val="0"/>
      <w:shd w:val="clear" w:color="auto" w:fill="FFFFFF"/>
      <w:spacing w:after="0" w:line="288" w:lineRule="exac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rsid w:val="00A83BB5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2</cp:revision>
  <dcterms:created xsi:type="dcterms:W3CDTF">2023-04-17T06:29:00Z</dcterms:created>
  <dcterms:modified xsi:type="dcterms:W3CDTF">2023-04-17T12:10:00Z</dcterms:modified>
</cp:coreProperties>
</file>