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F" w:rsidRDefault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2D41A4" w:rsidRDefault="002D41A4" w:rsidP="002D41A4">
      <w:pPr>
        <w:pStyle w:val="30"/>
        <w:framePr w:w="3661" w:h="3231" w:hRule="exact" w:wrap="none" w:vAnchor="page" w:hAnchor="page" w:x="1241" w:y="821"/>
        <w:shd w:val="clear" w:color="auto" w:fill="auto"/>
      </w:pPr>
      <w:r>
        <w:t>КАМЯНЕЦК</w:t>
      </w:r>
      <w:r>
        <w:rPr>
          <w:lang w:val="be-BY"/>
        </w:rPr>
        <w:t xml:space="preserve">І </w:t>
      </w:r>
      <w:r>
        <w:t xml:space="preserve">РАЕННЫ ВЫКАНАЎЧЫ КАМІТЭТ </w:t>
      </w:r>
    </w:p>
    <w:p w:rsidR="002D41A4" w:rsidRDefault="002D41A4" w:rsidP="002D41A4">
      <w:pPr>
        <w:pStyle w:val="30"/>
        <w:framePr w:w="3661" w:h="3231" w:hRule="exact" w:wrap="none" w:vAnchor="page" w:hAnchor="page" w:x="1241" w:y="821"/>
        <w:shd w:val="clear" w:color="auto" w:fill="auto"/>
      </w:pPr>
      <w:r>
        <w:t>АДДЗЕЛ ПА АДУКАЦЫ</w:t>
      </w:r>
      <w:r w:rsidRPr="00331FFA">
        <w:t>І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, 28,225051, г. </w:t>
      </w:r>
      <w:proofErr w:type="spellStart"/>
      <w:r>
        <w:t>Камянец</w:t>
      </w:r>
      <w:proofErr w:type="spellEnd"/>
      <w:r>
        <w:t xml:space="preserve"> 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  <w:proofErr w:type="spellStart"/>
      <w:r>
        <w:t>тэл</w:t>
      </w:r>
      <w:proofErr w:type="spellEnd"/>
      <w:r>
        <w:t xml:space="preserve">/факс: (801631)22561, </w:t>
      </w:r>
    </w:p>
    <w:p w:rsidR="002D41A4" w:rsidRPr="00D739DD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  <w:rPr>
          <w:lang w:val="en-US" w:eastAsia="en-US" w:bidi="en-US"/>
        </w:rPr>
      </w:pPr>
      <w:proofErr w:type="gramStart"/>
      <w:r>
        <w:rPr>
          <w:lang w:val="en-US" w:eastAsia="en-US" w:bidi="en-US"/>
        </w:rPr>
        <w:t>e</w:t>
      </w:r>
      <w:r w:rsidRPr="00D739DD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D739DD">
        <w:rPr>
          <w:lang w:val="en-US"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roo</w:t>
        </w:r>
        <w:r w:rsidRPr="00D739DD">
          <w:rPr>
            <w:rStyle w:val="a3"/>
            <w:lang w:val="en-US" w:eastAsia="en-US" w:bidi="en-US"/>
          </w:rPr>
          <w:t>@</w:t>
        </w:r>
        <w:r>
          <w:rPr>
            <w:rStyle w:val="a3"/>
            <w:lang w:val="en-US" w:eastAsia="en-US" w:bidi="en-US"/>
          </w:rPr>
          <w:t>kamenec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2A6A1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331FFA">
        <w:rPr>
          <w:rFonts w:ascii="Times New Roman" w:hAnsi="Times New Roman" w:cs="Times New Roman"/>
          <w:sz w:val="19"/>
          <w:szCs w:val="19"/>
        </w:rPr>
        <w:t>р</w:t>
      </w:r>
      <w:proofErr w:type="spellEnd"/>
      <w:proofErr w:type="gramEnd"/>
      <w:r w:rsidRPr="002A6A1A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Pr="00331FFA">
        <w:rPr>
          <w:rFonts w:ascii="Times New Roman" w:hAnsi="Times New Roman" w:cs="Times New Roman"/>
          <w:sz w:val="19"/>
          <w:szCs w:val="19"/>
        </w:rPr>
        <w:t>р</w:t>
      </w:r>
      <w:proofErr w:type="spellEnd"/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В</w:t>
      </w:r>
      <w:r w:rsidRPr="00331FFA">
        <w:rPr>
          <w:rFonts w:ascii="Times New Roman" w:hAnsi="Times New Roman" w:cs="Times New Roman"/>
          <w:sz w:val="19"/>
          <w:szCs w:val="19"/>
          <w:lang w:val="en-US"/>
        </w:rPr>
        <w:t>Y</w:t>
      </w:r>
      <w:r w:rsidRPr="002A6A1A">
        <w:rPr>
          <w:rFonts w:ascii="Times New Roman" w:hAnsi="Times New Roman" w:cs="Times New Roman"/>
          <w:sz w:val="19"/>
          <w:szCs w:val="19"/>
        </w:rPr>
        <w:t>42</w:t>
      </w:r>
      <w:r w:rsidRPr="00331FFA">
        <w:rPr>
          <w:rFonts w:ascii="Times New Roman" w:hAnsi="Times New Roman" w:cs="Times New Roman"/>
          <w:sz w:val="19"/>
          <w:szCs w:val="19"/>
        </w:rPr>
        <w:t>АКВВ</w:t>
      </w:r>
      <w:r w:rsidRPr="002A6A1A">
        <w:rPr>
          <w:rFonts w:ascii="Times New Roman" w:hAnsi="Times New Roman" w:cs="Times New Roman"/>
          <w:sz w:val="19"/>
          <w:szCs w:val="19"/>
        </w:rPr>
        <w:t xml:space="preserve">36043701417391000000 </w:t>
      </w:r>
    </w:p>
    <w:p w:rsidR="002D41A4" w:rsidRPr="002A6A1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у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ЦБУ</w:t>
      </w:r>
      <w:r w:rsidRPr="002A6A1A">
        <w:rPr>
          <w:rFonts w:ascii="Times New Roman" w:hAnsi="Times New Roman" w:cs="Times New Roman"/>
          <w:sz w:val="19"/>
          <w:szCs w:val="19"/>
        </w:rPr>
        <w:t xml:space="preserve"> № 115 </w:t>
      </w:r>
      <w:proofErr w:type="spellStart"/>
      <w:r w:rsidRPr="00331FFA">
        <w:rPr>
          <w:rFonts w:ascii="Times New Roman" w:hAnsi="Times New Roman" w:cs="Times New Roman"/>
          <w:sz w:val="19"/>
          <w:szCs w:val="19"/>
        </w:rPr>
        <w:t>ф</w:t>
      </w:r>
      <w:r w:rsidRPr="002A6A1A">
        <w:rPr>
          <w:rFonts w:ascii="Times New Roman" w:hAnsi="Times New Roman" w:cs="Times New Roman"/>
          <w:sz w:val="19"/>
          <w:szCs w:val="19"/>
        </w:rPr>
        <w:t>-</w:t>
      </w:r>
      <w:r w:rsidRPr="00331FFA">
        <w:rPr>
          <w:rFonts w:ascii="Times New Roman" w:hAnsi="Times New Roman" w:cs="Times New Roman"/>
          <w:sz w:val="19"/>
          <w:szCs w:val="19"/>
        </w:rPr>
        <w:t>ла</w:t>
      </w:r>
      <w:proofErr w:type="spellEnd"/>
      <w:r w:rsidR="002A6A1A"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331FFA">
        <w:rPr>
          <w:rFonts w:ascii="Times New Roman" w:hAnsi="Times New Roman" w:cs="Times New Roman"/>
          <w:sz w:val="19"/>
          <w:szCs w:val="19"/>
        </w:rPr>
        <w:t>Брэсцкага</w:t>
      </w:r>
      <w:proofErr w:type="spellEnd"/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АУ</w:t>
      </w:r>
    </w:p>
    <w:p w:rsidR="002D41A4" w:rsidRPr="000A692D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ААБ</w:t>
      </w:r>
      <w:r w:rsidRPr="000A692D">
        <w:rPr>
          <w:rFonts w:ascii="Times New Roman" w:hAnsi="Times New Roman" w:cs="Times New Roman"/>
          <w:sz w:val="19"/>
          <w:szCs w:val="19"/>
        </w:rPr>
        <w:t xml:space="preserve"> «</w:t>
      </w:r>
      <w:proofErr w:type="spellStart"/>
      <w:r w:rsidRPr="00331FFA">
        <w:rPr>
          <w:rFonts w:ascii="Times New Roman" w:hAnsi="Times New Roman" w:cs="Times New Roman"/>
          <w:sz w:val="19"/>
          <w:szCs w:val="19"/>
        </w:rPr>
        <w:t>Беларусбанк</w:t>
      </w:r>
      <w:proofErr w:type="spellEnd"/>
      <w:r w:rsidRPr="000A692D">
        <w:rPr>
          <w:rFonts w:ascii="Times New Roman" w:hAnsi="Times New Roman" w:cs="Times New Roman"/>
          <w:sz w:val="19"/>
          <w:szCs w:val="19"/>
        </w:rPr>
        <w:t xml:space="preserve">» </w:t>
      </w:r>
    </w:p>
    <w:p w:rsidR="002D41A4" w:rsidRPr="000A692D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  <w:lang w:val="en-US"/>
        </w:rPr>
        <w:t>BIC</w:t>
      </w:r>
      <w:r w:rsidRPr="000A692D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АКВВВ</w:t>
      </w:r>
      <w:r w:rsidRPr="00331FFA">
        <w:rPr>
          <w:rFonts w:ascii="Times New Roman" w:hAnsi="Times New Roman" w:cs="Times New Roman"/>
          <w:sz w:val="19"/>
          <w:szCs w:val="19"/>
          <w:lang w:val="en-US"/>
        </w:rPr>
        <w:t>Y</w:t>
      </w:r>
      <w:r w:rsidRPr="000A692D">
        <w:rPr>
          <w:rFonts w:ascii="Times New Roman" w:hAnsi="Times New Roman" w:cs="Times New Roman"/>
          <w:sz w:val="19"/>
          <w:szCs w:val="19"/>
        </w:rPr>
        <w:t xml:space="preserve">21100, </w:t>
      </w:r>
      <w:r w:rsidRPr="00331FFA">
        <w:rPr>
          <w:rFonts w:ascii="Times New Roman" w:hAnsi="Times New Roman" w:cs="Times New Roman"/>
          <w:sz w:val="19"/>
          <w:szCs w:val="19"/>
        </w:rPr>
        <w:t>УН</w:t>
      </w:r>
      <w:r>
        <w:rPr>
          <w:rFonts w:ascii="Times New Roman" w:hAnsi="Times New Roman" w:cs="Times New Roman"/>
          <w:sz w:val="19"/>
          <w:szCs w:val="19"/>
        </w:rPr>
        <w:t>П</w:t>
      </w:r>
      <w:r w:rsidRPr="000A692D">
        <w:rPr>
          <w:rFonts w:ascii="Times New Roman" w:hAnsi="Times New Roman" w:cs="Times New Roman"/>
          <w:sz w:val="19"/>
          <w:szCs w:val="19"/>
        </w:rPr>
        <w:t xml:space="preserve"> 200056187 </w:t>
      </w:r>
    </w:p>
    <w:p w:rsidR="002D41A4" w:rsidRPr="00331FF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АКПА 02150005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</w:p>
    <w:p w:rsidR="0038418F" w:rsidRPr="0038418F" w:rsidRDefault="0038418F" w:rsidP="0038418F">
      <w:pPr>
        <w:rPr>
          <w:sz w:val="2"/>
          <w:szCs w:val="2"/>
        </w:rPr>
      </w:pPr>
    </w:p>
    <w:p w:rsidR="000C5560" w:rsidRDefault="000C5560" w:rsidP="000C5560">
      <w:pPr>
        <w:pStyle w:val="30"/>
        <w:framePr w:w="4099" w:h="3061" w:hRule="exact" w:wrap="none" w:vAnchor="page" w:hAnchor="page" w:x="7281" w:y="871"/>
        <w:shd w:val="clear" w:color="auto" w:fill="auto"/>
      </w:pPr>
      <w:r>
        <w:t xml:space="preserve">КАМЕНЕЦКИЙ РАЙОННЫЙ ИСПОЛНИТЕЛЬНЫЙ КОМИТЕТ ОТДЕЛ ПО ОБРАЗОВАНИЮ 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  <w:r>
        <w:t xml:space="preserve">ул. </w:t>
      </w:r>
      <w:proofErr w:type="gramStart"/>
      <w:r>
        <w:t>Брестская</w:t>
      </w:r>
      <w:proofErr w:type="gramEnd"/>
      <w:r>
        <w:t xml:space="preserve">, 28,225051, г. Каменец 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  <w:r>
        <w:t xml:space="preserve">тел./факс: (801631)225 61, </w:t>
      </w:r>
    </w:p>
    <w:p w:rsidR="000C5560" w:rsidRPr="00D739DD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  <w:rPr>
          <w:lang w:val="en-US" w:eastAsia="en-US" w:bidi="en-US"/>
        </w:rPr>
      </w:pPr>
      <w:proofErr w:type="gramStart"/>
      <w:r>
        <w:rPr>
          <w:lang w:val="en-US" w:eastAsia="en-US" w:bidi="en-US"/>
        </w:rPr>
        <w:t>e</w:t>
      </w:r>
      <w:r w:rsidRPr="00D739DD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D739DD">
        <w:rPr>
          <w:lang w:val="en-US"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roo</w:t>
        </w:r>
        <w:r w:rsidRPr="00D739DD">
          <w:rPr>
            <w:rStyle w:val="a3"/>
            <w:lang w:val="en-US" w:eastAsia="en-US" w:bidi="en-US"/>
          </w:rPr>
          <w:t>@</w:t>
        </w:r>
        <w:r>
          <w:rPr>
            <w:rStyle w:val="a3"/>
            <w:lang w:val="en-US" w:eastAsia="en-US" w:bidi="en-US"/>
          </w:rPr>
          <w:t>kamenec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2A6A1A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A2312F">
        <w:rPr>
          <w:rFonts w:ascii="Times New Roman" w:hAnsi="Times New Roman" w:cs="Times New Roman"/>
          <w:sz w:val="19"/>
          <w:szCs w:val="19"/>
        </w:rPr>
        <w:t>р</w:t>
      </w:r>
      <w:proofErr w:type="spellEnd"/>
      <w:proofErr w:type="gramEnd"/>
      <w:r w:rsidRPr="00A2312F">
        <w:rPr>
          <w:rFonts w:ascii="Times New Roman" w:hAnsi="Times New Roman" w:cs="Times New Roman"/>
          <w:sz w:val="19"/>
          <w:szCs w:val="19"/>
        </w:rPr>
        <w:t xml:space="preserve">/с  </w:t>
      </w:r>
      <w:r w:rsidRPr="00A2312F">
        <w:rPr>
          <w:rFonts w:ascii="Times New Roman" w:hAnsi="Times New Roman" w:cs="Times New Roman"/>
          <w:sz w:val="19"/>
          <w:szCs w:val="19"/>
          <w:lang w:val="en-US"/>
        </w:rPr>
        <w:t>BY</w:t>
      </w:r>
      <w:r w:rsidRPr="00A2312F">
        <w:rPr>
          <w:rFonts w:ascii="Times New Roman" w:hAnsi="Times New Roman" w:cs="Times New Roman"/>
          <w:sz w:val="19"/>
          <w:szCs w:val="19"/>
        </w:rPr>
        <w:t xml:space="preserve">42АКВВ36043701417391000000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C5560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 xml:space="preserve">в ЦБУ </w:t>
      </w:r>
      <w:r w:rsidR="002A6A1A">
        <w:rPr>
          <w:rFonts w:ascii="Times New Roman" w:hAnsi="Times New Roman" w:cs="Times New Roman"/>
          <w:sz w:val="19"/>
          <w:szCs w:val="19"/>
        </w:rPr>
        <w:t xml:space="preserve"> № 115 </w:t>
      </w:r>
      <w:proofErr w:type="spellStart"/>
      <w:r w:rsidR="002A6A1A">
        <w:rPr>
          <w:rFonts w:ascii="Times New Roman" w:hAnsi="Times New Roman" w:cs="Times New Roman"/>
          <w:sz w:val="19"/>
          <w:szCs w:val="19"/>
        </w:rPr>
        <w:t>ф-ла</w:t>
      </w:r>
      <w:proofErr w:type="spellEnd"/>
      <w:r w:rsid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A2312F">
        <w:rPr>
          <w:rFonts w:ascii="Times New Roman" w:hAnsi="Times New Roman" w:cs="Times New Roman"/>
          <w:sz w:val="19"/>
          <w:szCs w:val="19"/>
        </w:rPr>
        <w:t xml:space="preserve"> Брестского ОУ </w:t>
      </w:r>
    </w:p>
    <w:p w:rsidR="000C5560" w:rsidRPr="00A2312F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>АСБ «</w:t>
      </w:r>
      <w:proofErr w:type="spellStart"/>
      <w:r w:rsidRPr="00A2312F">
        <w:rPr>
          <w:rFonts w:ascii="Times New Roman" w:hAnsi="Times New Roman" w:cs="Times New Roman"/>
          <w:sz w:val="19"/>
          <w:szCs w:val="19"/>
        </w:rPr>
        <w:t>Беларусбанк</w:t>
      </w:r>
      <w:proofErr w:type="spellEnd"/>
      <w:r w:rsidRPr="00A2312F">
        <w:rPr>
          <w:rFonts w:ascii="Times New Roman" w:hAnsi="Times New Roman" w:cs="Times New Roman"/>
          <w:sz w:val="19"/>
          <w:szCs w:val="19"/>
        </w:rPr>
        <w:t xml:space="preserve">» </w:t>
      </w:r>
    </w:p>
    <w:p w:rsidR="000C5560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>BIC АКВВВY21100, УН</w:t>
      </w:r>
      <w:r>
        <w:rPr>
          <w:rFonts w:ascii="Times New Roman" w:hAnsi="Times New Roman" w:cs="Times New Roman"/>
          <w:sz w:val="19"/>
          <w:szCs w:val="19"/>
        </w:rPr>
        <w:t>П</w:t>
      </w:r>
      <w:r w:rsidRPr="00A2312F">
        <w:rPr>
          <w:rFonts w:ascii="Times New Roman" w:hAnsi="Times New Roman" w:cs="Times New Roman"/>
          <w:sz w:val="19"/>
          <w:szCs w:val="19"/>
        </w:rPr>
        <w:t xml:space="preserve"> 200056187 </w:t>
      </w:r>
    </w:p>
    <w:p w:rsidR="000C5560" w:rsidRPr="00A2312F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>ОКПО 02150005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9F69D6" w:rsidRDefault="00766AE8" w:rsidP="009F69D6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9F69D6" w:rsidRPr="002A6A1A" w:rsidRDefault="002A6A1A" w:rsidP="009F69D6">
      <w:pPr>
        <w:rPr>
          <w:rFonts w:ascii="Times New Roman" w:hAnsi="Times New Roman" w:cs="Times New Roman"/>
        </w:rPr>
      </w:pPr>
      <w:r w:rsidRPr="002A6A1A">
        <w:rPr>
          <w:rFonts w:ascii="Times New Roman" w:hAnsi="Times New Roman" w:cs="Times New Roman"/>
        </w:rPr>
        <w:t>_____________№____________</w:t>
      </w:r>
    </w:p>
    <w:p w:rsidR="000A692D" w:rsidRDefault="000A692D" w:rsidP="000A692D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0A692D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9F69D6" w:rsidRPr="000A692D" w:rsidRDefault="000A692D" w:rsidP="000A692D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A692D">
        <w:rPr>
          <w:rFonts w:ascii="Times New Roman" w:hAnsi="Times New Roman" w:cs="Times New Roman"/>
          <w:sz w:val="30"/>
          <w:szCs w:val="30"/>
        </w:rPr>
        <w:t>Руководителя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0A692D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</w:t>
      </w:r>
    </w:p>
    <w:p w:rsidR="009F69D6" w:rsidRPr="000A692D" w:rsidRDefault="009F69D6" w:rsidP="000A692D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9F69D6" w:rsidRDefault="009F69D6" w:rsidP="009F69D6"/>
    <w:p w:rsidR="000A692D" w:rsidRPr="000A692D" w:rsidRDefault="000A692D" w:rsidP="000A692D">
      <w:pPr>
        <w:pStyle w:val="a9"/>
        <w:rPr>
          <w:szCs w:val="30"/>
        </w:rPr>
      </w:pPr>
      <w:r w:rsidRPr="000A692D">
        <w:rPr>
          <w:szCs w:val="30"/>
        </w:rPr>
        <w:t>О предоставлении информации</w:t>
      </w:r>
    </w:p>
    <w:p w:rsidR="000A692D" w:rsidRPr="000A692D" w:rsidRDefault="000A692D" w:rsidP="000A692D">
      <w:pPr>
        <w:pStyle w:val="a9"/>
        <w:spacing w:line="240" w:lineRule="auto"/>
        <w:ind w:right="0"/>
        <w:rPr>
          <w:szCs w:val="30"/>
        </w:rPr>
      </w:pPr>
    </w:p>
    <w:p w:rsidR="000A692D" w:rsidRPr="000A692D" w:rsidRDefault="000A692D" w:rsidP="000A692D">
      <w:pPr>
        <w:rPr>
          <w:rFonts w:ascii="Times New Roman" w:hAnsi="Times New Roman" w:cs="Times New Roman"/>
          <w:b/>
          <w:vanish/>
          <w:color w:val="FF00FF"/>
          <w:sz w:val="30"/>
          <w:szCs w:val="30"/>
        </w:rPr>
      </w:pPr>
      <w:r w:rsidRPr="000A692D">
        <w:rPr>
          <w:rFonts w:ascii="Times New Roman" w:hAnsi="Times New Roman" w:cs="Times New Roman"/>
          <w:b/>
          <w:vanish/>
          <w:color w:val="FF00FF"/>
          <w:sz w:val="30"/>
          <w:szCs w:val="30"/>
        </w:rPr>
        <w:t>Текст</w:t>
      </w:r>
    </w:p>
    <w:p w:rsidR="000A692D" w:rsidRPr="000A692D" w:rsidRDefault="000A692D" w:rsidP="000A692D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692D">
        <w:rPr>
          <w:rFonts w:ascii="Times New Roman" w:hAnsi="Times New Roman" w:cs="Times New Roman"/>
          <w:sz w:val="30"/>
          <w:szCs w:val="30"/>
        </w:rPr>
        <w:t xml:space="preserve">Во исполнение подпункта 3.3.1 пункта 3.3 протокола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от 17 ноября 2022 г. № 2, </w:t>
      </w:r>
      <w:r>
        <w:rPr>
          <w:rFonts w:ascii="Times New Roman" w:hAnsi="Times New Roman" w:cs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r w:rsidRPr="000A692D">
        <w:rPr>
          <w:rFonts w:ascii="Times New Roman" w:hAnsi="Times New Roman" w:cs="Times New Roman"/>
          <w:sz w:val="30"/>
          <w:szCs w:val="30"/>
        </w:rPr>
        <w:t xml:space="preserve">просит предоставить </w:t>
      </w:r>
      <w:r w:rsidRPr="000A692D">
        <w:rPr>
          <w:rFonts w:ascii="Times New Roman" w:hAnsi="Times New Roman" w:cs="Times New Roman"/>
          <w:b/>
          <w:bCs/>
          <w:sz w:val="30"/>
          <w:szCs w:val="30"/>
        </w:rPr>
        <w:t>не поздне</w:t>
      </w:r>
      <w:r>
        <w:rPr>
          <w:rFonts w:ascii="Times New Roman" w:hAnsi="Times New Roman" w:cs="Times New Roman"/>
          <w:b/>
          <w:bCs/>
          <w:sz w:val="30"/>
          <w:szCs w:val="30"/>
        </w:rPr>
        <w:t>е 17</w:t>
      </w:r>
      <w:r w:rsidRPr="000A692D">
        <w:rPr>
          <w:rFonts w:ascii="Times New Roman" w:hAnsi="Times New Roman" w:cs="Times New Roman"/>
          <w:b/>
          <w:bCs/>
          <w:sz w:val="30"/>
          <w:szCs w:val="30"/>
        </w:rPr>
        <w:t xml:space="preserve"> мая 2023 г.</w:t>
      </w:r>
      <w:r w:rsidRPr="000A692D">
        <w:rPr>
          <w:rFonts w:ascii="Times New Roman" w:hAnsi="Times New Roman" w:cs="Times New Roman"/>
          <w:sz w:val="30"/>
          <w:szCs w:val="30"/>
        </w:rPr>
        <w:t xml:space="preserve"> </w:t>
      </w:r>
      <w:r w:rsidRPr="000A692D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на электронный адрес </w:t>
      </w:r>
      <w:hyperlink r:id="rId9" w:history="1">
        <w:proofErr w:type="gramEnd"/>
        <w:r w:rsidRPr="0050202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metod</w:t>
        </w:r>
        <w:r w:rsidRPr="000A692D">
          <w:rPr>
            <w:rStyle w:val="a3"/>
            <w:rFonts w:ascii="Times New Roman" w:hAnsi="Times New Roman" w:cs="Times New Roman"/>
            <w:sz w:val="30"/>
            <w:szCs w:val="30"/>
          </w:rPr>
          <w:t>5</w:t>
        </w:r>
        <w:r w:rsidRPr="0050202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</w:t>
        </w:r>
        <w:r w:rsidRPr="000A692D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50202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0A692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50202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proofErr w:type="gramStart"/>
      </w:hyperlink>
      <w:r w:rsidRPr="000A692D">
        <w:rPr>
          <w:rFonts w:ascii="Times New Roman" w:hAnsi="Times New Roman" w:cs="Times New Roman"/>
          <w:color w:val="0563C1"/>
          <w:sz w:val="30"/>
          <w:szCs w:val="30"/>
          <w:u w:val="single"/>
        </w:rPr>
        <w:t xml:space="preserve"> </w:t>
      </w:r>
      <w:r w:rsidRPr="000A692D">
        <w:rPr>
          <w:rFonts w:ascii="Times New Roman" w:hAnsi="Times New Roman" w:cs="Times New Roman"/>
          <w:sz w:val="30"/>
          <w:szCs w:val="30"/>
        </w:rPr>
        <w:t>информацию о проведении инвентаризации физкультурно-спортивных сооружений (в том числе плоскостных спортивных сооружений) с указанием номера приказа и даты проведения, оценкой степени их готовности к проведению массовых занятий физической культурой и спортом, принятием необходимых управленческих решений по обеспечению безопасного использования таких объектов.</w:t>
      </w:r>
      <w:proofErr w:type="gramEnd"/>
      <w:r w:rsidRPr="000A692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A692D" w:rsidRPr="0098557C" w:rsidRDefault="000A692D" w:rsidP="000A692D">
      <w:pPr>
        <w:ind w:firstLine="720"/>
        <w:jc w:val="both"/>
        <w:rPr>
          <w:sz w:val="14"/>
          <w:szCs w:val="14"/>
        </w:rPr>
      </w:pPr>
    </w:p>
    <w:p w:rsidR="009F69D6" w:rsidRDefault="009F69D6" w:rsidP="009F69D6"/>
    <w:p w:rsidR="009F69D6" w:rsidRP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  <w:r w:rsidRPr="000A692D"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                                </w:t>
      </w:r>
      <w:proofErr w:type="spellStart"/>
      <w:r w:rsidRPr="000A692D">
        <w:rPr>
          <w:rFonts w:ascii="Times New Roman" w:hAnsi="Times New Roman" w:cs="Times New Roman"/>
          <w:sz w:val="30"/>
          <w:szCs w:val="30"/>
        </w:rPr>
        <w:t>Ж.И.Авдей</w:t>
      </w:r>
      <w:proofErr w:type="spellEnd"/>
    </w:p>
    <w:p w:rsidR="009F69D6" w:rsidRDefault="009F69D6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Default="000A692D" w:rsidP="009F69D6">
      <w:pPr>
        <w:rPr>
          <w:rFonts w:ascii="Times New Roman" w:hAnsi="Times New Roman" w:cs="Times New Roman"/>
          <w:sz w:val="30"/>
          <w:szCs w:val="30"/>
        </w:rPr>
      </w:pPr>
    </w:p>
    <w:p w:rsidR="000A692D" w:rsidRPr="000A692D" w:rsidRDefault="000A692D" w:rsidP="009F69D6">
      <w:pPr>
        <w:rPr>
          <w:rFonts w:ascii="Times New Roman" w:hAnsi="Times New Roman" w:cs="Times New Roman"/>
          <w:sz w:val="18"/>
          <w:szCs w:val="18"/>
        </w:rPr>
      </w:pPr>
      <w:r w:rsidRPr="000A692D">
        <w:rPr>
          <w:rFonts w:ascii="Times New Roman" w:hAnsi="Times New Roman" w:cs="Times New Roman"/>
          <w:sz w:val="18"/>
          <w:szCs w:val="18"/>
        </w:rPr>
        <w:t xml:space="preserve">16 </w:t>
      </w:r>
      <w:proofErr w:type="spellStart"/>
      <w:r w:rsidRPr="000A692D">
        <w:rPr>
          <w:rFonts w:ascii="Times New Roman" w:hAnsi="Times New Roman" w:cs="Times New Roman"/>
          <w:sz w:val="18"/>
          <w:szCs w:val="18"/>
        </w:rPr>
        <w:t>Мицкович</w:t>
      </w:r>
      <w:proofErr w:type="spellEnd"/>
      <w:r w:rsidRPr="000A692D">
        <w:rPr>
          <w:rFonts w:ascii="Times New Roman" w:hAnsi="Times New Roman" w:cs="Times New Roman"/>
          <w:sz w:val="18"/>
          <w:szCs w:val="18"/>
        </w:rPr>
        <w:t xml:space="preserve"> 76073</w:t>
      </w:r>
    </w:p>
    <w:sectPr w:rsidR="000A692D" w:rsidRPr="000A692D" w:rsidSect="00FB2F24">
      <w:pgSz w:w="11900" w:h="16840"/>
      <w:pgMar w:top="360" w:right="701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0E" w:rsidRDefault="006E200E">
      <w:r>
        <w:separator/>
      </w:r>
    </w:p>
  </w:endnote>
  <w:endnote w:type="continuationSeparator" w:id="0">
    <w:p w:rsidR="006E200E" w:rsidRDefault="006E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0E" w:rsidRDefault="006E200E"/>
  </w:footnote>
  <w:footnote w:type="continuationSeparator" w:id="0">
    <w:p w:rsidR="006E200E" w:rsidRDefault="006E20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8FE"/>
    <w:multiLevelType w:val="hybridMultilevel"/>
    <w:tmpl w:val="BADAC038"/>
    <w:lvl w:ilvl="0" w:tplc="B9F69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277"/>
    <w:rsid w:val="00000093"/>
    <w:rsid w:val="000003C2"/>
    <w:rsid w:val="00032F74"/>
    <w:rsid w:val="000A4C45"/>
    <w:rsid w:val="000A692D"/>
    <w:rsid w:val="000C2908"/>
    <w:rsid w:val="000C5560"/>
    <w:rsid w:val="000D49AD"/>
    <w:rsid w:val="00122577"/>
    <w:rsid w:val="001410F2"/>
    <w:rsid w:val="0019061F"/>
    <w:rsid w:val="001977FA"/>
    <w:rsid w:val="001C1277"/>
    <w:rsid w:val="001D0010"/>
    <w:rsid w:val="002A6A1A"/>
    <w:rsid w:val="002D41A4"/>
    <w:rsid w:val="00321126"/>
    <w:rsid w:val="00331FFA"/>
    <w:rsid w:val="0038418F"/>
    <w:rsid w:val="00392794"/>
    <w:rsid w:val="00477B1E"/>
    <w:rsid w:val="004831AE"/>
    <w:rsid w:val="004862C6"/>
    <w:rsid w:val="004C0895"/>
    <w:rsid w:val="004D0BAB"/>
    <w:rsid w:val="0051106C"/>
    <w:rsid w:val="00524888"/>
    <w:rsid w:val="0056292F"/>
    <w:rsid w:val="005773B6"/>
    <w:rsid w:val="00585D8D"/>
    <w:rsid w:val="005A22CE"/>
    <w:rsid w:val="005F657A"/>
    <w:rsid w:val="00632DE2"/>
    <w:rsid w:val="00646D3F"/>
    <w:rsid w:val="00656FB4"/>
    <w:rsid w:val="00676CE6"/>
    <w:rsid w:val="006E200E"/>
    <w:rsid w:val="007007FA"/>
    <w:rsid w:val="007501A1"/>
    <w:rsid w:val="00751BC6"/>
    <w:rsid w:val="007650BC"/>
    <w:rsid w:val="00766AE8"/>
    <w:rsid w:val="009403EB"/>
    <w:rsid w:val="00986D4F"/>
    <w:rsid w:val="0099011D"/>
    <w:rsid w:val="009C6B89"/>
    <w:rsid w:val="009D3024"/>
    <w:rsid w:val="009F69D6"/>
    <w:rsid w:val="00A2312F"/>
    <w:rsid w:val="00A26DDE"/>
    <w:rsid w:val="00A7259F"/>
    <w:rsid w:val="00AA71C6"/>
    <w:rsid w:val="00AB3F25"/>
    <w:rsid w:val="00AC5E5C"/>
    <w:rsid w:val="00B5033D"/>
    <w:rsid w:val="00B67A89"/>
    <w:rsid w:val="00BE53E2"/>
    <w:rsid w:val="00C14954"/>
    <w:rsid w:val="00C4618C"/>
    <w:rsid w:val="00C70062"/>
    <w:rsid w:val="00C8126E"/>
    <w:rsid w:val="00D05FCB"/>
    <w:rsid w:val="00D651EE"/>
    <w:rsid w:val="00D739DD"/>
    <w:rsid w:val="00DD2B16"/>
    <w:rsid w:val="00E01450"/>
    <w:rsid w:val="00E10E1D"/>
    <w:rsid w:val="00E640B1"/>
    <w:rsid w:val="00E7619B"/>
    <w:rsid w:val="00E933E6"/>
    <w:rsid w:val="00F01B1C"/>
    <w:rsid w:val="00F20ADA"/>
    <w:rsid w:val="00FB2F24"/>
    <w:rsid w:val="00FC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0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0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70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C7006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C7006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006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7006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rsid w:val="00C70062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120">
    <w:name w:val="Заголовок №1 (2)"/>
    <w:basedOn w:val="a"/>
    <w:link w:val="12"/>
    <w:rsid w:val="00C70062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3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DD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B2F24"/>
    <w:pPr>
      <w:ind w:left="720"/>
      <w:contextualSpacing/>
    </w:pPr>
  </w:style>
  <w:style w:type="paragraph" w:styleId="a7">
    <w:name w:val="No Spacing"/>
    <w:uiPriority w:val="1"/>
    <w:qFormat/>
    <w:rsid w:val="00DD2B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DD2B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9D6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9F69D6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  <w:style w:type="paragraph" w:styleId="a9">
    <w:name w:val="Body Text"/>
    <w:basedOn w:val="a"/>
    <w:link w:val="aa"/>
    <w:rsid w:val="000A692D"/>
    <w:pPr>
      <w:widowControl/>
      <w:spacing w:line="280" w:lineRule="exact"/>
      <w:ind w:right="5498"/>
    </w:pPr>
    <w:rPr>
      <w:rFonts w:ascii="Times New Roman" w:eastAsia="Times New Roman" w:hAnsi="Times New Roman" w:cs="Times New Roman"/>
      <w:color w:val="auto"/>
      <w:sz w:val="30"/>
      <w:lang w:bidi="ar-SA"/>
    </w:rPr>
  </w:style>
  <w:style w:type="character" w:customStyle="1" w:styleId="aa">
    <w:name w:val="Основной текст Знак"/>
    <w:basedOn w:val="a0"/>
    <w:link w:val="a9"/>
    <w:rsid w:val="000A692D"/>
    <w:rPr>
      <w:rFonts w:ascii="Times New Roman" w:eastAsia="Times New Roman" w:hAnsi="Times New Roman" w:cs="Times New Roman"/>
      <w:sz w:val="3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kamenec.ed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@kamenec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5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Борзовец</dc:creator>
  <cp:lastModifiedBy>MIS</cp:lastModifiedBy>
  <cp:revision>3</cp:revision>
  <cp:lastPrinted>2021-10-08T07:55:00Z</cp:lastPrinted>
  <dcterms:created xsi:type="dcterms:W3CDTF">2022-07-01T09:44:00Z</dcterms:created>
  <dcterms:modified xsi:type="dcterms:W3CDTF">2023-05-15T09:10:00Z</dcterms:modified>
</cp:coreProperties>
</file>