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E187" w14:textId="77E95700" w:rsidR="00766CB4" w:rsidRPr="00D81C61" w:rsidRDefault="00A56CEA" w:rsidP="00D81C61">
      <w:pPr>
        <w:jc w:val="center"/>
        <w:rPr>
          <w:sz w:val="24"/>
        </w:rPr>
      </w:pPr>
      <w:r w:rsidRPr="00D81C61">
        <w:rPr>
          <w:sz w:val="24"/>
        </w:rPr>
        <w:t xml:space="preserve">ДОГОВОР </w:t>
      </w:r>
    </w:p>
    <w:p w14:paraId="42F9CBE3" w14:textId="77777777" w:rsidR="00A56CEA" w:rsidRPr="00D81C61" w:rsidRDefault="00A56CEA" w:rsidP="00D81C61">
      <w:pPr>
        <w:jc w:val="both"/>
        <w:rPr>
          <w:sz w:val="24"/>
        </w:rPr>
      </w:pPr>
    </w:p>
    <w:p w14:paraId="040FA720" w14:textId="6A4B05D3" w:rsidR="006A0EDA" w:rsidRDefault="00A56CEA" w:rsidP="00D81C61">
      <w:pPr>
        <w:tabs>
          <w:tab w:val="left" w:pos="7272"/>
        </w:tabs>
        <w:jc w:val="both"/>
        <w:rPr>
          <w:sz w:val="24"/>
        </w:rPr>
      </w:pPr>
      <w:r w:rsidRPr="00D81C61">
        <w:rPr>
          <w:sz w:val="24"/>
        </w:rPr>
        <w:t>«</w:t>
      </w:r>
      <w:r w:rsidR="00CD01D4">
        <w:rPr>
          <w:sz w:val="24"/>
        </w:rPr>
        <w:t>____</w:t>
      </w:r>
      <w:r w:rsidR="0043574E">
        <w:rPr>
          <w:sz w:val="24"/>
        </w:rPr>
        <w:t>»</w:t>
      </w:r>
      <w:r w:rsidR="00D81C61" w:rsidRPr="00D81C61">
        <w:rPr>
          <w:sz w:val="24"/>
        </w:rPr>
        <w:t xml:space="preserve"> </w:t>
      </w:r>
      <w:r w:rsidR="00CD01D4">
        <w:rPr>
          <w:sz w:val="24"/>
        </w:rPr>
        <w:t>__________</w:t>
      </w:r>
      <w:r w:rsidR="00D81C61" w:rsidRPr="00D81C61">
        <w:rPr>
          <w:sz w:val="24"/>
        </w:rPr>
        <w:t xml:space="preserve"> </w:t>
      </w:r>
      <w:r w:rsidR="00982CA6" w:rsidRPr="00D81C61">
        <w:rPr>
          <w:sz w:val="24"/>
        </w:rPr>
        <w:t>20</w:t>
      </w:r>
      <w:r w:rsidR="00D600FE">
        <w:rPr>
          <w:sz w:val="24"/>
        </w:rPr>
        <w:t>2</w:t>
      </w:r>
      <w:r w:rsidR="00F1366E">
        <w:rPr>
          <w:sz w:val="24"/>
        </w:rPr>
        <w:t>2</w:t>
      </w:r>
      <w:r w:rsidR="00CD01D4">
        <w:rPr>
          <w:sz w:val="24"/>
        </w:rPr>
        <w:t xml:space="preserve"> </w:t>
      </w:r>
      <w:r w:rsidRPr="00D81C61">
        <w:rPr>
          <w:sz w:val="24"/>
        </w:rPr>
        <w:t>года</w:t>
      </w:r>
      <w:r w:rsidRPr="00D81C61">
        <w:rPr>
          <w:sz w:val="24"/>
        </w:rPr>
        <w:tab/>
        <w:t>г.</w:t>
      </w:r>
      <w:r w:rsidR="00D81C61" w:rsidRPr="00D81C61">
        <w:rPr>
          <w:sz w:val="24"/>
        </w:rPr>
        <w:t xml:space="preserve"> </w:t>
      </w:r>
      <w:r w:rsidRPr="00D81C61">
        <w:rPr>
          <w:sz w:val="24"/>
        </w:rPr>
        <w:t>Каменец</w:t>
      </w:r>
    </w:p>
    <w:p w14:paraId="5B2B5900" w14:textId="77777777" w:rsidR="00F1366E" w:rsidRPr="00D81C61" w:rsidRDefault="00F1366E" w:rsidP="00D81C61">
      <w:pPr>
        <w:tabs>
          <w:tab w:val="left" w:pos="7272"/>
        </w:tabs>
        <w:jc w:val="both"/>
        <w:rPr>
          <w:sz w:val="24"/>
        </w:rPr>
      </w:pPr>
    </w:p>
    <w:p w14:paraId="678B1A10" w14:textId="55B949E2" w:rsidR="004327DC" w:rsidRDefault="00D81C61" w:rsidP="00D81C61">
      <w:pPr>
        <w:tabs>
          <w:tab w:val="left" w:pos="709"/>
        </w:tabs>
        <w:jc w:val="both"/>
        <w:rPr>
          <w:sz w:val="24"/>
        </w:rPr>
      </w:pPr>
      <w:r w:rsidRPr="00D81C61">
        <w:rPr>
          <w:b/>
          <w:i/>
          <w:sz w:val="24"/>
        </w:rPr>
        <w:tab/>
      </w:r>
      <w:r w:rsidR="00CD01D4">
        <w:rPr>
          <w:b/>
          <w:i/>
          <w:sz w:val="24"/>
        </w:rPr>
        <w:t>____________</w:t>
      </w:r>
      <w:r w:rsidR="004327DC" w:rsidRPr="00D81C61">
        <w:rPr>
          <w:sz w:val="24"/>
        </w:rPr>
        <w:t>, именуемое в дальнейшем «Продавец»</w:t>
      </w:r>
      <w:r w:rsidR="004327DC" w:rsidRPr="00D81C61">
        <w:rPr>
          <w:b/>
          <w:i/>
          <w:sz w:val="24"/>
        </w:rPr>
        <w:t>,</w:t>
      </w:r>
      <w:r w:rsidR="00DE1ADF" w:rsidRPr="00D81C61">
        <w:rPr>
          <w:b/>
          <w:i/>
          <w:sz w:val="24"/>
        </w:rPr>
        <w:t xml:space="preserve"> </w:t>
      </w:r>
      <w:r w:rsidR="00CD01D4">
        <w:rPr>
          <w:b/>
          <w:i/>
          <w:sz w:val="24"/>
        </w:rPr>
        <w:t>_____________________</w:t>
      </w:r>
      <w:r w:rsidR="00DE1ADF" w:rsidRPr="00D81C61">
        <w:rPr>
          <w:b/>
          <w:i/>
          <w:sz w:val="24"/>
        </w:rPr>
        <w:t xml:space="preserve">, </w:t>
      </w:r>
      <w:r w:rsidR="004327DC" w:rsidRPr="00D81C61">
        <w:rPr>
          <w:sz w:val="24"/>
        </w:rPr>
        <w:t>действующе</w:t>
      </w:r>
      <w:r w:rsidR="00FD1EC3">
        <w:rPr>
          <w:sz w:val="24"/>
        </w:rPr>
        <w:t>го</w:t>
      </w:r>
      <w:r w:rsidR="004327DC" w:rsidRPr="00D81C61">
        <w:rPr>
          <w:sz w:val="24"/>
        </w:rPr>
        <w:t xml:space="preserve"> на основании</w:t>
      </w:r>
      <w:r w:rsidR="00FD1EC3">
        <w:rPr>
          <w:sz w:val="24"/>
        </w:rPr>
        <w:t xml:space="preserve"> </w:t>
      </w:r>
      <w:r w:rsidR="00CD01D4">
        <w:rPr>
          <w:sz w:val="24"/>
        </w:rPr>
        <w:t>___________________</w:t>
      </w:r>
      <w:r w:rsidR="00D91FEC">
        <w:rPr>
          <w:sz w:val="24"/>
        </w:rPr>
        <w:t>,</w:t>
      </w:r>
      <w:r w:rsidR="00FD1EC3">
        <w:rPr>
          <w:sz w:val="24"/>
        </w:rPr>
        <w:t xml:space="preserve"> </w:t>
      </w:r>
      <w:r w:rsidR="004327DC" w:rsidRPr="00D81C61">
        <w:rPr>
          <w:sz w:val="24"/>
        </w:rPr>
        <w:t xml:space="preserve">с одной стороны и </w:t>
      </w:r>
      <w:r w:rsidR="00F1366E">
        <w:rPr>
          <w:b/>
          <w:i/>
          <w:sz w:val="24"/>
        </w:rPr>
        <w:t>отдел по образованию Каменецкого райисполкома</w:t>
      </w:r>
      <w:r w:rsidR="004327DC" w:rsidRPr="00D81C61">
        <w:rPr>
          <w:sz w:val="24"/>
        </w:rPr>
        <w:t xml:space="preserve">, именуемый в дальнейшем «Покупатель», в лице </w:t>
      </w:r>
      <w:r w:rsidR="00F1366E">
        <w:rPr>
          <w:b/>
          <w:i/>
          <w:sz w:val="24"/>
        </w:rPr>
        <w:t>начальника Авдей Ж.И.</w:t>
      </w:r>
      <w:r w:rsidR="004327DC" w:rsidRPr="00D81C61">
        <w:rPr>
          <w:sz w:val="24"/>
        </w:rPr>
        <w:t xml:space="preserve">, действующего на основании </w:t>
      </w:r>
      <w:r w:rsidR="00F1366E">
        <w:rPr>
          <w:b/>
          <w:i/>
          <w:sz w:val="24"/>
        </w:rPr>
        <w:t>Положения</w:t>
      </w:r>
      <w:r w:rsidR="004327DC" w:rsidRPr="00D81C61">
        <w:rPr>
          <w:b/>
          <w:i/>
          <w:sz w:val="24"/>
        </w:rPr>
        <w:t>,</w:t>
      </w:r>
      <w:r w:rsidR="004327DC" w:rsidRPr="00D81C61">
        <w:rPr>
          <w:sz w:val="24"/>
        </w:rPr>
        <w:t xml:space="preserve"> с другой стороны, заключили настоящий договор о нижеследующем:</w:t>
      </w:r>
    </w:p>
    <w:p w14:paraId="5E73D4CB" w14:textId="77777777" w:rsidR="00D81C61" w:rsidRPr="00D81C61" w:rsidRDefault="00D81C61" w:rsidP="00D81C61">
      <w:pPr>
        <w:tabs>
          <w:tab w:val="left" w:pos="709"/>
        </w:tabs>
        <w:jc w:val="both"/>
        <w:rPr>
          <w:sz w:val="24"/>
        </w:rPr>
      </w:pPr>
    </w:p>
    <w:p w14:paraId="1CB748B0" w14:textId="77777777" w:rsidR="00A56CEA" w:rsidRPr="00D81C61" w:rsidRDefault="00A56CEA" w:rsidP="00D81C61">
      <w:pPr>
        <w:shd w:val="clear" w:color="auto" w:fill="FFFFFF"/>
        <w:ind w:left="-142" w:firstLine="142"/>
        <w:jc w:val="center"/>
        <w:rPr>
          <w:b/>
          <w:sz w:val="24"/>
        </w:rPr>
      </w:pPr>
      <w:r w:rsidRPr="00D81C61">
        <w:rPr>
          <w:b/>
          <w:sz w:val="24"/>
        </w:rPr>
        <w:t>1. Предмет договора</w:t>
      </w:r>
    </w:p>
    <w:p w14:paraId="3E6C52B7" w14:textId="4054519F" w:rsidR="00010ED6" w:rsidRPr="00D81C61" w:rsidRDefault="00274CEC" w:rsidP="00D81C61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 w:rsidRPr="00D81C61">
        <w:rPr>
          <w:sz w:val="24"/>
        </w:rPr>
        <w:t>Поставщик</w:t>
      </w:r>
      <w:r w:rsidR="00A56CEA" w:rsidRPr="00D81C61">
        <w:rPr>
          <w:sz w:val="24"/>
        </w:rPr>
        <w:t xml:space="preserve"> обязуется</w:t>
      </w:r>
      <w:r w:rsidR="00D81C61" w:rsidRPr="00D81C61">
        <w:rPr>
          <w:sz w:val="24"/>
        </w:rPr>
        <w:t xml:space="preserve"> </w:t>
      </w:r>
      <w:r w:rsidR="00010ED6" w:rsidRPr="00D81C61">
        <w:rPr>
          <w:sz w:val="24"/>
        </w:rPr>
        <w:t xml:space="preserve">осуществить поставку товара, </w:t>
      </w:r>
      <w:r w:rsidR="009F6B89" w:rsidRPr="00D81C61">
        <w:rPr>
          <w:sz w:val="24"/>
        </w:rPr>
        <w:t>а Покупатель обязуется принять и оплатить Товар</w:t>
      </w:r>
      <w:r w:rsidR="000764EA" w:rsidRPr="00D81C61">
        <w:rPr>
          <w:sz w:val="24"/>
        </w:rPr>
        <w:t xml:space="preserve">: </w:t>
      </w:r>
      <w:r w:rsidR="009F6B89" w:rsidRPr="00D81C61">
        <w:rPr>
          <w:sz w:val="24"/>
        </w:rPr>
        <w:t xml:space="preserve">на условиях настоящего Договора </w:t>
      </w:r>
      <w:r w:rsidR="00A56CEA" w:rsidRPr="00D81C61">
        <w:rPr>
          <w:sz w:val="24"/>
        </w:rPr>
        <w:t xml:space="preserve">в количестве, ассортименте и по ценам согласно </w:t>
      </w:r>
      <w:r w:rsidR="004327DC" w:rsidRPr="00D81C61">
        <w:rPr>
          <w:b/>
          <w:i/>
          <w:sz w:val="24"/>
        </w:rPr>
        <w:t>ТТН</w:t>
      </w:r>
      <w:r w:rsidR="00010ED6" w:rsidRPr="00D81C61">
        <w:rPr>
          <w:b/>
          <w:i/>
          <w:sz w:val="24"/>
        </w:rPr>
        <w:t>,</w:t>
      </w:r>
      <w:r w:rsidR="00D81C61" w:rsidRPr="00D81C61">
        <w:rPr>
          <w:b/>
          <w:i/>
          <w:sz w:val="24"/>
        </w:rPr>
        <w:t xml:space="preserve"> </w:t>
      </w:r>
      <w:r w:rsidR="00010ED6" w:rsidRPr="00D81C61">
        <w:rPr>
          <w:sz w:val="24"/>
        </w:rPr>
        <w:t>которая</w:t>
      </w:r>
      <w:r w:rsidR="00D81C61" w:rsidRPr="00D81C61">
        <w:rPr>
          <w:sz w:val="24"/>
        </w:rPr>
        <w:t xml:space="preserve"> </w:t>
      </w:r>
      <w:r w:rsidR="00010ED6" w:rsidRPr="00D81C61">
        <w:rPr>
          <w:sz w:val="24"/>
        </w:rPr>
        <w:t>является неотъемлемой частью Договора.</w:t>
      </w:r>
    </w:p>
    <w:p w14:paraId="5CAE1AF5" w14:textId="77777777" w:rsidR="00A56CEA" w:rsidRPr="00D81C61" w:rsidRDefault="00A56CEA" w:rsidP="00D81C61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 w:rsidRPr="00D81C61">
        <w:rPr>
          <w:sz w:val="24"/>
        </w:rPr>
        <w:t xml:space="preserve"> Цель приобретения товара Покупателем - для собственного потребления.</w:t>
      </w:r>
    </w:p>
    <w:p w14:paraId="1E4D1919" w14:textId="77777777" w:rsidR="009F6B89" w:rsidRPr="00D81C61" w:rsidRDefault="00274CEC" w:rsidP="00D81C61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 w:rsidRPr="00D81C61">
        <w:rPr>
          <w:sz w:val="24"/>
        </w:rPr>
        <w:t>Поставщик</w:t>
      </w:r>
      <w:r w:rsidR="009F6B89" w:rsidRPr="00D81C61">
        <w:rPr>
          <w:sz w:val="24"/>
        </w:rPr>
        <w:t xml:space="preserve"> гарантирует, что Товар не является предметом залога, не находится под арестом, не обременен какими-либо обязательствами и третьи лица никаких прав на Товар не имеют.</w:t>
      </w:r>
    </w:p>
    <w:p w14:paraId="0EC8A3BC" w14:textId="77777777" w:rsidR="00010ED6" w:rsidRPr="00D81C61" w:rsidRDefault="00010ED6" w:rsidP="00D81C61">
      <w:pPr>
        <w:shd w:val="clear" w:color="auto" w:fill="FFFFFF"/>
        <w:jc w:val="both"/>
        <w:rPr>
          <w:b/>
          <w:sz w:val="24"/>
        </w:rPr>
      </w:pPr>
    </w:p>
    <w:p w14:paraId="423E19FF" w14:textId="77777777" w:rsidR="00A56CEA" w:rsidRPr="00D81C61" w:rsidRDefault="00A56CEA" w:rsidP="00D81C61">
      <w:pPr>
        <w:shd w:val="clear" w:color="auto" w:fill="FFFFFF"/>
        <w:jc w:val="center"/>
        <w:rPr>
          <w:b/>
          <w:sz w:val="24"/>
        </w:rPr>
      </w:pPr>
      <w:r w:rsidRPr="00D81C61">
        <w:rPr>
          <w:b/>
          <w:sz w:val="24"/>
        </w:rPr>
        <w:t>2. Цена и порядок расчетов</w:t>
      </w:r>
    </w:p>
    <w:p w14:paraId="6378160A" w14:textId="77777777" w:rsidR="00010ED6" w:rsidRPr="00D81C61" w:rsidRDefault="00A56CEA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 w:rsidRPr="00D81C61">
        <w:rPr>
          <w:sz w:val="24"/>
        </w:rPr>
        <w:t>2</w:t>
      </w:r>
      <w:r w:rsidR="009F6B89" w:rsidRPr="00D81C61">
        <w:rPr>
          <w:sz w:val="24"/>
        </w:rPr>
        <w:t>.1</w:t>
      </w:r>
      <w:r w:rsidR="009C2E61" w:rsidRPr="00D81C61">
        <w:rPr>
          <w:sz w:val="24"/>
        </w:rPr>
        <w:t>.Сумма</w:t>
      </w:r>
      <w:r w:rsidR="00D81C61" w:rsidRPr="00D81C61">
        <w:rPr>
          <w:sz w:val="24"/>
        </w:rPr>
        <w:t xml:space="preserve"> </w:t>
      </w:r>
      <w:r w:rsidR="009C2E61" w:rsidRPr="00D81C61">
        <w:rPr>
          <w:sz w:val="24"/>
        </w:rPr>
        <w:t>договора</w:t>
      </w:r>
      <w:r w:rsidR="00D81C61" w:rsidRPr="00D81C61">
        <w:rPr>
          <w:sz w:val="24"/>
        </w:rPr>
        <w:t xml:space="preserve"> </w:t>
      </w:r>
      <w:r w:rsidR="009C2E61" w:rsidRPr="00D81C61">
        <w:rPr>
          <w:sz w:val="24"/>
        </w:rPr>
        <w:t>составляет</w:t>
      </w:r>
      <w:r w:rsidR="00D81C61" w:rsidRPr="00D81C61">
        <w:rPr>
          <w:sz w:val="24"/>
        </w:rPr>
        <w:t xml:space="preserve"> </w:t>
      </w:r>
      <w:r w:rsidR="00CD01D4">
        <w:rPr>
          <w:b/>
          <w:i/>
          <w:sz w:val="24"/>
          <w:u w:val="single"/>
        </w:rPr>
        <w:t>_________________________</w:t>
      </w:r>
      <w:r w:rsidR="00B777E2">
        <w:rPr>
          <w:b/>
          <w:i/>
          <w:sz w:val="24"/>
          <w:u w:val="single"/>
        </w:rPr>
        <w:t>.</w:t>
      </w:r>
    </w:p>
    <w:p w14:paraId="10F265A3" w14:textId="77777777" w:rsidR="003A7880" w:rsidRPr="00D81C61" w:rsidRDefault="009F6B89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 w:rsidRPr="00D81C61">
        <w:rPr>
          <w:sz w:val="24"/>
        </w:rPr>
        <w:t>2.2</w:t>
      </w:r>
      <w:r w:rsidR="00A56CEA" w:rsidRPr="00D81C61">
        <w:rPr>
          <w:sz w:val="24"/>
        </w:rPr>
        <w:t>.</w:t>
      </w:r>
      <w:r w:rsidR="00010ED6" w:rsidRPr="00D81C61">
        <w:rPr>
          <w:sz w:val="24"/>
        </w:rPr>
        <w:t xml:space="preserve">Оплата за поставленный товар </w:t>
      </w:r>
      <w:r w:rsidR="00D37CBC" w:rsidRPr="00D81C61">
        <w:rPr>
          <w:sz w:val="24"/>
        </w:rPr>
        <w:t>производится путем безналичного перечисления в белорусских рублях на расчетный счет Поставщика платежным поручением на основании ТТН (ТН).</w:t>
      </w:r>
    </w:p>
    <w:p w14:paraId="3E31D630" w14:textId="6163F970" w:rsidR="004327DC" w:rsidRPr="00D81C61" w:rsidRDefault="009F6B89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i/>
          <w:sz w:val="24"/>
          <w:u w:val="single"/>
        </w:rPr>
      </w:pPr>
      <w:r w:rsidRPr="00D81C61">
        <w:rPr>
          <w:sz w:val="24"/>
        </w:rPr>
        <w:t>2.3</w:t>
      </w:r>
      <w:r w:rsidR="003A7880" w:rsidRPr="00D81C61">
        <w:rPr>
          <w:sz w:val="24"/>
        </w:rPr>
        <w:t>.</w:t>
      </w:r>
      <w:r w:rsidR="00B777E2">
        <w:rPr>
          <w:sz w:val="24"/>
        </w:rPr>
        <w:t xml:space="preserve"> </w:t>
      </w:r>
      <w:r w:rsidR="00A56CEA" w:rsidRPr="00D81C61">
        <w:rPr>
          <w:sz w:val="24"/>
        </w:rPr>
        <w:t>Источник финансирования</w:t>
      </w:r>
      <w:r w:rsidR="00D81C61" w:rsidRPr="00D81C61">
        <w:rPr>
          <w:sz w:val="24"/>
        </w:rPr>
        <w:t xml:space="preserve"> </w:t>
      </w:r>
      <w:r w:rsidR="007676AD">
        <w:rPr>
          <w:sz w:val="24"/>
        </w:rPr>
        <w:t>–</w:t>
      </w:r>
      <w:r w:rsidR="00D81C61" w:rsidRPr="00D81C61">
        <w:rPr>
          <w:sz w:val="24"/>
        </w:rPr>
        <w:t xml:space="preserve"> </w:t>
      </w:r>
      <w:r w:rsidR="00F1366E">
        <w:rPr>
          <w:b/>
          <w:i/>
          <w:sz w:val="24"/>
          <w:u w:val="single"/>
        </w:rPr>
        <w:t>собственные средства</w:t>
      </w:r>
      <w:r w:rsidR="004327DC" w:rsidRPr="00D81C61">
        <w:rPr>
          <w:b/>
          <w:i/>
          <w:sz w:val="24"/>
          <w:u w:val="single"/>
        </w:rPr>
        <w:t xml:space="preserve">. </w:t>
      </w:r>
    </w:p>
    <w:p w14:paraId="18F2BD37" w14:textId="77777777" w:rsidR="00DC6810" w:rsidRDefault="00DC6810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3351AF4A" w14:textId="77777777" w:rsidR="00274CEC" w:rsidRPr="00D81C61" w:rsidRDefault="00274CEC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center"/>
        <w:rPr>
          <w:b/>
          <w:sz w:val="24"/>
        </w:rPr>
      </w:pPr>
      <w:r w:rsidRPr="00D81C61">
        <w:rPr>
          <w:b/>
          <w:sz w:val="24"/>
        </w:rPr>
        <w:t>3. Сроки и условия поставки</w:t>
      </w:r>
    </w:p>
    <w:p w14:paraId="5FBE6839" w14:textId="77777777" w:rsidR="00D37CBC" w:rsidRPr="00D81C61" w:rsidRDefault="00274CEC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 w:rsidRPr="00D81C61">
        <w:rPr>
          <w:sz w:val="24"/>
        </w:rPr>
        <w:t>3.1.</w:t>
      </w:r>
      <w:r w:rsidR="00D81C61" w:rsidRPr="00D81C61">
        <w:rPr>
          <w:sz w:val="24"/>
        </w:rPr>
        <w:t xml:space="preserve"> </w:t>
      </w:r>
      <w:r w:rsidR="00D37CBC" w:rsidRPr="00D81C61">
        <w:rPr>
          <w:sz w:val="24"/>
        </w:rPr>
        <w:t>Днем исполнения Поставщиком обязательств по Договору считается дата приема товара Покупателем согласно товарно-транспортной накладной.</w:t>
      </w:r>
    </w:p>
    <w:p w14:paraId="26B13158" w14:textId="77777777" w:rsidR="00274CEC" w:rsidRPr="00D81C61" w:rsidRDefault="00274CEC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 w:rsidRPr="00D81C61">
        <w:rPr>
          <w:sz w:val="24"/>
        </w:rPr>
        <w:t xml:space="preserve">3.2. Поставка товара осуществляется транспортом </w:t>
      </w:r>
      <w:r w:rsidR="000764EA" w:rsidRPr="00D81C61">
        <w:rPr>
          <w:sz w:val="24"/>
        </w:rPr>
        <w:t>Поставщика</w:t>
      </w:r>
      <w:r w:rsidRPr="00D81C61">
        <w:rPr>
          <w:sz w:val="24"/>
        </w:rPr>
        <w:t xml:space="preserve"> за его счет.</w:t>
      </w:r>
    </w:p>
    <w:p w14:paraId="76BEC040" w14:textId="77777777" w:rsidR="000764EA" w:rsidRDefault="00D91FEC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3.3. Адрес поставки: </w:t>
      </w:r>
      <w:r w:rsidR="00A33F7C">
        <w:rPr>
          <w:sz w:val="24"/>
        </w:rPr>
        <w:t>________________</w:t>
      </w:r>
    </w:p>
    <w:p w14:paraId="0EE25BCD" w14:textId="77777777" w:rsidR="00D91FEC" w:rsidRPr="00D81C61" w:rsidRDefault="00D91FEC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3.4. Срок поставки – </w:t>
      </w:r>
      <w:r w:rsidR="00A33F7C">
        <w:rPr>
          <w:sz w:val="24"/>
        </w:rPr>
        <w:t>__________________</w:t>
      </w:r>
      <w:r>
        <w:rPr>
          <w:sz w:val="24"/>
        </w:rPr>
        <w:t>.</w:t>
      </w:r>
    </w:p>
    <w:p w14:paraId="1CE88764" w14:textId="77777777" w:rsidR="00D91FEC" w:rsidRDefault="00D91FEC" w:rsidP="00D81C61">
      <w:pPr>
        <w:pStyle w:val="a3"/>
        <w:shd w:val="clear" w:color="auto" w:fill="FFFFFF"/>
        <w:ind w:left="0"/>
        <w:jc w:val="center"/>
        <w:rPr>
          <w:b/>
          <w:sz w:val="24"/>
        </w:rPr>
      </w:pPr>
    </w:p>
    <w:p w14:paraId="1F9EB87C" w14:textId="77777777" w:rsidR="005A0288" w:rsidRPr="00D81C61" w:rsidRDefault="005A0288" w:rsidP="00D81C61">
      <w:pPr>
        <w:pStyle w:val="a3"/>
        <w:shd w:val="clear" w:color="auto" w:fill="FFFFFF"/>
        <w:ind w:left="0"/>
        <w:jc w:val="center"/>
        <w:rPr>
          <w:b/>
          <w:sz w:val="24"/>
        </w:rPr>
      </w:pPr>
      <w:r w:rsidRPr="00D81C61">
        <w:rPr>
          <w:b/>
          <w:sz w:val="24"/>
        </w:rPr>
        <w:t>4. Качество товара и гарантийные обязательства</w:t>
      </w:r>
    </w:p>
    <w:p w14:paraId="27182685" w14:textId="77777777" w:rsidR="005A0288" w:rsidRPr="00D81C61" w:rsidRDefault="005A0288" w:rsidP="00D81C61">
      <w:pPr>
        <w:pStyle w:val="a3"/>
        <w:shd w:val="clear" w:color="auto" w:fill="FFFFFF"/>
        <w:ind w:left="0"/>
        <w:jc w:val="both"/>
        <w:rPr>
          <w:sz w:val="24"/>
        </w:rPr>
      </w:pPr>
      <w:r w:rsidRPr="00D81C61">
        <w:rPr>
          <w:sz w:val="24"/>
        </w:rPr>
        <w:t xml:space="preserve">4.1. Качество и комплектность товара должны соответствовать действующим стандартам Республики Беларусь </w:t>
      </w:r>
      <w:r w:rsidR="00EB0844" w:rsidRPr="00D81C61">
        <w:rPr>
          <w:sz w:val="24"/>
        </w:rPr>
        <w:t>и технической документации.</w:t>
      </w:r>
    </w:p>
    <w:p w14:paraId="648A7C01" w14:textId="77777777" w:rsidR="00EB0844" w:rsidRPr="00D81C61" w:rsidRDefault="00EB0844" w:rsidP="00D81C61">
      <w:pPr>
        <w:pStyle w:val="a3"/>
        <w:shd w:val="clear" w:color="auto" w:fill="FFFFFF"/>
        <w:ind w:left="0"/>
        <w:jc w:val="both"/>
        <w:rPr>
          <w:sz w:val="24"/>
        </w:rPr>
      </w:pPr>
      <w:r w:rsidRPr="00D81C61">
        <w:rPr>
          <w:sz w:val="24"/>
        </w:rPr>
        <w:t>4.2. Приемка товара производится в соответствии с Положением о приемке товара по количеству и качеству, утвержденным постановлением Совета Министров Республики Беларусь от 03.09.08 г. № 1290. О выявленных несоответствиях или недостатках товаров Покупатель обязан незамедлительно письменно уведомить Поставщика.</w:t>
      </w:r>
    </w:p>
    <w:p w14:paraId="2FC41B57" w14:textId="77777777" w:rsidR="00EB0844" w:rsidRPr="00D81C61" w:rsidRDefault="00EB0844" w:rsidP="00D81C61">
      <w:pPr>
        <w:pStyle w:val="a3"/>
        <w:shd w:val="clear" w:color="auto" w:fill="FFFFFF"/>
        <w:ind w:left="0"/>
        <w:jc w:val="both"/>
        <w:rPr>
          <w:sz w:val="24"/>
        </w:rPr>
      </w:pPr>
      <w:r w:rsidRPr="00D81C61">
        <w:rPr>
          <w:sz w:val="24"/>
        </w:rPr>
        <w:t>4.3.</w:t>
      </w:r>
      <w:r w:rsidR="00D37CBC" w:rsidRPr="00D81C61">
        <w:rPr>
          <w:sz w:val="24"/>
        </w:rPr>
        <w:t>Поставщик гарантирует качество товара, поставляемого по Договору.</w:t>
      </w:r>
    </w:p>
    <w:p w14:paraId="11599E71" w14:textId="77777777" w:rsidR="00D37CBC" w:rsidRDefault="00D37CBC" w:rsidP="00D81C61">
      <w:pPr>
        <w:pStyle w:val="a3"/>
        <w:shd w:val="clear" w:color="auto" w:fill="FFFFFF"/>
        <w:ind w:left="0"/>
        <w:jc w:val="both"/>
        <w:rPr>
          <w:sz w:val="24"/>
        </w:rPr>
      </w:pPr>
      <w:r w:rsidRPr="00D81C61">
        <w:rPr>
          <w:sz w:val="24"/>
        </w:rPr>
        <w:t>4.4. Поставщик обязан за сво</w:t>
      </w:r>
      <w:r w:rsidR="008D5FEA" w:rsidRPr="00D81C61">
        <w:rPr>
          <w:sz w:val="24"/>
        </w:rPr>
        <w:t xml:space="preserve">й счет устранить дефекта товара, выявленные в течение гарантийного срока или заменить дефектные части товара, если не докажет, что дефекты возникли в результате нарушения Покупателем правил эксплуатации товара или условий хранения. Устранение дефектов или замена товара производиться Поставщиком в </w:t>
      </w:r>
      <w:r w:rsidR="00D81C61" w:rsidRPr="00D81C61">
        <w:rPr>
          <w:sz w:val="24"/>
        </w:rPr>
        <w:t xml:space="preserve">10-дневый </w:t>
      </w:r>
      <w:r w:rsidR="008D5FEA" w:rsidRPr="00D81C61">
        <w:rPr>
          <w:sz w:val="24"/>
        </w:rPr>
        <w:t>срок со дня получения сообщения Покупателя о выявлении дефекта.</w:t>
      </w:r>
    </w:p>
    <w:p w14:paraId="3620139E" w14:textId="77777777" w:rsidR="00D81C61" w:rsidRDefault="00D81C61" w:rsidP="00D81C61">
      <w:pPr>
        <w:pStyle w:val="a3"/>
        <w:shd w:val="clear" w:color="auto" w:fill="FFFFFF"/>
        <w:ind w:left="0"/>
        <w:jc w:val="both"/>
        <w:rPr>
          <w:sz w:val="24"/>
        </w:rPr>
      </w:pPr>
    </w:p>
    <w:p w14:paraId="079D6194" w14:textId="77777777" w:rsidR="00A56CEA" w:rsidRPr="00D81C61" w:rsidRDefault="00EB0844" w:rsidP="00D81C61">
      <w:pPr>
        <w:pStyle w:val="a3"/>
        <w:shd w:val="clear" w:color="auto" w:fill="FFFFFF"/>
        <w:ind w:left="0"/>
        <w:jc w:val="center"/>
        <w:rPr>
          <w:b/>
          <w:sz w:val="24"/>
        </w:rPr>
      </w:pPr>
      <w:r w:rsidRPr="00D81C61">
        <w:rPr>
          <w:b/>
          <w:sz w:val="24"/>
        </w:rPr>
        <w:t>5</w:t>
      </w:r>
      <w:r w:rsidR="003A7880" w:rsidRPr="00D81C61">
        <w:rPr>
          <w:b/>
          <w:sz w:val="24"/>
        </w:rPr>
        <w:t>.</w:t>
      </w:r>
      <w:r w:rsidR="00A56CEA" w:rsidRPr="00D81C61">
        <w:rPr>
          <w:b/>
          <w:sz w:val="24"/>
        </w:rPr>
        <w:t>Ответственность сторон</w:t>
      </w:r>
    </w:p>
    <w:p w14:paraId="3BB521B0" w14:textId="77777777" w:rsidR="003A7880" w:rsidRPr="00D81C61" w:rsidRDefault="00EB0844" w:rsidP="00D81C61">
      <w:pPr>
        <w:shd w:val="clear" w:color="auto" w:fill="FFFFFF"/>
        <w:ind w:right="19"/>
        <w:jc w:val="both"/>
        <w:rPr>
          <w:sz w:val="24"/>
        </w:rPr>
      </w:pPr>
      <w:r w:rsidRPr="00D81C61">
        <w:rPr>
          <w:sz w:val="24"/>
        </w:rPr>
        <w:t>5</w:t>
      </w:r>
      <w:r w:rsidR="00A56CEA" w:rsidRPr="00D81C61">
        <w:rPr>
          <w:sz w:val="24"/>
        </w:rPr>
        <w:t>.1</w:t>
      </w:r>
      <w:r w:rsidR="003A7880" w:rsidRPr="00D81C61">
        <w:rPr>
          <w:sz w:val="24"/>
        </w:rPr>
        <w:t>.</w:t>
      </w:r>
      <w:r w:rsidR="00A56CEA" w:rsidRPr="00D81C61">
        <w:rPr>
          <w:sz w:val="24"/>
        </w:rPr>
        <w:t>За невыполнения или ненадлежащее выполнение обязательств по настоящему договору стороны несут ответственность в соответствии с действующим законодательством РБ.</w:t>
      </w:r>
    </w:p>
    <w:p w14:paraId="2EDA3C3F" w14:textId="77777777" w:rsidR="00A56CEA" w:rsidRPr="00D81C61" w:rsidRDefault="00EB0844" w:rsidP="00D81C61">
      <w:pPr>
        <w:shd w:val="clear" w:color="auto" w:fill="FFFFFF"/>
        <w:ind w:right="19"/>
        <w:jc w:val="both"/>
        <w:rPr>
          <w:sz w:val="24"/>
        </w:rPr>
      </w:pPr>
      <w:r w:rsidRPr="00D81C61">
        <w:rPr>
          <w:sz w:val="24"/>
        </w:rPr>
        <w:lastRenderedPageBreak/>
        <w:t>5</w:t>
      </w:r>
      <w:r w:rsidR="00DF2B6A" w:rsidRPr="00D81C61">
        <w:rPr>
          <w:sz w:val="24"/>
        </w:rPr>
        <w:t>.2</w:t>
      </w:r>
      <w:r w:rsidR="003A7880" w:rsidRPr="00D81C61">
        <w:rPr>
          <w:sz w:val="24"/>
        </w:rPr>
        <w:t xml:space="preserve">. </w:t>
      </w:r>
      <w:r w:rsidR="00A56CEA" w:rsidRPr="00D81C61">
        <w:rPr>
          <w:sz w:val="24"/>
        </w:rPr>
        <w:t xml:space="preserve">В случае возникновения спора, который стороны не смогли урегулировать путем переговоров, он передается на рассмотрение </w:t>
      </w:r>
      <w:r w:rsidR="00DF2B6A" w:rsidRPr="00D81C61">
        <w:rPr>
          <w:sz w:val="24"/>
        </w:rPr>
        <w:t>Экономического</w:t>
      </w:r>
      <w:r w:rsidR="00D81C61">
        <w:rPr>
          <w:sz w:val="24"/>
        </w:rPr>
        <w:t xml:space="preserve"> суда по месту нахождения от</w:t>
      </w:r>
      <w:r w:rsidR="00A56CEA" w:rsidRPr="00D81C61">
        <w:rPr>
          <w:sz w:val="24"/>
        </w:rPr>
        <w:t>ветчика.</w:t>
      </w:r>
    </w:p>
    <w:p w14:paraId="6D27AC23" w14:textId="77777777" w:rsidR="00A56CEA" w:rsidRPr="00D81C61" w:rsidRDefault="00696CCE" w:rsidP="00D81C6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24"/>
        <w:jc w:val="center"/>
        <w:rPr>
          <w:b/>
          <w:sz w:val="24"/>
        </w:rPr>
      </w:pPr>
      <w:r w:rsidRPr="00D81C61">
        <w:rPr>
          <w:b/>
          <w:sz w:val="24"/>
        </w:rPr>
        <w:t>6. Форс-мажор</w:t>
      </w:r>
    </w:p>
    <w:p w14:paraId="2603A44A" w14:textId="77777777" w:rsidR="00696CCE" w:rsidRPr="00D81C61" w:rsidRDefault="00696CCE" w:rsidP="00D81C6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D81C61">
        <w:rPr>
          <w:sz w:val="24"/>
        </w:rPr>
        <w:t>6.1. Стороны настоящего Договора освобождаются от ответственности за частичное или полное неисполнение обязательств по настоящему договору, если это неисполнение связано с обстоятельствами непреодолимой силы.</w:t>
      </w:r>
    </w:p>
    <w:p w14:paraId="74C2822C" w14:textId="77777777" w:rsidR="00696CCE" w:rsidRPr="00D81C61" w:rsidRDefault="00696CCE" w:rsidP="00D81C6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D81C61">
        <w:rPr>
          <w:sz w:val="24"/>
        </w:rPr>
        <w:t>Сторона, для которой возникли обстоятельства непреодолимой силы, должна незамедлительно информировать другую сторону.</w:t>
      </w:r>
    </w:p>
    <w:p w14:paraId="6508C346" w14:textId="77777777" w:rsidR="00696CCE" w:rsidRPr="00D81C61" w:rsidRDefault="00696CCE" w:rsidP="00D81C6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D81C61">
        <w:rPr>
          <w:sz w:val="24"/>
        </w:rPr>
        <w:t>6.2.При возникновении обстоятельств непреодолимой силы срок выполнения обязательств по настоящему договору отодвигает</w:t>
      </w:r>
      <w:r w:rsidR="008D5FEA" w:rsidRPr="00D81C61">
        <w:rPr>
          <w:sz w:val="24"/>
        </w:rPr>
        <w:t>ся соразмерно времени, в течение</w:t>
      </w:r>
      <w:r w:rsidRPr="00D81C61">
        <w:rPr>
          <w:sz w:val="24"/>
        </w:rPr>
        <w:t xml:space="preserve"> которого действуют такие обстоятельства и их последствия. </w:t>
      </w:r>
    </w:p>
    <w:p w14:paraId="1C3846D9" w14:textId="77777777" w:rsidR="00696CCE" w:rsidRPr="00D81C61" w:rsidRDefault="00696CCE" w:rsidP="00D81C61">
      <w:pPr>
        <w:shd w:val="clear" w:color="auto" w:fill="FFFFFF"/>
        <w:jc w:val="both"/>
        <w:rPr>
          <w:b/>
          <w:sz w:val="24"/>
        </w:rPr>
      </w:pPr>
    </w:p>
    <w:p w14:paraId="3602B452" w14:textId="77777777" w:rsidR="00A56CEA" w:rsidRPr="00D81C61" w:rsidRDefault="00F1366E" w:rsidP="00D81C61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pict w14:anchorId="058AFDDE">
          <v:line id="_x0000_s1026" style="position:absolute;left:0;text-align:left;z-index:251660288;mso-position-horizontal-relative:margin" from="562.8pt,-60.5pt" to="562.8pt,104.4pt" o:allowincell="f" strokeweight="1.45pt">
            <w10:wrap anchorx="margin"/>
          </v:line>
        </w:pict>
      </w:r>
      <w:r w:rsidR="00696CCE" w:rsidRPr="00D81C61">
        <w:rPr>
          <w:b/>
          <w:sz w:val="24"/>
        </w:rPr>
        <w:t>7</w:t>
      </w:r>
      <w:r w:rsidR="00A56CEA" w:rsidRPr="00D81C61">
        <w:rPr>
          <w:b/>
          <w:sz w:val="24"/>
        </w:rPr>
        <w:t>. Прочие условия</w:t>
      </w:r>
    </w:p>
    <w:p w14:paraId="20CC7E30" w14:textId="77777777" w:rsidR="00696CCE" w:rsidRPr="00D81C61" w:rsidRDefault="00696CCE" w:rsidP="00D81C61">
      <w:pPr>
        <w:widowControl w:val="0"/>
        <w:shd w:val="clear" w:color="auto" w:fill="FFFFFF"/>
        <w:tabs>
          <w:tab w:val="left" w:pos="1358"/>
          <w:tab w:val="left" w:leader="underscore" w:pos="5179"/>
        </w:tabs>
        <w:autoSpaceDE w:val="0"/>
        <w:autoSpaceDN w:val="0"/>
        <w:adjustRightInd w:val="0"/>
        <w:ind w:right="-1"/>
        <w:jc w:val="both"/>
        <w:rPr>
          <w:sz w:val="24"/>
        </w:rPr>
      </w:pPr>
      <w:r w:rsidRPr="00D81C61">
        <w:rPr>
          <w:sz w:val="24"/>
        </w:rPr>
        <w:t>7.</w:t>
      </w:r>
      <w:proofErr w:type="gramStart"/>
      <w:r w:rsidRPr="00D81C61">
        <w:rPr>
          <w:sz w:val="24"/>
        </w:rPr>
        <w:t>1.Настоящий</w:t>
      </w:r>
      <w:proofErr w:type="gramEnd"/>
      <w:r w:rsidRPr="00D81C61">
        <w:rPr>
          <w:sz w:val="24"/>
        </w:rPr>
        <w:t xml:space="preserve"> договор вступает в силу с даты его заключения и действует до момента полного исполнения обязательств по настоящему договору.</w:t>
      </w:r>
    </w:p>
    <w:p w14:paraId="6011CD74" w14:textId="77777777" w:rsidR="00696CCE" w:rsidRPr="00D81C61" w:rsidRDefault="00696CCE" w:rsidP="00D81C6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-1"/>
        <w:jc w:val="both"/>
        <w:rPr>
          <w:sz w:val="24"/>
        </w:rPr>
      </w:pPr>
      <w:r w:rsidRPr="00D81C61">
        <w:rPr>
          <w:sz w:val="24"/>
        </w:rPr>
        <w:t>7.</w:t>
      </w:r>
      <w:proofErr w:type="gramStart"/>
      <w:r w:rsidRPr="00D81C61">
        <w:rPr>
          <w:sz w:val="24"/>
        </w:rPr>
        <w:t>2.Договор</w:t>
      </w:r>
      <w:proofErr w:type="gramEnd"/>
      <w:r w:rsidRPr="00D81C61">
        <w:rPr>
          <w:sz w:val="24"/>
        </w:rPr>
        <w:t xml:space="preserve"> составлен в двух экземплярах, имеющих равную юридическую силу.Один экземпляр находиться у Покупателя</w:t>
      </w:r>
      <w:r w:rsidR="00BD5870" w:rsidRPr="00D81C61">
        <w:rPr>
          <w:sz w:val="24"/>
        </w:rPr>
        <w:t>, другой –</w:t>
      </w:r>
      <w:r w:rsidR="00D81C61">
        <w:rPr>
          <w:sz w:val="24"/>
        </w:rPr>
        <w:t xml:space="preserve"> </w:t>
      </w:r>
      <w:r w:rsidR="00BD5870" w:rsidRPr="00D81C61">
        <w:rPr>
          <w:sz w:val="24"/>
        </w:rPr>
        <w:t>у Поставщика. Все приложения к настоящему договору являются его неотъемлемой частью.</w:t>
      </w:r>
    </w:p>
    <w:p w14:paraId="2603C910" w14:textId="77777777" w:rsidR="00696CCE" w:rsidRPr="00D81C61" w:rsidRDefault="00BD5870" w:rsidP="00D81C6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-1"/>
        <w:jc w:val="both"/>
        <w:rPr>
          <w:sz w:val="24"/>
        </w:rPr>
      </w:pPr>
      <w:r w:rsidRPr="00D81C61">
        <w:rPr>
          <w:sz w:val="24"/>
        </w:rPr>
        <w:t>7.3. При изменении адреса или банковских реквизитов стороны обязуются в письменном виде в течении 3 (трех) рабочих дней сообщить о произошедших изменениях.</w:t>
      </w:r>
    </w:p>
    <w:p w14:paraId="7A453031" w14:textId="77777777" w:rsidR="003A7880" w:rsidRPr="00D81C61" w:rsidRDefault="00BD5870" w:rsidP="00D81C61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right="-1"/>
        <w:jc w:val="both"/>
        <w:rPr>
          <w:sz w:val="24"/>
        </w:rPr>
      </w:pPr>
      <w:r w:rsidRPr="00D81C61">
        <w:rPr>
          <w:sz w:val="24"/>
        </w:rPr>
        <w:t>7.4</w:t>
      </w:r>
      <w:r w:rsidR="003A7880" w:rsidRPr="00D81C61">
        <w:rPr>
          <w:sz w:val="24"/>
        </w:rPr>
        <w:t xml:space="preserve">. </w:t>
      </w:r>
      <w:r w:rsidR="00A56CEA" w:rsidRPr="00D81C61">
        <w:rPr>
          <w:sz w:val="24"/>
        </w:rPr>
        <w:t>Договор может быть изменен, расторгнут, признан недействительным только на основании законодательства.</w:t>
      </w:r>
    </w:p>
    <w:p w14:paraId="4B56CFA5" w14:textId="77777777" w:rsidR="00A56CEA" w:rsidRPr="00D81C61" w:rsidRDefault="00BD5870" w:rsidP="00D81C61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right="-1"/>
        <w:jc w:val="both"/>
        <w:rPr>
          <w:sz w:val="24"/>
        </w:rPr>
      </w:pPr>
      <w:r w:rsidRPr="00D81C61">
        <w:rPr>
          <w:sz w:val="24"/>
        </w:rPr>
        <w:t>7.5</w:t>
      </w:r>
      <w:r w:rsidR="003A7880" w:rsidRPr="00D81C61">
        <w:rPr>
          <w:sz w:val="24"/>
        </w:rPr>
        <w:t>.</w:t>
      </w:r>
      <w:r w:rsidR="00A56CEA" w:rsidRPr="00D81C61">
        <w:rPr>
          <w:sz w:val="24"/>
        </w:rPr>
        <w:t>Все изменения и дополнения к настоящему Договору действительны лишь в том случае, если они оформлены и подписаны обеими сторонами.</w:t>
      </w:r>
    </w:p>
    <w:p w14:paraId="5C68D2EB" w14:textId="77777777" w:rsidR="00A56CEA" w:rsidRPr="00D81C61" w:rsidRDefault="00BD5870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right="-1"/>
        <w:jc w:val="both"/>
        <w:rPr>
          <w:sz w:val="24"/>
        </w:rPr>
      </w:pPr>
      <w:r w:rsidRPr="00D81C61">
        <w:rPr>
          <w:sz w:val="24"/>
        </w:rPr>
        <w:t>7.6</w:t>
      </w:r>
      <w:r w:rsidR="00A56CEA" w:rsidRPr="00D81C61">
        <w:rPr>
          <w:sz w:val="24"/>
        </w:rPr>
        <w:t>.Не предусмотренные настоящим Договором иные правила взаимоотношения ре</w:t>
      </w:r>
      <w:r w:rsidR="00A56CEA" w:rsidRPr="00D81C61">
        <w:rPr>
          <w:sz w:val="24"/>
        </w:rPr>
        <w:softHyphen/>
        <w:t>гулируются в соответствии с действующим законодательством Республики Беларусь.</w:t>
      </w:r>
    </w:p>
    <w:p w14:paraId="3C706361" w14:textId="77777777" w:rsidR="003A7880" w:rsidRPr="00D81C61" w:rsidRDefault="003A7880" w:rsidP="00D81C6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right="-1"/>
        <w:jc w:val="both"/>
        <w:rPr>
          <w:sz w:val="24"/>
        </w:rPr>
      </w:pPr>
    </w:p>
    <w:p w14:paraId="3EA14A31" w14:textId="77777777" w:rsidR="00A56CEA" w:rsidRPr="00D81C61" w:rsidRDefault="00D81C61" w:rsidP="00D81C61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8</w:t>
      </w:r>
      <w:r w:rsidR="00A56CEA" w:rsidRPr="00D81C61">
        <w:rPr>
          <w:b/>
          <w:sz w:val="24"/>
        </w:rPr>
        <w:t>.Юридические адреса сторон</w:t>
      </w:r>
    </w:p>
    <w:p w14:paraId="4CA81E5B" w14:textId="77777777" w:rsidR="00A56CEA" w:rsidRPr="00D81C61" w:rsidRDefault="00A56CEA" w:rsidP="00D81C61">
      <w:pPr>
        <w:shd w:val="clear" w:color="auto" w:fill="FFFFFF"/>
        <w:jc w:val="both"/>
        <w:rPr>
          <w:sz w:val="24"/>
        </w:rPr>
      </w:pPr>
      <w:r w:rsidRPr="00D81C61">
        <w:rPr>
          <w:sz w:val="24"/>
        </w:rPr>
        <w:t>«</w:t>
      </w:r>
      <w:r w:rsidR="00696CCE" w:rsidRPr="00D81C61">
        <w:rPr>
          <w:sz w:val="24"/>
        </w:rPr>
        <w:t>Поставщик</w:t>
      </w:r>
      <w:r w:rsidRPr="00D81C61">
        <w:rPr>
          <w:sz w:val="24"/>
        </w:rPr>
        <w:t>»</w:t>
      </w:r>
      <w:r w:rsidR="00E66F5E" w:rsidRPr="00D81C61">
        <w:rPr>
          <w:sz w:val="24"/>
        </w:rPr>
        <w:tab/>
      </w:r>
      <w:r w:rsidR="00E66F5E" w:rsidRPr="00D81C61">
        <w:rPr>
          <w:sz w:val="24"/>
        </w:rPr>
        <w:tab/>
      </w:r>
      <w:r w:rsidR="00E66F5E" w:rsidRPr="00D81C61">
        <w:rPr>
          <w:sz w:val="24"/>
        </w:rPr>
        <w:tab/>
      </w:r>
      <w:r w:rsidR="00E66F5E" w:rsidRPr="00D81C61">
        <w:rPr>
          <w:sz w:val="24"/>
        </w:rPr>
        <w:tab/>
      </w:r>
      <w:r w:rsidR="00E66F5E" w:rsidRPr="00D81C61">
        <w:rPr>
          <w:sz w:val="24"/>
        </w:rPr>
        <w:tab/>
      </w:r>
      <w:r w:rsidR="00E66F5E" w:rsidRPr="00D81C61">
        <w:rPr>
          <w:sz w:val="24"/>
        </w:rPr>
        <w:tab/>
        <w:t>«Покупатель»</w:t>
      </w:r>
    </w:p>
    <w:tbl>
      <w:tblPr>
        <w:tblStyle w:val="a6"/>
        <w:tblpPr w:leftFromText="180" w:rightFromText="180" w:vertAnchor="text" w:horzAnchor="margin" w:tblpY="191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94E1E" w:rsidRPr="00D600FE" w14:paraId="5C9A8ACC" w14:textId="77777777" w:rsidTr="00D91FEC">
        <w:trPr>
          <w:trHeight w:val="2542"/>
        </w:trPr>
        <w:tc>
          <w:tcPr>
            <w:tcW w:w="4644" w:type="dxa"/>
          </w:tcPr>
          <w:p w14:paraId="68A159C1" w14:textId="77777777" w:rsidR="00B777E2" w:rsidRPr="00A33F7C" w:rsidRDefault="00B777E2" w:rsidP="00CD01D4">
            <w:pPr>
              <w:tabs>
                <w:tab w:val="left" w:pos="1215"/>
              </w:tabs>
              <w:ind w:right="3"/>
              <w:rPr>
                <w:b/>
                <w:sz w:val="24"/>
              </w:rPr>
            </w:pPr>
          </w:p>
        </w:tc>
        <w:tc>
          <w:tcPr>
            <w:tcW w:w="4962" w:type="dxa"/>
          </w:tcPr>
          <w:p w14:paraId="309773B4" w14:textId="77777777" w:rsidR="00F1366E" w:rsidRPr="00A240B9" w:rsidRDefault="00F1366E" w:rsidP="00F1366E">
            <w:pPr>
              <w:tabs>
                <w:tab w:val="left" w:pos="1215"/>
              </w:tabs>
              <w:ind w:right="3"/>
              <w:rPr>
                <w:b/>
                <w:sz w:val="24"/>
              </w:rPr>
            </w:pPr>
            <w:r w:rsidRPr="00A240B9">
              <w:rPr>
                <w:b/>
                <w:sz w:val="24"/>
              </w:rPr>
              <w:t xml:space="preserve">Отдел </w:t>
            </w:r>
            <w:r>
              <w:rPr>
                <w:b/>
                <w:sz w:val="24"/>
              </w:rPr>
              <w:t xml:space="preserve">по </w:t>
            </w:r>
            <w:r w:rsidRPr="00A240B9">
              <w:rPr>
                <w:b/>
                <w:sz w:val="24"/>
              </w:rPr>
              <w:t>образовани</w:t>
            </w:r>
            <w:r>
              <w:rPr>
                <w:b/>
                <w:sz w:val="24"/>
              </w:rPr>
              <w:t>ю</w:t>
            </w:r>
            <w:r w:rsidRPr="00A240B9">
              <w:rPr>
                <w:b/>
                <w:sz w:val="24"/>
              </w:rPr>
              <w:t xml:space="preserve"> Каменецкого райисполкома</w:t>
            </w:r>
          </w:p>
          <w:p w14:paraId="3D3E9715" w14:textId="77777777" w:rsidR="00F1366E" w:rsidRPr="00A240B9" w:rsidRDefault="00F1366E" w:rsidP="00F1366E">
            <w:pPr>
              <w:tabs>
                <w:tab w:val="left" w:pos="1215"/>
              </w:tabs>
              <w:ind w:right="3"/>
              <w:rPr>
                <w:sz w:val="24"/>
              </w:rPr>
            </w:pPr>
            <w:r w:rsidRPr="00A240B9">
              <w:rPr>
                <w:sz w:val="24"/>
              </w:rPr>
              <w:t>225051</w:t>
            </w:r>
            <w:r>
              <w:rPr>
                <w:sz w:val="24"/>
              </w:rPr>
              <w:t>,</w:t>
            </w:r>
            <w:r w:rsidRPr="00A240B9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Pr="00A240B9">
              <w:rPr>
                <w:sz w:val="24"/>
              </w:rPr>
              <w:t>Каменец, ул. Брестская, д.</w:t>
            </w:r>
            <w:r>
              <w:rPr>
                <w:sz w:val="24"/>
              </w:rPr>
              <w:t xml:space="preserve"> </w:t>
            </w:r>
            <w:r w:rsidRPr="00A240B9">
              <w:rPr>
                <w:sz w:val="24"/>
              </w:rPr>
              <w:t>28</w:t>
            </w:r>
          </w:p>
          <w:p w14:paraId="2536E08A" w14:textId="46BA0B29" w:rsidR="00F1366E" w:rsidRPr="00A240B9" w:rsidRDefault="00F1366E" w:rsidP="00F1366E">
            <w:pPr>
              <w:tabs>
                <w:tab w:val="left" w:pos="0"/>
              </w:tabs>
              <w:ind w:right="3"/>
              <w:rPr>
                <w:sz w:val="24"/>
              </w:rPr>
            </w:pPr>
            <w:r w:rsidRPr="00A240B9">
              <w:rPr>
                <w:sz w:val="24"/>
              </w:rPr>
              <w:t xml:space="preserve">р/с </w:t>
            </w:r>
            <w:r>
              <w:rPr>
                <w:sz w:val="24"/>
              </w:rPr>
              <w:t>BY83AKBB36423701410781000000</w:t>
            </w:r>
            <w:r w:rsidRPr="00A240B9">
              <w:rPr>
                <w:sz w:val="24"/>
              </w:rPr>
              <w:t xml:space="preserve"> в ЦБУ №115 БОУ ОАО «АСБ Беларусбанк» в г.</w:t>
            </w:r>
            <w:r>
              <w:rPr>
                <w:sz w:val="24"/>
              </w:rPr>
              <w:t xml:space="preserve"> </w:t>
            </w:r>
            <w:r w:rsidRPr="00A240B9">
              <w:rPr>
                <w:sz w:val="24"/>
              </w:rPr>
              <w:t>Каменец</w:t>
            </w:r>
          </w:p>
          <w:p w14:paraId="4550D4CA" w14:textId="77777777" w:rsidR="00F1366E" w:rsidRPr="00A240B9" w:rsidRDefault="00F1366E" w:rsidP="00F1366E">
            <w:pPr>
              <w:tabs>
                <w:tab w:val="left" w:pos="0"/>
              </w:tabs>
              <w:ind w:right="3"/>
              <w:rPr>
                <w:sz w:val="24"/>
              </w:rPr>
            </w:pPr>
            <w:r w:rsidRPr="00A240B9">
              <w:rPr>
                <w:sz w:val="24"/>
              </w:rPr>
              <w:t>по ул. Брестской, д. 50.</w:t>
            </w:r>
          </w:p>
          <w:p w14:paraId="49002E3C" w14:textId="77777777" w:rsidR="00F1366E" w:rsidRPr="00A240B9" w:rsidRDefault="00F1366E" w:rsidP="00F1366E">
            <w:pPr>
              <w:tabs>
                <w:tab w:val="left" w:pos="1215"/>
              </w:tabs>
              <w:ind w:right="3"/>
              <w:rPr>
                <w:sz w:val="24"/>
              </w:rPr>
            </w:pPr>
            <w:r w:rsidRPr="00A240B9">
              <w:rPr>
                <w:sz w:val="24"/>
              </w:rPr>
              <w:t>МФО AKBBBY2</w:t>
            </w:r>
            <w:r>
              <w:rPr>
                <w:sz w:val="24"/>
              </w:rPr>
              <w:t>Х</w:t>
            </w:r>
          </w:p>
          <w:p w14:paraId="26FAA05F" w14:textId="77777777" w:rsidR="00F1366E" w:rsidRPr="00A240B9" w:rsidRDefault="00F1366E" w:rsidP="00F1366E">
            <w:pPr>
              <w:tabs>
                <w:tab w:val="left" w:pos="1215"/>
              </w:tabs>
              <w:ind w:right="3"/>
              <w:rPr>
                <w:sz w:val="24"/>
              </w:rPr>
            </w:pPr>
            <w:r w:rsidRPr="00A240B9">
              <w:rPr>
                <w:sz w:val="24"/>
              </w:rPr>
              <w:t xml:space="preserve">УНП </w:t>
            </w:r>
            <w:bookmarkStart w:id="0" w:name="OLE_LINK1"/>
            <w:r w:rsidRPr="00A240B9">
              <w:rPr>
                <w:sz w:val="24"/>
              </w:rPr>
              <w:t>200056187</w:t>
            </w:r>
            <w:bookmarkEnd w:id="0"/>
          </w:p>
          <w:p w14:paraId="77E7178D" w14:textId="77777777" w:rsidR="00F1366E" w:rsidRPr="00A240B9" w:rsidRDefault="00F1366E" w:rsidP="00F1366E">
            <w:pPr>
              <w:tabs>
                <w:tab w:val="left" w:pos="1215"/>
              </w:tabs>
              <w:ind w:right="3"/>
              <w:rPr>
                <w:sz w:val="24"/>
              </w:rPr>
            </w:pPr>
            <w:r w:rsidRPr="00A240B9">
              <w:rPr>
                <w:sz w:val="24"/>
              </w:rPr>
              <w:t xml:space="preserve">Тел. 8(01631) </w:t>
            </w:r>
            <w:r>
              <w:rPr>
                <w:sz w:val="24"/>
              </w:rPr>
              <w:t>91665, приемная 2 25 61</w:t>
            </w:r>
          </w:p>
          <w:p w14:paraId="10FD3302" w14:textId="77777777" w:rsidR="004327DC" w:rsidRPr="00F1366E" w:rsidRDefault="004327DC" w:rsidP="00D600FE">
            <w:pPr>
              <w:tabs>
                <w:tab w:val="left" w:pos="1215"/>
              </w:tabs>
              <w:ind w:right="3"/>
              <w:rPr>
                <w:sz w:val="24"/>
              </w:rPr>
            </w:pPr>
          </w:p>
        </w:tc>
      </w:tr>
    </w:tbl>
    <w:p w14:paraId="2FCBA15B" w14:textId="77777777" w:rsidR="00E4662E" w:rsidRDefault="00E4662E" w:rsidP="00D81C61">
      <w:pPr>
        <w:jc w:val="both"/>
        <w:rPr>
          <w:sz w:val="24"/>
          <w:lang w:eastAsia="en-US"/>
        </w:rPr>
      </w:pPr>
    </w:p>
    <w:p w14:paraId="31F9F374" w14:textId="77777777" w:rsidR="00E4662E" w:rsidRDefault="00E4662E" w:rsidP="00D81C61">
      <w:pPr>
        <w:jc w:val="both"/>
        <w:rPr>
          <w:sz w:val="24"/>
          <w:lang w:eastAsia="en-US"/>
        </w:rPr>
      </w:pPr>
    </w:p>
    <w:p w14:paraId="5CFD8959" w14:textId="0DF3380D" w:rsidR="00921A58" w:rsidRPr="00D81C61" w:rsidRDefault="0066375A" w:rsidP="00D81C61">
      <w:pPr>
        <w:jc w:val="both"/>
        <w:rPr>
          <w:sz w:val="24"/>
        </w:rPr>
      </w:pPr>
      <w:r w:rsidRPr="00D81C61">
        <w:rPr>
          <w:sz w:val="24"/>
          <w:lang w:eastAsia="en-US"/>
        </w:rPr>
        <w:t>____________</w:t>
      </w:r>
      <w:r w:rsidR="00D81C61">
        <w:rPr>
          <w:sz w:val="24"/>
          <w:lang w:eastAsia="en-US"/>
        </w:rPr>
        <w:t>_________</w:t>
      </w:r>
      <w:r w:rsidR="00FD1EC3" w:rsidRPr="00FD1EC3">
        <w:rPr>
          <w:sz w:val="24"/>
          <w:lang w:eastAsia="en-US"/>
        </w:rPr>
        <w:t xml:space="preserve"> </w:t>
      </w:r>
      <w:r w:rsidR="00CD01D4">
        <w:rPr>
          <w:sz w:val="24"/>
          <w:lang w:eastAsia="en-US"/>
        </w:rPr>
        <w:t>_______________</w:t>
      </w:r>
      <w:r w:rsidR="00D81C61">
        <w:rPr>
          <w:sz w:val="24"/>
          <w:lang w:eastAsia="en-US"/>
        </w:rPr>
        <w:t xml:space="preserve">             </w:t>
      </w:r>
      <w:r w:rsidR="00921A58" w:rsidRPr="00D81C61">
        <w:rPr>
          <w:sz w:val="24"/>
          <w:lang w:eastAsia="en-US"/>
        </w:rPr>
        <w:t>____________</w:t>
      </w:r>
      <w:r w:rsidR="00D81C61">
        <w:rPr>
          <w:sz w:val="24"/>
          <w:lang w:eastAsia="en-US"/>
        </w:rPr>
        <w:t xml:space="preserve">______ </w:t>
      </w:r>
      <w:r w:rsidR="00F1366E">
        <w:rPr>
          <w:sz w:val="24"/>
          <w:lang w:eastAsia="en-US"/>
        </w:rPr>
        <w:t>Ж.И. Авдей</w:t>
      </w:r>
    </w:p>
    <w:sectPr w:rsidR="00921A58" w:rsidRPr="00D81C61" w:rsidSect="00E4662E">
      <w:pgSz w:w="11906" w:h="16838"/>
      <w:pgMar w:top="1134" w:right="850" w:bottom="851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6F8B"/>
    <w:multiLevelType w:val="singleLevel"/>
    <w:tmpl w:val="02A4A830"/>
    <w:lvl w:ilvl="0">
      <w:start w:val="4"/>
      <w:numFmt w:val="decimal"/>
      <w:lvlText w:val="4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7C2141"/>
    <w:multiLevelType w:val="multilevel"/>
    <w:tmpl w:val="C49C21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3E422873"/>
    <w:multiLevelType w:val="singleLevel"/>
    <w:tmpl w:val="E0024E08"/>
    <w:lvl w:ilvl="0">
      <w:start w:val="3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2C1055"/>
    <w:multiLevelType w:val="singleLevel"/>
    <w:tmpl w:val="81D8ACE8"/>
    <w:lvl w:ilvl="0">
      <w:start w:val="1"/>
      <w:numFmt w:val="decimal"/>
      <w:lvlText w:val="4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8951BA8"/>
    <w:multiLevelType w:val="singleLevel"/>
    <w:tmpl w:val="CABC1DEA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7787ECB"/>
    <w:multiLevelType w:val="singleLevel"/>
    <w:tmpl w:val="278A21B6"/>
    <w:lvl w:ilvl="0">
      <w:start w:val="2"/>
      <w:numFmt w:val="decimal"/>
      <w:lvlText w:val="3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2.%1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CEA"/>
    <w:rsid w:val="00010ED6"/>
    <w:rsid w:val="00015C85"/>
    <w:rsid w:val="00033954"/>
    <w:rsid w:val="00051DDA"/>
    <w:rsid w:val="0005314D"/>
    <w:rsid w:val="000764EA"/>
    <w:rsid w:val="00087A2D"/>
    <w:rsid w:val="0009579D"/>
    <w:rsid w:val="000A4CDD"/>
    <w:rsid w:val="000C6025"/>
    <w:rsid w:val="00131797"/>
    <w:rsid w:val="00166FF5"/>
    <w:rsid w:val="00173E27"/>
    <w:rsid w:val="001836AB"/>
    <w:rsid w:val="00187488"/>
    <w:rsid w:val="001A218C"/>
    <w:rsid w:val="001B2E06"/>
    <w:rsid w:val="001B5A99"/>
    <w:rsid w:val="001D26B0"/>
    <w:rsid w:val="001D7BB8"/>
    <w:rsid w:val="00205E52"/>
    <w:rsid w:val="00262D3E"/>
    <w:rsid w:val="00274CEC"/>
    <w:rsid w:val="00327F5D"/>
    <w:rsid w:val="0034553E"/>
    <w:rsid w:val="00374DF7"/>
    <w:rsid w:val="0038677E"/>
    <w:rsid w:val="0038721C"/>
    <w:rsid w:val="00397CF9"/>
    <w:rsid w:val="003A7880"/>
    <w:rsid w:val="003C4F3D"/>
    <w:rsid w:val="00404E39"/>
    <w:rsid w:val="0041796D"/>
    <w:rsid w:val="004327DC"/>
    <w:rsid w:val="0043574E"/>
    <w:rsid w:val="0049085F"/>
    <w:rsid w:val="00494E1E"/>
    <w:rsid w:val="004A12AD"/>
    <w:rsid w:val="004B2987"/>
    <w:rsid w:val="004E5FA7"/>
    <w:rsid w:val="0055381F"/>
    <w:rsid w:val="005559DA"/>
    <w:rsid w:val="00586E73"/>
    <w:rsid w:val="005A0288"/>
    <w:rsid w:val="005E2D6E"/>
    <w:rsid w:val="00613BBD"/>
    <w:rsid w:val="00634E15"/>
    <w:rsid w:val="0066375A"/>
    <w:rsid w:val="00664D50"/>
    <w:rsid w:val="00681699"/>
    <w:rsid w:val="00696CCE"/>
    <w:rsid w:val="006A0EDA"/>
    <w:rsid w:val="006B024C"/>
    <w:rsid w:val="006F45C6"/>
    <w:rsid w:val="00717088"/>
    <w:rsid w:val="007567D5"/>
    <w:rsid w:val="00766CB4"/>
    <w:rsid w:val="007676AD"/>
    <w:rsid w:val="007919D6"/>
    <w:rsid w:val="007C3FC1"/>
    <w:rsid w:val="007D393C"/>
    <w:rsid w:val="007D4623"/>
    <w:rsid w:val="00806E38"/>
    <w:rsid w:val="00812EEB"/>
    <w:rsid w:val="00814505"/>
    <w:rsid w:val="00817596"/>
    <w:rsid w:val="00855E5E"/>
    <w:rsid w:val="00892B85"/>
    <w:rsid w:val="008D5FEA"/>
    <w:rsid w:val="008E5354"/>
    <w:rsid w:val="0090759D"/>
    <w:rsid w:val="009157E6"/>
    <w:rsid w:val="009205E4"/>
    <w:rsid w:val="00921A58"/>
    <w:rsid w:val="00982CA6"/>
    <w:rsid w:val="009C2E61"/>
    <w:rsid w:val="009D7CF6"/>
    <w:rsid w:val="009E3E35"/>
    <w:rsid w:val="009F6B89"/>
    <w:rsid w:val="00A33F7C"/>
    <w:rsid w:val="00A56CEA"/>
    <w:rsid w:val="00A9430D"/>
    <w:rsid w:val="00AE0CB7"/>
    <w:rsid w:val="00B061F1"/>
    <w:rsid w:val="00B07AD0"/>
    <w:rsid w:val="00B277DE"/>
    <w:rsid w:val="00B6679E"/>
    <w:rsid w:val="00B777E2"/>
    <w:rsid w:val="00B906CA"/>
    <w:rsid w:val="00BA6DC9"/>
    <w:rsid w:val="00BC5A8B"/>
    <w:rsid w:val="00BD5870"/>
    <w:rsid w:val="00BD6896"/>
    <w:rsid w:val="00BD6C16"/>
    <w:rsid w:val="00BF3013"/>
    <w:rsid w:val="00BF45F2"/>
    <w:rsid w:val="00C2767C"/>
    <w:rsid w:val="00C27FD8"/>
    <w:rsid w:val="00C53487"/>
    <w:rsid w:val="00C63F5B"/>
    <w:rsid w:val="00C8165D"/>
    <w:rsid w:val="00C8296A"/>
    <w:rsid w:val="00C91E46"/>
    <w:rsid w:val="00CD01D4"/>
    <w:rsid w:val="00CE0C72"/>
    <w:rsid w:val="00CF6C27"/>
    <w:rsid w:val="00D15D66"/>
    <w:rsid w:val="00D37CBC"/>
    <w:rsid w:val="00D56478"/>
    <w:rsid w:val="00D600FE"/>
    <w:rsid w:val="00D81C61"/>
    <w:rsid w:val="00D91FEC"/>
    <w:rsid w:val="00DA5695"/>
    <w:rsid w:val="00DB0975"/>
    <w:rsid w:val="00DC6810"/>
    <w:rsid w:val="00DD6B05"/>
    <w:rsid w:val="00DE1ADF"/>
    <w:rsid w:val="00DF2B6A"/>
    <w:rsid w:val="00E30ED0"/>
    <w:rsid w:val="00E4662E"/>
    <w:rsid w:val="00E4764B"/>
    <w:rsid w:val="00E621A2"/>
    <w:rsid w:val="00E66F5E"/>
    <w:rsid w:val="00EB0844"/>
    <w:rsid w:val="00EB0E95"/>
    <w:rsid w:val="00EB5E23"/>
    <w:rsid w:val="00F1366E"/>
    <w:rsid w:val="00F26096"/>
    <w:rsid w:val="00F54F2D"/>
    <w:rsid w:val="00F6201F"/>
    <w:rsid w:val="00F646E4"/>
    <w:rsid w:val="00F646F3"/>
    <w:rsid w:val="00F64890"/>
    <w:rsid w:val="00F92955"/>
    <w:rsid w:val="00FD1EC3"/>
    <w:rsid w:val="00FE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C83BE"/>
  <w15:docId w15:val="{89530D70-2F93-4D8F-9B45-813B61D9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C72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F1A5-72FD-4686-AD5A-213572DB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Васильевна Ворошик</cp:lastModifiedBy>
  <cp:revision>62</cp:revision>
  <cp:lastPrinted>2021-06-25T13:23:00Z</cp:lastPrinted>
  <dcterms:created xsi:type="dcterms:W3CDTF">2014-12-24T06:12:00Z</dcterms:created>
  <dcterms:modified xsi:type="dcterms:W3CDTF">2022-06-07T09:17:00Z</dcterms:modified>
</cp:coreProperties>
</file>