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39" w:rsidRDefault="002D0839" w:rsidP="002D08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ПО ОБРАЗОВАНИЮ КАМЕНЕЦКОГО РАЙИСПОЛКОМА</w:t>
      </w:r>
    </w:p>
    <w:p w:rsidR="002D0839" w:rsidRDefault="002D0839" w:rsidP="002D0839">
      <w:pPr>
        <w:rPr>
          <w:rFonts w:ascii="Times New Roman" w:hAnsi="Times New Roman" w:cs="Times New Roman"/>
        </w:rPr>
      </w:pPr>
    </w:p>
    <w:p w:rsidR="002D0839" w:rsidRDefault="00F873C9" w:rsidP="002D0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D0839">
        <w:rPr>
          <w:rFonts w:ascii="Times New Roman" w:hAnsi="Times New Roman" w:cs="Times New Roman"/>
        </w:rPr>
        <w:t>.06.202</w:t>
      </w:r>
      <w:r w:rsidR="0003750E">
        <w:rPr>
          <w:rFonts w:ascii="Times New Roman" w:hAnsi="Times New Roman" w:cs="Times New Roman"/>
        </w:rPr>
        <w:t>3</w:t>
      </w:r>
      <w:r w:rsidR="002D0839">
        <w:rPr>
          <w:rFonts w:ascii="Times New Roman" w:hAnsi="Times New Roman" w:cs="Times New Roman"/>
        </w:rPr>
        <w:t xml:space="preserve"> № </w:t>
      </w:r>
    </w:p>
    <w:p w:rsidR="002D0839" w:rsidRDefault="002D0839" w:rsidP="002D0839">
      <w:pPr>
        <w:ind w:left="4956"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учреждений общего среднего образования</w:t>
      </w:r>
    </w:p>
    <w:p w:rsidR="002D0839" w:rsidRDefault="002D0839" w:rsidP="002D0839">
      <w:pPr>
        <w:rPr>
          <w:rFonts w:ascii="Times New Roman" w:hAnsi="Times New Roman" w:cs="Times New Roman"/>
        </w:rPr>
      </w:pPr>
    </w:p>
    <w:p w:rsidR="002D0839" w:rsidRDefault="002D0839" w:rsidP="002D0839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банке данных документов </w:t>
      </w:r>
    </w:p>
    <w:p w:rsidR="002D0839" w:rsidRDefault="002D0839" w:rsidP="002D0839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образовании</w:t>
      </w:r>
    </w:p>
    <w:p w:rsidR="002D0839" w:rsidRDefault="002D0839" w:rsidP="002D0839">
      <w:pPr>
        <w:rPr>
          <w:rFonts w:ascii="Times New Roman" w:hAnsi="Times New Roman" w:cs="Times New Roman"/>
        </w:rPr>
      </w:pPr>
    </w:p>
    <w:p w:rsidR="002D0839" w:rsidRDefault="002D0839" w:rsidP="002D08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Отдел   по  образованию </w:t>
      </w:r>
      <w:proofErr w:type="spellStart"/>
      <w:r>
        <w:rPr>
          <w:rFonts w:ascii="Times New Roman" w:hAnsi="Times New Roman" w:cs="Times New Roman"/>
        </w:rPr>
        <w:t>Каменецкого</w:t>
      </w:r>
      <w:proofErr w:type="spellEnd"/>
      <w:r>
        <w:rPr>
          <w:rFonts w:ascii="Times New Roman" w:hAnsi="Times New Roman" w:cs="Times New Roman"/>
        </w:rPr>
        <w:t xml:space="preserve"> райисполкома на основании письма ректора ГУО «Брестский областной  институт развития образования» от </w:t>
      </w:r>
      <w:r w:rsidR="00F873C9">
        <w:rPr>
          <w:rFonts w:ascii="Times New Roman" w:hAnsi="Times New Roman" w:cs="Times New Roman"/>
        </w:rPr>
        <w:t xml:space="preserve">12 июня </w:t>
      </w:r>
      <w:r>
        <w:rPr>
          <w:rFonts w:ascii="Times New Roman" w:hAnsi="Times New Roman" w:cs="Times New Roman"/>
        </w:rPr>
        <w:t xml:space="preserve">   202</w:t>
      </w:r>
      <w:r w:rsidR="00F873C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 №0</w:t>
      </w:r>
      <w:r w:rsidR="00F873C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F873C9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/</w:t>
      </w:r>
      <w:r w:rsidR="00F873C9">
        <w:rPr>
          <w:rFonts w:ascii="Times New Roman" w:hAnsi="Times New Roman" w:cs="Times New Roman"/>
        </w:rPr>
        <w:t>1191</w:t>
      </w:r>
      <w:r>
        <w:rPr>
          <w:rFonts w:ascii="Times New Roman" w:hAnsi="Times New Roman" w:cs="Times New Roman"/>
        </w:rPr>
        <w:t xml:space="preserve"> «О банке данных документов об образовании» информирует, что сведения о </w:t>
      </w:r>
      <w:proofErr w:type="gramStart"/>
      <w:r>
        <w:rPr>
          <w:rFonts w:ascii="Times New Roman" w:hAnsi="Times New Roman" w:cs="Times New Roman"/>
        </w:rPr>
        <w:t>документах</w:t>
      </w:r>
      <w:proofErr w:type="gramEnd"/>
      <w:r>
        <w:rPr>
          <w:rFonts w:ascii="Times New Roman" w:hAnsi="Times New Roman" w:cs="Times New Roman"/>
        </w:rPr>
        <w:t xml:space="preserve"> об образовании по </w:t>
      </w:r>
      <w:proofErr w:type="spellStart"/>
      <w:r>
        <w:rPr>
          <w:rFonts w:ascii="Times New Roman" w:hAnsi="Times New Roman" w:cs="Times New Roman"/>
        </w:rPr>
        <w:t>Каменецкому</w:t>
      </w:r>
      <w:proofErr w:type="spellEnd"/>
      <w:r>
        <w:rPr>
          <w:rFonts w:ascii="Times New Roman" w:hAnsi="Times New Roman" w:cs="Times New Roman"/>
        </w:rPr>
        <w:t xml:space="preserve"> району, выданных в 202</w:t>
      </w:r>
      <w:r w:rsidR="00F873C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году  учреждениями общего среднего образования </w:t>
      </w:r>
      <w:proofErr w:type="spellStart"/>
      <w:r>
        <w:rPr>
          <w:rFonts w:ascii="Times New Roman" w:hAnsi="Times New Roman" w:cs="Times New Roman"/>
        </w:rPr>
        <w:t>Каменецкого</w:t>
      </w:r>
      <w:proofErr w:type="spellEnd"/>
      <w:r>
        <w:rPr>
          <w:rFonts w:ascii="Times New Roman" w:hAnsi="Times New Roman" w:cs="Times New Roman"/>
        </w:rPr>
        <w:t xml:space="preserve"> района должны быть предоставлены в отдел по образованию </w:t>
      </w:r>
      <w:proofErr w:type="spellStart"/>
      <w:r>
        <w:rPr>
          <w:rFonts w:ascii="Times New Roman" w:hAnsi="Times New Roman" w:cs="Times New Roman"/>
        </w:rPr>
        <w:t>Каменецкого</w:t>
      </w:r>
      <w:proofErr w:type="spellEnd"/>
      <w:r>
        <w:rPr>
          <w:rFonts w:ascii="Times New Roman" w:hAnsi="Times New Roman" w:cs="Times New Roman"/>
        </w:rPr>
        <w:t xml:space="preserve"> райисполком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  <w:b/>
        </w:rPr>
        <w:t xml:space="preserve">в срок до </w:t>
      </w:r>
      <w:r w:rsidR="00F873C9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июня 202</w:t>
      </w:r>
      <w:r w:rsidR="00F873C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. Порядок предоставления локальных банков данных о </w:t>
      </w:r>
      <w:proofErr w:type="gramStart"/>
      <w:r>
        <w:rPr>
          <w:rFonts w:ascii="Times New Roman" w:hAnsi="Times New Roman" w:cs="Times New Roman"/>
        </w:rPr>
        <w:t>документах</w:t>
      </w:r>
      <w:proofErr w:type="gramEnd"/>
      <w:r>
        <w:rPr>
          <w:rFonts w:ascii="Times New Roman" w:hAnsi="Times New Roman" w:cs="Times New Roman"/>
        </w:rPr>
        <w:t xml:space="preserve"> об общем базовом и общем среднем образовании приведен в приложении 1. </w:t>
      </w:r>
    </w:p>
    <w:p w:rsidR="002D0839" w:rsidRDefault="002D0839" w:rsidP="002D08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Обращаем  внимание на необходимость заполнения  показателя  «Идентификационный  номер» (при его  наличии) в соответствии  с пунктом </w:t>
      </w:r>
      <w:r w:rsidR="007D1E22">
        <w:rPr>
          <w:rFonts w:ascii="Times New Roman" w:hAnsi="Times New Roman" w:cs="Times New Roman"/>
        </w:rPr>
        <w:t>101</w:t>
      </w:r>
      <w:r>
        <w:rPr>
          <w:rFonts w:ascii="Times New Roman" w:hAnsi="Times New Roman" w:cs="Times New Roman"/>
        </w:rPr>
        <w:t xml:space="preserve"> постановления Министерства образования Республики  Беларусь от  </w:t>
      </w:r>
      <w:r w:rsidR="007D1E22">
        <w:rPr>
          <w:rFonts w:ascii="Times New Roman" w:hAnsi="Times New Roman" w:cs="Times New Roman"/>
        </w:rPr>
        <w:t>19.08.</w:t>
      </w:r>
      <w:r>
        <w:rPr>
          <w:rFonts w:ascii="Times New Roman" w:hAnsi="Times New Roman" w:cs="Times New Roman"/>
        </w:rPr>
        <w:t>20</w:t>
      </w:r>
      <w:r w:rsidR="007D1E2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№</w:t>
      </w:r>
      <w:r w:rsidR="007D1E22">
        <w:rPr>
          <w:rFonts w:ascii="Times New Roman" w:hAnsi="Times New Roman" w:cs="Times New Roman"/>
        </w:rPr>
        <w:t>274</w:t>
      </w:r>
      <w:r>
        <w:rPr>
          <w:rFonts w:ascii="Times New Roman" w:hAnsi="Times New Roman" w:cs="Times New Roman"/>
        </w:rPr>
        <w:t xml:space="preserve">  «О </w:t>
      </w:r>
      <w:proofErr w:type="gramStart"/>
      <w:r>
        <w:rPr>
          <w:rFonts w:ascii="Times New Roman" w:hAnsi="Times New Roman" w:cs="Times New Roman"/>
        </w:rPr>
        <w:t>документах</w:t>
      </w:r>
      <w:proofErr w:type="gramEnd"/>
      <w:r>
        <w:rPr>
          <w:rFonts w:ascii="Times New Roman" w:hAnsi="Times New Roman" w:cs="Times New Roman"/>
        </w:rPr>
        <w:t xml:space="preserve">  об образовании, приложениях к ним, золотой, серебряной медалях и  документах об  обучении» </w:t>
      </w:r>
    </w:p>
    <w:p w:rsidR="002D0839" w:rsidRDefault="002D0839" w:rsidP="002D0839">
      <w:pPr>
        <w:pStyle w:val="20"/>
        <w:shd w:val="clear" w:color="auto" w:fill="auto"/>
        <w:ind w:firstLine="708"/>
        <w:rPr>
          <w:color w:val="000000"/>
          <w:sz w:val="30"/>
          <w:lang w:eastAsia="ru-RU" w:bidi="ru-RU"/>
        </w:rPr>
      </w:pPr>
      <w:r>
        <w:rPr>
          <w:color w:val="000000"/>
          <w:sz w:val="30"/>
          <w:lang w:eastAsia="ru-RU" w:bidi="ru-RU"/>
        </w:rPr>
        <w:t xml:space="preserve">На  основании   Инструкции о порядке формирования, ведения и использования   централизованного  банка данных о </w:t>
      </w:r>
      <w:proofErr w:type="gramStart"/>
      <w:r>
        <w:rPr>
          <w:color w:val="000000"/>
          <w:sz w:val="30"/>
          <w:lang w:eastAsia="ru-RU" w:bidi="ru-RU"/>
        </w:rPr>
        <w:t>документах</w:t>
      </w:r>
      <w:proofErr w:type="gramEnd"/>
      <w:r>
        <w:rPr>
          <w:color w:val="000000"/>
          <w:sz w:val="30"/>
          <w:lang w:eastAsia="ru-RU" w:bidi="ru-RU"/>
        </w:rPr>
        <w:t xml:space="preserve"> об образовании, выданных учреждениями образования Республики Беларусь, утвержденной постановлением Министерства образования республики Беларусь от 21 февраля 2006г. №11,  формирование   централизованного  банка  данных   осуществляется   на  основе  документированной  информации, представляемой  республиканскими  органами  государственного   управления</w:t>
      </w:r>
      <w:r w:rsidR="000C44EE">
        <w:rPr>
          <w:color w:val="000000"/>
          <w:sz w:val="30"/>
          <w:lang w:eastAsia="ru-RU" w:bidi="ru-RU"/>
        </w:rPr>
        <w:t>, местными  исполнительными  и  распорядительными  органами  в отношении   подчиненных   им  учреждений  образования, учреждениями   образования  частной формы  собственности.</w:t>
      </w:r>
      <w:r>
        <w:rPr>
          <w:color w:val="000000"/>
          <w:sz w:val="30"/>
          <w:lang w:eastAsia="ru-RU" w:bidi="ru-RU"/>
        </w:rPr>
        <w:t xml:space="preserve">  </w:t>
      </w:r>
    </w:p>
    <w:p w:rsidR="002D0839" w:rsidRDefault="002D0839" w:rsidP="002D0839">
      <w:pPr>
        <w:tabs>
          <w:tab w:val="left" w:pos="709"/>
          <w:tab w:val="left" w:pos="5655"/>
        </w:tabs>
        <w:ind w:firstLine="709"/>
        <w:jc w:val="both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Cs w:val="30"/>
        </w:rPr>
        <w:t xml:space="preserve">Программные средства и эксплуатационная документация размещены на сайте ГИАЦ Минобразования </w:t>
      </w:r>
      <w:r w:rsidR="000C44EE">
        <w:rPr>
          <w:rFonts w:ascii="Times New Roman" w:hAnsi="Times New Roman" w:cs="Times New Roman"/>
          <w:szCs w:val="30"/>
        </w:rPr>
        <w:t xml:space="preserve"> в  разделе «Программы»,  подразделе «Банк  данных   документов  об  образовании  по адресу</w:t>
      </w:r>
      <w:proofErr w:type="gramStart"/>
      <w:r w:rsidR="000C44EE">
        <w:rPr>
          <w:rFonts w:ascii="Times New Roman" w:hAnsi="Times New Roman" w:cs="Times New Roman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Cs w:val="30"/>
        </w:rPr>
        <w:t>(</w:t>
      </w:r>
      <w:hyperlink r:id="rId5" w:history="1">
        <w:r>
          <w:rPr>
            <w:rStyle w:val="a3"/>
            <w:szCs w:val="30"/>
            <w:lang w:val="en-US"/>
          </w:rPr>
          <w:t>http</w:t>
        </w:r>
        <w:r>
          <w:rPr>
            <w:rStyle w:val="a3"/>
            <w:szCs w:val="30"/>
          </w:rPr>
          <w:t>://</w:t>
        </w:r>
        <w:r>
          <w:rPr>
            <w:rStyle w:val="a3"/>
            <w:szCs w:val="30"/>
            <w:lang w:val="en-US"/>
          </w:rPr>
          <w:t>www</w:t>
        </w:r>
        <w:r>
          <w:rPr>
            <w:rStyle w:val="a3"/>
            <w:szCs w:val="30"/>
          </w:rPr>
          <w:t>.</w:t>
        </w:r>
        <w:proofErr w:type="spellStart"/>
        <w:r>
          <w:rPr>
            <w:rStyle w:val="a3"/>
            <w:szCs w:val="30"/>
            <w:lang w:val="en-US"/>
          </w:rPr>
          <w:t>giac</w:t>
        </w:r>
        <w:proofErr w:type="spellEnd"/>
        <w:r>
          <w:rPr>
            <w:rStyle w:val="a3"/>
            <w:szCs w:val="30"/>
          </w:rPr>
          <w:t>.</w:t>
        </w:r>
        <w:r>
          <w:rPr>
            <w:rStyle w:val="a3"/>
            <w:szCs w:val="30"/>
            <w:lang w:val="en-US"/>
          </w:rPr>
          <w:t>by</w:t>
        </w:r>
        <w:r>
          <w:rPr>
            <w:rStyle w:val="a3"/>
            <w:szCs w:val="30"/>
          </w:rPr>
          <w:t>/</w:t>
        </w:r>
      </w:hyperlink>
      <w:r w:rsidR="000C44EE">
        <w:t xml:space="preserve"> </w:t>
      </w:r>
      <w:r>
        <w:t xml:space="preserve"> </w:t>
      </w:r>
      <w:r>
        <w:rPr>
          <w:rFonts w:ascii="Times New Roman" w:hAnsi="Times New Roman" w:cs="Times New Roman"/>
          <w:szCs w:val="30"/>
        </w:rPr>
        <w:t>в доступн</w:t>
      </w:r>
      <w:r w:rsidR="000C44EE">
        <w:rPr>
          <w:rFonts w:ascii="Times New Roman" w:hAnsi="Times New Roman" w:cs="Times New Roman"/>
          <w:szCs w:val="30"/>
        </w:rPr>
        <w:t xml:space="preserve">ых </w:t>
      </w:r>
      <w:r>
        <w:rPr>
          <w:rFonts w:ascii="Times New Roman" w:hAnsi="Times New Roman" w:cs="Times New Roman"/>
          <w:szCs w:val="30"/>
        </w:rPr>
        <w:t xml:space="preserve"> для скачивания папк</w:t>
      </w:r>
      <w:r w:rsidR="000C44EE">
        <w:rPr>
          <w:rFonts w:ascii="Times New Roman" w:hAnsi="Times New Roman" w:cs="Times New Roman"/>
          <w:szCs w:val="30"/>
        </w:rPr>
        <w:t>ах</w:t>
      </w:r>
      <w:r>
        <w:rPr>
          <w:rFonts w:ascii="Times New Roman" w:hAnsi="Times New Roman" w:cs="Times New Roman"/>
          <w:szCs w:val="30"/>
        </w:rPr>
        <w:t xml:space="preserve"> «БД-</w:t>
      </w:r>
      <w:r w:rsidR="000C44EE">
        <w:rPr>
          <w:rFonts w:ascii="Times New Roman" w:hAnsi="Times New Roman" w:cs="Times New Roman"/>
          <w:szCs w:val="30"/>
        </w:rPr>
        <w:t>ОСО</w:t>
      </w:r>
      <w:r>
        <w:rPr>
          <w:rFonts w:ascii="Times New Roman" w:hAnsi="Times New Roman" w:cs="Times New Roman"/>
          <w:szCs w:val="30"/>
        </w:rPr>
        <w:t>»).</w:t>
      </w:r>
    </w:p>
    <w:p w:rsidR="00D12A55" w:rsidRPr="00D12A55" w:rsidRDefault="00D12A55" w:rsidP="00D12A55">
      <w:pPr>
        <w:pStyle w:val="a4"/>
        <w:ind w:firstLine="540"/>
        <w:rPr>
          <w:szCs w:val="28"/>
        </w:rPr>
      </w:pPr>
      <w:proofErr w:type="gramStart"/>
      <w:r>
        <w:rPr>
          <w:szCs w:val="28"/>
        </w:rPr>
        <w:t xml:space="preserve">Учреждения   общего  среднего  образования  </w:t>
      </w:r>
      <w:proofErr w:type="spellStart"/>
      <w:r w:rsidR="00501E2A">
        <w:rPr>
          <w:szCs w:val="28"/>
        </w:rPr>
        <w:t>Каменецкого</w:t>
      </w:r>
      <w:proofErr w:type="spellEnd"/>
      <w:r w:rsidR="00501E2A">
        <w:rPr>
          <w:szCs w:val="28"/>
        </w:rPr>
        <w:t xml:space="preserve">  района </w:t>
      </w:r>
      <w:r>
        <w:rPr>
          <w:szCs w:val="28"/>
        </w:rPr>
        <w:t xml:space="preserve">  </w:t>
      </w:r>
      <w:r w:rsidRPr="00D12A55">
        <w:rPr>
          <w:szCs w:val="28"/>
        </w:rPr>
        <w:t xml:space="preserve">локальные банки данных, электронный вариант протокола о количественных </w:t>
      </w:r>
      <w:r w:rsidRPr="00D12A55">
        <w:rPr>
          <w:szCs w:val="28"/>
        </w:rPr>
        <w:lastRenderedPageBreak/>
        <w:t xml:space="preserve">характеристиках передаваемого банка данных и список учреждения общего среднего образования, представленных в передаваемом банке данных необходимо направлять в </w:t>
      </w:r>
      <w:r w:rsidR="00501E2A">
        <w:rPr>
          <w:szCs w:val="28"/>
        </w:rPr>
        <w:t xml:space="preserve">отдел  по  образованию  </w:t>
      </w:r>
      <w:proofErr w:type="spellStart"/>
      <w:r w:rsidR="00501E2A">
        <w:rPr>
          <w:szCs w:val="28"/>
        </w:rPr>
        <w:t>Каменецкогог</w:t>
      </w:r>
      <w:proofErr w:type="spellEnd"/>
      <w:r w:rsidR="00501E2A">
        <w:rPr>
          <w:szCs w:val="28"/>
        </w:rPr>
        <w:t xml:space="preserve">  райисполкома </w:t>
      </w:r>
      <w:r w:rsidRPr="00D12A55">
        <w:rPr>
          <w:szCs w:val="28"/>
        </w:rPr>
        <w:t xml:space="preserve"> по </w:t>
      </w:r>
      <w:r w:rsidRPr="00D12A55">
        <w:rPr>
          <w:b/>
          <w:szCs w:val="28"/>
          <w:lang w:val="en-US"/>
        </w:rPr>
        <w:t>E</w:t>
      </w:r>
      <w:r w:rsidRPr="00D12A55">
        <w:rPr>
          <w:b/>
          <w:szCs w:val="28"/>
        </w:rPr>
        <w:t>-</w:t>
      </w:r>
      <w:r w:rsidRPr="00D12A55">
        <w:rPr>
          <w:b/>
          <w:szCs w:val="28"/>
          <w:lang w:val="en-US"/>
        </w:rPr>
        <w:t>mail</w:t>
      </w:r>
      <w:r w:rsidRPr="00D12A55">
        <w:rPr>
          <w:b/>
          <w:szCs w:val="28"/>
        </w:rPr>
        <w:t xml:space="preserve">: </w:t>
      </w:r>
      <w:proofErr w:type="spellStart"/>
      <w:r w:rsidR="001E7A5A">
        <w:rPr>
          <w:b/>
          <w:szCs w:val="28"/>
          <w:lang w:val="en-US"/>
        </w:rPr>
        <w:t>specrookam</w:t>
      </w:r>
      <w:proofErr w:type="spellEnd"/>
      <w:r w:rsidR="001E7A5A" w:rsidRPr="001E7A5A">
        <w:rPr>
          <w:b/>
          <w:szCs w:val="28"/>
        </w:rPr>
        <w:t>@</w:t>
      </w:r>
      <w:proofErr w:type="spellStart"/>
      <w:r w:rsidR="001E7A5A">
        <w:rPr>
          <w:b/>
          <w:szCs w:val="28"/>
          <w:lang w:val="en-US"/>
        </w:rPr>
        <w:t>yandex</w:t>
      </w:r>
      <w:proofErr w:type="spellEnd"/>
      <w:r w:rsidR="001E7A5A" w:rsidRPr="001E7A5A">
        <w:rPr>
          <w:b/>
          <w:szCs w:val="28"/>
        </w:rPr>
        <w:t>.</w:t>
      </w:r>
      <w:r w:rsidR="001E7A5A">
        <w:rPr>
          <w:b/>
          <w:szCs w:val="28"/>
          <w:lang w:val="en-US"/>
        </w:rPr>
        <w:t>by</w:t>
      </w:r>
      <w:r w:rsidRPr="00D12A55">
        <w:rPr>
          <w:b/>
          <w:szCs w:val="28"/>
        </w:rPr>
        <w:t xml:space="preserve"> </w:t>
      </w:r>
      <w:r w:rsidR="00501E2A" w:rsidRPr="00501E2A">
        <w:rPr>
          <w:b/>
          <w:szCs w:val="28"/>
        </w:rPr>
        <w:t xml:space="preserve"> </w:t>
      </w:r>
      <w:r w:rsidRPr="00D12A55">
        <w:rPr>
          <w:szCs w:val="28"/>
        </w:rPr>
        <w:t>Одновременно оформленный в установленном порядке протокол о количественных характеристиках передаваемого банка данных на бумажном носителе и список учреждений</w:t>
      </w:r>
      <w:proofErr w:type="gramEnd"/>
      <w:r w:rsidRPr="00D12A55">
        <w:rPr>
          <w:szCs w:val="28"/>
        </w:rPr>
        <w:t xml:space="preserve"> </w:t>
      </w:r>
      <w:proofErr w:type="gramStart"/>
      <w:r w:rsidRPr="00D12A55">
        <w:rPr>
          <w:szCs w:val="28"/>
        </w:rPr>
        <w:t xml:space="preserve">общего среднего образования, представленных в передаваемом БД, вместе с сопроводительным письмом на бланке </w:t>
      </w:r>
      <w:r w:rsidR="001E7A5A">
        <w:rPr>
          <w:szCs w:val="28"/>
        </w:rPr>
        <w:t xml:space="preserve">учреждения образования передать   главному  специалисту </w:t>
      </w:r>
      <w:proofErr w:type="spellStart"/>
      <w:r w:rsidR="001E7A5A">
        <w:rPr>
          <w:szCs w:val="28"/>
        </w:rPr>
        <w:t>Авдей</w:t>
      </w:r>
      <w:proofErr w:type="spellEnd"/>
      <w:r w:rsidR="001E7A5A">
        <w:rPr>
          <w:szCs w:val="28"/>
        </w:rPr>
        <w:t xml:space="preserve">  Г.Н. (тел. 7 62 64)</w:t>
      </w:r>
      <w:proofErr w:type="gramEnd"/>
    </w:p>
    <w:p w:rsidR="002D0839" w:rsidRDefault="002D0839" w:rsidP="002D0839">
      <w:pPr>
        <w:tabs>
          <w:tab w:val="left" w:pos="709"/>
          <w:tab w:val="left" w:pos="5655"/>
        </w:tabs>
        <w:jc w:val="both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Cs w:val="30"/>
        </w:rPr>
        <w:tab/>
        <w:t>Приложение: на 3 л. в 1 экз.</w:t>
      </w:r>
    </w:p>
    <w:p w:rsidR="002D0839" w:rsidRDefault="002D0839" w:rsidP="002D0839">
      <w:pPr>
        <w:tabs>
          <w:tab w:val="left" w:pos="709"/>
          <w:tab w:val="left" w:pos="5655"/>
        </w:tabs>
        <w:jc w:val="both"/>
        <w:rPr>
          <w:rFonts w:ascii="Times New Roman" w:hAnsi="Times New Roman" w:cs="Times New Roman"/>
          <w:szCs w:val="30"/>
        </w:rPr>
      </w:pPr>
    </w:p>
    <w:p w:rsidR="002D0839" w:rsidRDefault="002D0839" w:rsidP="002D0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proofErr w:type="spellStart"/>
      <w:r w:rsidR="000C44EE">
        <w:rPr>
          <w:rFonts w:ascii="Times New Roman" w:hAnsi="Times New Roman" w:cs="Times New Roman"/>
        </w:rPr>
        <w:t>Ж.И.Авдей</w:t>
      </w:r>
      <w:proofErr w:type="spellEnd"/>
      <w:r w:rsidR="000C44EE">
        <w:rPr>
          <w:rFonts w:ascii="Times New Roman" w:hAnsi="Times New Roman" w:cs="Times New Roman"/>
        </w:rPr>
        <w:t xml:space="preserve"> </w:t>
      </w:r>
    </w:p>
    <w:p w:rsidR="002D0839" w:rsidRDefault="002D0839" w:rsidP="002D0839">
      <w:pPr>
        <w:rPr>
          <w:rFonts w:ascii="Times New Roman" w:hAnsi="Times New Roman" w:cs="Times New Roman"/>
        </w:rPr>
      </w:pPr>
    </w:p>
    <w:p w:rsidR="002D0839" w:rsidRDefault="002D0839" w:rsidP="002D083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16 </w:t>
      </w:r>
      <w:proofErr w:type="spellStart"/>
      <w:r>
        <w:rPr>
          <w:rFonts w:ascii="Times New Roman" w:hAnsi="Times New Roman" w:cs="Times New Roman"/>
          <w:sz w:val="18"/>
          <w:szCs w:val="18"/>
        </w:rPr>
        <w:t>Авдей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C44EE">
        <w:rPr>
          <w:rFonts w:ascii="Times New Roman" w:hAnsi="Times New Roman" w:cs="Times New Roman"/>
          <w:sz w:val="18"/>
          <w:szCs w:val="18"/>
        </w:rPr>
        <w:t xml:space="preserve">7 62 64 </w:t>
      </w:r>
    </w:p>
    <w:p w:rsidR="002D0839" w:rsidRDefault="002D0839" w:rsidP="002D0839">
      <w:pPr>
        <w:rPr>
          <w:rFonts w:ascii="Times New Roman" w:hAnsi="Times New Roman" w:cs="Times New Roman"/>
          <w:sz w:val="18"/>
          <w:szCs w:val="18"/>
        </w:rPr>
      </w:pPr>
    </w:p>
    <w:p w:rsidR="002D0839" w:rsidRDefault="002D0839" w:rsidP="002D0839">
      <w:pPr>
        <w:pStyle w:val="a4"/>
        <w:spacing w:line="218" w:lineRule="auto"/>
        <w:ind w:left="6372" w:firstLine="708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1</w:t>
      </w:r>
    </w:p>
    <w:p w:rsidR="00D12A55" w:rsidRDefault="00D12A55" w:rsidP="00D12A55">
      <w:pPr>
        <w:pStyle w:val="a4"/>
        <w:spacing w:line="218" w:lineRule="auto"/>
        <w:ind w:left="426"/>
        <w:jc w:val="center"/>
        <w:rPr>
          <w:b/>
          <w:i/>
          <w:color w:val="000000"/>
          <w:sz w:val="32"/>
          <w:szCs w:val="32"/>
        </w:rPr>
      </w:pPr>
      <w:r w:rsidRPr="00D12A55">
        <w:rPr>
          <w:b/>
          <w:i/>
          <w:color w:val="000000"/>
          <w:sz w:val="32"/>
          <w:szCs w:val="32"/>
        </w:rPr>
        <w:t xml:space="preserve">Для  изучения  информации </w:t>
      </w:r>
    </w:p>
    <w:p w:rsidR="00D12A55" w:rsidRPr="00D12A55" w:rsidRDefault="00D12A55" w:rsidP="00D12A55">
      <w:pPr>
        <w:pStyle w:val="a4"/>
        <w:spacing w:line="218" w:lineRule="auto"/>
        <w:ind w:left="426"/>
        <w:jc w:val="center"/>
        <w:rPr>
          <w:b/>
          <w:i/>
          <w:color w:val="000000"/>
          <w:sz w:val="32"/>
          <w:szCs w:val="32"/>
        </w:rPr>
      </w:pPr>
    </w:p>
    <w:p w:rsidR="00D12A55" w:rsidRPr="00D12A55" w:rsidRDefault="00D12A55" w:rsidP="00D12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55">
        <w:rPr>
          <w:rFonts w:ascii="Times New Roman" w:hAnsi="Times New Roman" w:cs="Times New Roman"/>
          <w:b/>
          <w:sz w:val="28"/>
          <w:szCs w:val="28"/>
        </w:rPr>
        <w:t xml:space="preserve">Порядок представления локальных банков данных </w:t>
      </w:r>
    </w:p>
    <w:p w:rsidR="00D12A55" w:rsidRPr="00D12A55" w:rsidRDefault="00D12A55" w:rsidP="00D12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55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D12A55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  <w:r w:rsidRPr="00D12A55">
        <w:rPr>
          <w:rFonts w:ascii="Times New Roman" w:hAnsi="Times New Roman" w:cs="Times New Roman"/>
          <w:b/>
          <w:sz w:val="28"/>
          <w:szCs w:val="28"/>
        </w:rPr>
        <w:t xml:space="preserve"> об общем базовом и общем среднем образовании</w:t>
      </w:r>
    </w:p>
    <w:p w:rsidR="00D12A55" w:rsidRPr="00D12A55" w:rsidRDefault="00D12A55" w:rsidP="00D12A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A55">
        <w:rPr>
          <w:rFonts w:ascii="Times New Roman" w:hAnsi="Times New Roman" w:cs="Times New Roman"/>
          <w:sz w:val="28"/>
          <w:szCs w:val="28"/>
        </w:rPr>
        <w:t xml:space="preserve">Локальные банки данных (БД) последовательно формируются на уровнях: </w:t>
      </w:r>
    </w:p>
    <w:p w:rsidR="00D12A55" w:rsidRPr="00D12A55" w:rsidRDefault="00D12A55" w:rsidP="00D12A55">
      <w:pPr>
        <w:numPr>
          <w:ilvl w:val="0"/>
          <w:numId w:val="7"/>
        </w:numPr>
        <w:tabs>
          <w:tab w:val="num" w:pos="885"/>
        </w:tabs>
        <w:ind w:left="885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2A55">
        <w:rPr>
          <w:rFonts w:ascii="Times New Roman" w:hAnsi="Times New Roman" w:cs="Times New Roman"/>
          <w:sz w:val="28"/>
          <w:szCs w:val="28"/>
        </w:rPr>
        <w:t xml:space="preserve">конкретного учреждения общего среднего образования; </w:t>
      </w:r>
    </w:p>
    <w:p w:rsidR="00D12A55" w:rsidRPr="00D12A55" w:rsidRDefault="00D12A55" w:rsidP="00D12A55">
      <w:pPr>
        <w:numPr>
          <w:ilvl w:val="0"/>
          <w:numId w:val="7"/>
        </w:numPr>
        <w:tabs>
          <w:tab w:val="num" w:pos="885"/>
        </w:tabs>
        <w:ind w:left="885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2A55">
        <w:rPr>
          <w:rFonts w:ascii="Times New Roman" w:hAnsi="Times New Roman" w:cs="Times New Roman"/>
          <w:sz w:val="28"/>
          <w:szCs w:val="28"/>
        </w:rPr>
        <w:t>управления (отдела) по образованию, районного (городского) исполнительного комитета</w:t>
      </w:r>
      <w:r w:rsidRPr="00D12A5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12A55" w:rsidRPr="00D12A55" w:rsidRDefault="00D12A55" w:rsidP="00D12A55">
      <w:pPr>
        <w:numPr>
          <w:ilvl w:val="0"/>
          <w:numId w:val="7"/>
        </w:numPr>
        <w:tabs>
          <w:tab w:val="num" w:pos="885"/>
        </w:tabs>
        <w:ind w:left="885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2A55"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 образования областного (комитета по образованию Минского городского) исполнительного комитета.</w:t>
      </w:r>
    </w:p>
    <w:p w:rsidR="00D12A55" w:rsidRPr="00D12A55" w:rsidRDefault="00D12A55" w:rsidP="00D12A55">
      <w:pPr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12A5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D12A55">
        <w:rPr>
          <w:rFonts w:ascii="Times New Roman" w:hAnsi="Times New Roman" w:cs="Times New Roman"/>
          <w:bCs/>
          <w:color w:val="000000"/>
          <w:sz w:val="28"/>
          <w:szCs w:val="28"/>
        </w:rPr>
        <w:t>локальных БД</w:t>
      </w:r>
      <w:r w:rsidRPr="00D12A55">
        <w:rPr>
          <w:rFonts w:ascii="Times New Roman" w:hAnsi="Times New Roman" w:cs="Times New Roman"/>
          <w:sz w:val="28"/>
          <w:szCs w:val="28"/>
        </w:rPr>
        <w:t xml:space="preserve"> осуществляется по следующей схеме:  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4505"/>
        <w:gridCol w:w="4538"/>
      </w:tblGrid>
      <w:tr w:rsidR="00D12A55" w:rsidRPr="00D12A55" w:rsidTr="00D12A5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55" w:rsidRPr="00D12A55" w:rsidRDefault="00D12A55">
            <w:pPr>
              <w:tabs>
                <w:tab w:val="left" w:pos="709"/>
              </w:tabs>
              <w:spacing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1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1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55" w:rsidRPr="00D12A55" w:rsidRDefault="00D12A55">
            <w:pPr>
              <w:tabs>
                <w:tab w:val="left" w:pos="70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2A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Отчитывающиеся организации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55" w:rsidRPr="00D12A55" w:rsidRDefault="00D12A55">
            <w:pPr>
              <w:tabs>
                <w:tab w:val="left" w:pos="70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2A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Принимающие организации</w:t>
            </w:r>
          </w:p>
        </w:tc>
      </w:tr>
      <w:tr w:rsidR="00D12A55" w:rsidRPr="00D12A55" w:rsidTr="00D12A5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55" w:rsidRPr="00D12A55" w:rsidRDefault="00D12A55">
            <w:pPr>
              <w:tabs>
                <w:tab w:val="left" w:pos="709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55" w:rsidRPr="00D12A55" w:rsidRDefault="00D12A55">
            <w:pPr>
              <w:tabs>
                <w:tab w:val="left" w:pos="709"/>
              </w:tabs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Учреждения общего среднего образования всех форм собственности, независимо от уровня подчиненности и ведомственной принадлежности, базирующиеся на территории соответствующего района (города)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55" w:rsidRPr="00D12A55" w:rsidRDefault="00D12A55">
            <w:pPr>
              <w:tabs>
                <w:tab w:val="left" w:pos="709"/>
              </w:tabs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Управления (отделы) по образованию районных (городских) исполнительных комитетов</w:t>
            </w:r>
          </w:p>
        </w:tc>
      </w:tr>
      <w:tr w:rsidR="00D12A55" w:rsidRPr="00D12A55" w:rsidTr="00D12A5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55" w:rsidRPr="00D12A55" w:rsidRDefault="00D12A55">
            <w:pPr>
              <w:tabs>
                <w:tab w:val="left" w:pos="709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55" w:rsidRPr="00D12A55" w:rsidRDefault="00D12A55">
            <w:pPr>
              <w:tabs>
                <w:tab w:val="left" w:pos="709"/>
              </w:tabs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Управления (отделы) по образованию районных (городских) исполнительных комитетов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55" w:rsidRPr="00D12A55" w:rsidRDefault="00D12A55">
            <w:pPr>
              <w:tabs>
                <w:tab w:val="left" w:pos="709"/>
              </w:tabs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Управления образования областных (комитета по образования Минского городского) исполнительных комитетов</w:t>
            </w:r>
          </w:p>
        </w:tc>
      </w:tr>
      <w:tr w:rsidR="00D12A55" w:rsidRPr="00D12A55" w:rsidTr="00D12A5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55" w:rsidRPr="00D12A55" w:rsidRDefault="00D12A55">
            <w:pPr>
              <w:tabs>
                <w:tab w:val="left" w:pos="709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55" w:rsidRPr="00D12A55" w:rsidRDefault="00D12A55">
            <w:pPr>
              <w:tabs>
                <w:tab w:val="left" w:pos="709"/>
              </w:tabs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Управления образования областных (комитета по образования Минского </w:t>
            </w:r>
            <w:r w:rsidRPr="00D12A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городского) исполнительных комитетов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55" w:rsidRPr="00D12A55" w:rsidRDefault="00D12A55">
            <w:pPr>
              <w:tabs>
                <w:tab w:val="left" w:pos="709"/>
              </w:tabs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ГИАЦ Минобразования</w:t>
            </w:r>
          </w:p>
        </w:tc>
      </w:tr>
    </w:tbl>
    <w:p w:rsidR="00D12A55" w:rsidRPr="00D12A55" w:rsidRDefault="00D12A55" w:rsidP="00D12A55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A55" w:rsidRPr="00D12A55" w:rsidRDefault="00D12A55" w:rsidP="00D12A55">
      <w:pPr>
        <w:tabs>
          <w:tab w:val="left" w:pos="709"/>
        </w:tabs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A5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ПРИМЕЧАНИЯ:</w:t>
      </w:r>
      <w:r w:rsidRPr="00D12A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2A55" w:rsidRPr="00D12A55" w:rsidRDefault="00D12A55" w:rsidP="00D12A55">
      <w:pPr>
        <w:numPr>
          <w:ilvl w:val="0"/>
          <w:numId w:val="2"/>
        </w:numPr>
        <w:tabs>
          <w:tab w:val="num" w:pos="360"/>
        </w:tabs>
        <w:spacing w:line="228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2A55">
        <w:rPr>
          <w:rFonts w:ascii="Times New Roman" w:hAnsi="Times New Roman" w:cs="Times New Roman"/>
          <w:color w:val="000000"/>
          <w:sz w:val="28"/>
          <w:szCs w:val="28"/>
        </w:rPr>
        <w:t xml:space="preserve">Схема </w:t>
      </w:r>
      <w:r w:rsidRPr="00D12A5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представления локальных БД по строкам 1 и 2 может быть скорректирована руководителем соответствующей принимающей организации (например, начальником районного управления (отдела) по образованию, если в районе (городе) формирование районного (</w:t>
      </w:r>
      <w:proofErr w:type="gramStart"/>
      <w:r w:rsidRPr="00D12A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городского) </w:t>
      </w:r>
      <w:proofErr w:type="gramEnd"/>
      <w:r w:rsidRPr="00D12A55">
        <w:rPr>
          <w:rFonts w:ascii="Times New Roman" w:hAnsi="Times New Roman" w:cs="Times New Roman"/>
          <w:bCs/>
          <w:color w:val="000000"/>
          <w:sz w:val="28"/>
          <w:szCs w:val="28"/>
        </w:rPr>
        <w:t>БД возложено на конкретную организацию).</w:t>
      </w:r>
    </w:p>
    <w:p w:rsidR="00D12A55" w:rsidRPr="00D12A55" w:rsidRDefault="00D12A55" w:rsidP="00D12A55">
      <w:pPr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A55">
        <w:rPr>
          <w:rFonts w:ascii="Times New Roman" w:hAnsi="Times New Roman" w:cs="Times New Roman"/>
          <w:sz w:val="28"/>
          <w:szCs w:val="28"/>
        </w:rPr>
        <w:t>Отчитывающаяся организация представляет в адрес принимающей организации следующие материалы:</w:t>
      </w:r>
    </w:p>
    <w:p w:rsidR="00D12A55" w:rsidRPr="00D12A55" w:rsidRDefault="00D12A55" w:rsidP="00D12A55">
      <w:pPr>
        <w:numPr>
          <w:ilvl w:val="0"/>
          <w:numId w:val="3"/>
        </w:numPr>
        <w:tabs>
          <w:tab w:val="num" w:pos="360"/>
        </w:tabs>
        <w:spacing w:line="228" w:lineRule="auto"/>
        <w:ind w:hanging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A55">
        <w:rPr>
          <w:rFonts w:ascii="Times New Roman" w:hAnsi="Times New Roman" w:cs="Times New Roman"/>
          <w:b/>
          <w:sz w:val="28"/>
          <w:szCs w:val="28"/>
        </w:rPr>
        <w:t>на машинных носителях или по электронной почте:</w:t>
      </w:r>
    </w:p>
    <w:p w:rsidR="00D12A55" w:rsidRPr="00D12A55" w:rsidRDefault="00D12A55" w:rsidP="00D12A55">
      <w:pPr>
        <w:numPr>
          <w:ilvl w:val="1"/>
          <w:numId w:val="8"/>
        </w:numPr>
        <w:tabs>
          <w:tab w:val="num" w:pos="540"/>
          <w:tab w:val="num" w:pos="567"/>
        </w:tabs>
        <w:spacing w:line="228" w:lineRule="auto"/>
        <w:ind w:left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12A55">
        <w:rPr>
          <w:rFonts w:ascii="Times New Roman" w:hAnsi="Times New Roman" w:cs="Times New Roman"/>
          <w:b/>
          <w:color w:val="000000"/>
          <w:sz w:val="28"/>
          <w:szCs w:val="28"/>
        </w:rPr>
        <w:t>результирующий файл</w:t>
      </w:r>
      <w:r w:rsidRPr="00D12A55"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 </w:t>
      </w:r>
      <w:r w:rsidRPr="00D12A55">
        <w:rPr>
          <w:rFonts w:ascii="Times New Roman" w:hAnsi="Times New Roman" w:cs="Times New Roman"/>
          <w:color w:val="000000"/>
          <w:sz w:val="28"/>
          <w:szCs w:val="28"/>
          <w:lang w:val="en-US"/>
        </w:rPr>
        <w:t>XML</w:t>
      </w:r>
      <w:r w:rsidRPr="00D12A55">
        <w:rPr>
          <w:rFonts w:ascii="Times New Roman" w:hAnsi="Times New Roman" w:cs="Times New Roman"/>
          <w:color w:val="000000"/>
          <w:sz w:val="28"/>
          <w:szCs w:val="28"/>
        </w:rPr>
        <w:t xml:space="preserve">, содержащий (соответственно уровню отчитывающейся организации) записи о всех документах об образовании, выданных за запрашиваемый период </w:t>
      </w:r>
      <w:r w:rsidRPr="00D12A55">
        <w:rPr>
          <w:rFonts w:ascii="Times New Roman" w:hAnsi="Times New Roman" w:cs="Times New Roman"/>
          <w:sz w:val="28"/>
          <w:szCs w:val="28"/>
        </w:rPr>
        <w:t>конкретным учреждением общего среднего образования (всеми учреждениями общего среднего образования</w:t>
      </w:r>
      <w:r w:rsidRPr="00D12A55">
        <w:rPr>
          <w:rFonts w:ascii="Times New Roman" w:hAnsi="Times New Roman" w:cs="Times New Roman"/>
          <w:bCs/>
          <w:color w:val="000000"/>
          <w:sz w:val="28"/>
          <w:szCs w:val="28"/>
        </w:rPr>
        <w:t>, базирующимися на территории соответствующего района (города), соответствующей области или г</w:t>
      </w:r>
      <w:proofErr w:type="gramStart"/>
      <w:r w:rsidRPr="00D12A55">
        <w:rPr>
          <w:rFonts w:ascii="Times New Roman" w:hAnsi="Times New Roman" w:cs="Times New Roman"/>
          <w:bCs/>
          <w:color w:val="000000"/>
          <w:sz w:val="28"/>
          <w:szCs w:val="28"/>
        </w:rPr>
        <w:t>.М</w:t>
      </w:r>
      <w:proofErr w:type="gramEnd"/>
      <w:r w:rsidRPr="00D12A55">
        <w:rPr>
          <w:rFonts w:ascii="Times New Roman" w:hAnsi="Times New Roman" w:cs="Times New Roman"/>
          <w:bCs/>
          <w:color w:val="000000"/>
          <w:sz w:val="28"/>
          <w:szCs w:val="28"/>
        </w:rPr>
        <w:t>инска)</w:t>
      </w:r>
      <w:r w:rsidRPr="00D12A55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D12A55" w:rsidRPr="00D12A55" w:rsidRDefault="00D12A55" w:rsidP="00D12A55">
      <w:pPr>
        <w:numPr>
          <w:ilvl w:val="1"/>
          <w:numId w:val="8"/>
        </w:numPr>
        <w:tabs>
          <w:tab w:val="num" w:pos="540"/>
          <w:tab w:val="num" w:pos="567"/>
        </w:tabs>
        <w:ind w:left="54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D12A55">
        <w:rPr>
          <w:rFonts w:ascii="Times New Roman" w:hAnsi="Times New Roman" w:cs="Times New Roman"/>
          <w:b/>
          <w:color w:val="000000"/>
          <w:sz w:val="28"/>
          <w:szCs w:val="28"/>
        </w:rPr>
        <w:t>результирующий протокол (отчет)</w:t>
      </w:r>
      <w:r w:rsidRPr="00D12A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содержащий количественные характеристики экспортируемого </w:t>
      </w:r>
      <w:r w:rsidRPr="00D12A55">
        <w:rPr>
          <w:rFonts w:ascii="Times New Roman" w:hAnsi="Times New Roman" w:cs="Times New Roman"/>
          <w:color w:val="000000"/>
          <w:sz w:val="28"/>
          <w:szCs w:val="28"/>
          <w:lang w:val="en-US"/>
        </w:rPr>
        <w:t>XML</w:t>
      </w:r>
      <w:r w:rsidRPr="00D12A5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12A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файла (формы протоколов для </w:t>
      </w:r>
      <w:r w:rsidRPr="00D12A55">
        <w:rPr>
          <w:rFonts w:ascii="Times New Roman" w:hAnsi="Times New Roman" w:cs="Times New Roman"/>
          <w:color w:val="000000"/>
          <w:sz w:val="28"/>
          <w:szCs w:val="28"/>
        </w:rPr>
        <w:t>отчитывающихся организаций</w:t>
      </w:r>
      <w:r w:rsidRPr="00D12A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2A55">
        <w:rPr>
          <w:rFonts w:ascii="Times New Roman" w:hAnsi="Times New Roman" w:cs="Times New Roman"/>
          <w:color w:val="000000"/>
          <w:sz w:val="28"/>
          <w:szCs w:val="28"/>
        </w:rPr>
        <w:t xml:space="preserve">всех уровней </w:t>
      </w:r>
      <w:r w:rsidRPr="00D12A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приведены в приложении 5 </w:t>
      </w:r>
      <w:r w:rsidRPr="00D12A55">
        <w:rPr>
          <w:rFonts w:ascii="Times New Roman" w:hAnsi="Times New Roman" w:cs="Times New Roman"/>
          <w:color w:val="000000"/>
          <w:sz w:val="28"/>
          <w:szCs w:val="28"/>
        </w:rPr>
        <w:t>документа «Описание применения»);</w:t>
      </w:r>
    </w:p>
    <w:p w:rsidR="00D12A55" w:rsidRPr="00D12A55" w:rsidRDefault="00D12A55" w:rsidP="00D12A55">
      <w:pPr>
        <w:numPr>
          <w:ilvl w:val="1"/>
          <w:numId w:val="8"/>
        </w:numPr>
        <w:tabs>
          <w:tab w:val="num" w:pos="540"/>
          <w:tab w:val="num" w:pos="567"/>
        </w:tabs>
        <w:ind w:left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A55">
        <w:rPr>
          <w:rFonts w:ascii="Times New Roman" w:hAnsi="Times New Roman" w:cs="Times New Roman"/>
          <w:b/>
          <w:color w:val="000000"/>
          <w:sz w:val="28"/>
          <w:szCs w:val="28"/>
        </w:rPr>
        <w:t>список учреждения общего среднего образования</w:t>
      </w:r>
      <w:r w:rsidRPr="00D12A55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представленных в </w:t>
      </w:r>
      <w:proofErr w:type="gramStart"/>
      <w:r w:rsidRPr="00D12A55">
        <w:rPr>
          <w:rFonts w:ascii="Times New Roman" w:hAnsi="Times New Roman" w:cs="Times New Roman"/>
          <w:color w:val="000000"/>
          <w:sz w:val="28"/>
          <w:szCs w:val="28"/>
        </w:rPr>
        <w:t>передаваемом</w:t>
      </w:r>
      <w:proofErr w:type="gramEnd"/>
      <w:r w:rsidRPr="00D12A55">
        <w:rPr>
          <w:rFonts w:ascii="Times New Roman" w:hAnsi="Times New Roman" w:cs="Times New Roman"/>
          <w:color w:val="000000"/>
          <w:sz w:val="28"/>
          <w:szCs w:val="28"/>
        </w:rPr>
        <w:t xml:space="preserve"> БД.</w:t>
      </w:r>
      <w:r w:rsidRPr="00D12A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2A55" w:rsidRPr="00D12A55" w:rsidRDefault="00D12A55" w:rsidP="00D12A55">
      <w:pPr>
        <w:numPr>
          <w:ilvl w:val="0"/>
          <w:numId w:val="3"/>
        </w:numPr>
        <w:tabs>
          <w:tab w:val="num" w:pos="36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A55">
        <w:rPr>
          <w:rFonts w:ascii="Times New Roman" w:hAnsi="Times New Roman" w:cs="Times New Roman"/>
          <w:b/>
          <w:sz w:val="28"/>
          <w:szCs w:val="28"/>
        </w:rPr>
        <w:t xml:space="preserve">на бумажных носителях: </w:t>
      </w:r>
    </w:p>
    <w:p w:rsidR="00D12A55" w:rsidRPr="00D12A55" w:rsidRDefault="00D12A55" w:rsidP="00D12A55">
      <w:pPr>
        <w:numPr>
          <w:ilvl w:val="0"/>
          <w:numId w:val="9"/>
        </w:numPr>
        <w:tabs>
          <w:tab w:val="num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12A55"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  <w:r w:rsidRPr="00D12A55">
        <w:rPr>
          <w:rFonts w:ascii="Times New Roman" w:hAnsi="Times New Roman" w:cs="Times New Roman"/>
          <w:sz w:val="28"/>
          <w:szCs w:val="28"/>
        </w:rPr>
        <w:t xml:space="preserve"> на бланке </w:t>
      </w:r>
      <w:r w:rsidRPr="00D12A55">
        <w:rPr>
          <w:rFonts w:ascii="Times New Roman" w:hAnsi="Times New Roman" w:cs="Times New Roman"/>
          <w:color w:val="000000"/>
          <w:sz w:val="28"/>
          <w:szCs w:val="28"/>
        </w:rPr>
        <w:t>отчитывающейся организации;</w:t>
      </w:r>
    </w:p>
    <w:p w:rsidR="00D12A55" w:rsidRPr="00D12A55" w:rsidRDefault="00D12A55" w:rsidP="00D12A55">
      <w:pPr>
        <w:numPr>
          <w:ilvl w:val="0"/>
          <w:numId w:val="9"/>
        </w:numPr>
        <w:tabs>
          <w:tab w:val="num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12A55">
        <w:rPr>
          <w:rFonts w:ascii="Times New Roman" w:hAnsi="Times New Roman" w:cs="Times New Roman"/>
          <w:b/>
          <w:color w:val="000000"/>
          <w:sz w:val="28"/>
          <w:szCs w:val="28"/>
        </w:rPr>
        <w:t>результирующий протокол</w:t>
      </w:r>
      <w:r w:rsidRPr="00D12A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заверенный подписями исполнителя и руководителя </w:t>
      </w:r>
      <w:r w:rsidRPr="00D12A55">
        <w:rPr>
          <w:rFonts w:ascii="Times New Roman" w:hAnsi="Times New Roman" w:cs="Times New Roman"/>
          <w:color w:val="000000"/>
          <w:sz w:val="28"/>
          <w:szCs w:val="28"/>
        </w:rPr>
        <w:t>отчитывающейся организации, как приложение к письму;</w:t>
      </w:r>
    </w:p>
    <w:p w:rsidR="00D12A55" w:rsidRPr="00D12A55" w:rsidRDefault="00D12A55" w:rsidP="00D12A55">
      <w:pPr>
        <w:numPr>
          <w:ilvl w:val="0"/>
          <w:numId w:val="9"/>
        </w:numPr>
        <w:tabs>
          <w:tab w:val="num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12A55">
        <w:rPr>
          <w:rFonts w:ascii="Times New Roman" w:hAnsi="Times New Roman" w:cs="Times New Roman"/>
          <w:b/>
          <w:color w:val="000000"/>
          <w:sz w:val="28"/>
          <w:szCs w:val="28"/>
        </w:rPr>
        <w:t>список учреждения общего среднего образования</w:t>
      </w:r>
      <w:r w:rsidRPr="00D12A55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представленных в </w:t>
      </w:r>
      <w:proofErr w:type="gramStart"/>
      <w:r w:rsidRPr="00D12A55">
        <w:rPr>
          <w:rFonts w:ascii="Times New Roman" w:hAnsi="Times New Roman" w:cs="Times New Roman"/>
          <w:color w:val="000000"/>
          <w:sz w:val="28"/>
          <w:szCs w:val="28"/>
        </w:rPr>
        <w:t>передаваемом</w:t>
      </w:r>
      <w:proofErr w:type="gramEnd"/>
      <w:r w:rsidRPr="00D12A55">
        <w:rPr>
          <w:rFonts w:ascii="Times New Roman" w:hAnsi="Times New Roman" w:cs="Times New Roman"/>
          <w:color w:val="000000"/>
          <w:sz w:val="28"/>
          <w:szCs w:val="28"/>
        </w:rPr>
        <w:t xml:space="preserve"> БД,</w:t>
      </w:r>
      <w:r w:rsidRPr="00D12A5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12A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заверенный подписями исполнителя и руководителя </w:t>
      </w:r>
      <w:r w:rsidRPr="00D12A55">
        <w:rPr>
          <w:rFonts w:ascii="Times New Roman" w:hAnsi="Times New Roman" w:cs="Times New Roman"/>
          <w:color w:val="000000"/>
          <w:sz w:val="28"/>
          <w:szCs w:val="28"/>
        </w:rPr>
        <w:t>отчитывающейся организации, как приложение к письму.</w:t>
      </w:r>
    </w:p>
    <w:p w:rsidR="00D12A55" w:rsidRPr="00D12A55" w:rsidRDefault="00D12A55" w:rsidP="00D12A55">
      <w:pPr>
        <w:spacing w:line="23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A55">
        <w:rPr>
          <w:rFonts w:ascii="Times New Roman" w:hAnsi="Times New Roman" w:cs="Times New Roman"/>
          <w:sz w:val="28"/>
          <w:szCs w:val="28"/>
        </w:rPr>
        <w:t xml:space="preserve">Результирующий файл </w:t>
      </w:r>
      <w:r w:rsidRPr="00D12A55">
        <w:rPr>
          <w:rFonts w:ascii="Times New Roman" w:hAnsi="Times New Roman" w:cs="Times New Roman"/>
          <w:color w:val="000000"/>
          <w:sz w:val="28"/>
          <w:szCs w:val="28"/>
        </w:rPr>
        <w:t xml:space="preserve">в формате </w:t>
      </w:r>
      <w:r w:rsidRPr="00D12A55">
        <w:rPr>
          <w:rFonts w:ascii="Times New Roman" w:hAnsi="Times New Roman" w:cs="Times New Roman"/>
          <w:color w:val="000000"/>
          <w:sz w:val="28"/>
          <w:szCs w:val="28"/>
          <w:lang w:val="en-US"/>
        </w:rPr>
        <w:t>XML</w:t>
      </w:r>
      <w:r w:rsidRPr="00D12A55">
        <w:rPr>
          <w:rFonts w:ascii="Times New Roman" w:hAnsi="Times New Roman" w:cs="Times New Roman"/>
          <w:sz w:val="28"/>
          <w:szCs w:val="28"/>
        </w:rPr>
        <w:t xml:space="preserve"> на машинных носителях,</w:t>
      </w:r>
      <w:r w:rsidRPr="00D12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A55">
        <w:rPr>
          <w:rFonts w:ascii="Times New Roman" w:hAnsi="Times New Roman" w:cs="Times New Roman"/>
          <w:color w:val="000000"/>
          <w:sz w:val="28"/>
          <w:szCs w:val="28"/>
        </w:rPr>
        <w:t xml:space="preserve">результирующий </w:t>
      </w:r>
      <w:r w:rsidRPr="00D12A55">
        <w:rPr>
          <w:rFonts w:ascii="Times New Roman" w:hAnsi="Times New Roman" w:cs="Times New Roman"/>
          <w:sz w:val="28"/>
          <w:szCs w:val="28"/>
        </w:rPr>
        <w:t xml:space="preserve">протокол и </w:t>
      </w:r>
      <w:r w:rsidRPr="00D12A55">
        <w:rPr>
          <w:rFonts w:ascii="Times New Roman" w:hAnsi="Times New Roman" w:cs="Times New Roman"/>
          <w:color w:val="000000"/>
          <w:sz w:val="28"/>
          <w:szCs w:val="28"/>
        </w:rPr>
        <w:t>список учреждения общего среднего образования</w:t>
      </w:r>
      <w:r w:rsidRPr="00D12A55">
        <w:rPr>
          <w:rFonts w:ascii="Times New Roman" w:hAnsi="Times New Roman" w:cs="Times New Roman"/>
          <w:sz w:val="28"/>
          <w:szCs w:val="28"/>
        </w:rPr>
        <w:t xml:space="preserve"> (как на машинных, так и на бумажных носителях) формируются программным способом (</w:t>
      </w:r>
      <w:proofErr w:type="gramStart"/>
      <w:r w:rsidRPr="00D12A5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12A55">
        <w:rPr>
          <w:rFonts w:ascii="Times New Roman" w:hAnsi="Times New Roman" w:cs="Times New Roman"/>
          <w:sz w:val="28"/>
          <w:szCs w:val="28"/>
        </w:rPr>
        <w:t>. п.</w:t>
      </w:r>
      <w:r w:rsidRPr="00D12A55">
        <w:rPr>
          <w:rFonts w:ascii="Times New Roman" w:hAnsi="Times New Roman" w:cs="Times New Roman"/>
          <w:color w:val="000000"/>
          <w:sz w:val="28"/>
          <w:szCs w:val="28"/>
        </w:rPr>
        <w:t>5.7.5.1 и п. 5.6.1.7 документа «Описание применения»).</w:t>
      </w:r>
    </w:p>
    <w:p w:rsidR="00D12A55" w:rsidRPr="00D12A55" w:rsidRDefault="00D12A55" w:rsidP="00D12A55">
      <w:pPr>
        <w:pStyle w:val="a4"/>
        <w:ind w:firstLine="540"/>
        <w:rPr>
          <w:b/>
          <w:szCs w:val="28"/>
          <w:lang w:val="be-BY"/>
        </w:rPr>
      </w:pPr>
      <w:r w:rsidRPr="00D12A55">
        <w:rPr>
          <w:szCs w:val="28"/>
        </w:rPr>
        <w:t xml:space="preserve">Районные (городские) управления (отделы) по образованию, локальные банки данных, электронный вариант протокола о количественных характеристиках передаваемого банка данных и список учреждения общего среднего образования, представленных в передаваемом банке данных необходимо направлять в ГУО «Брестский областной институт развития образования» по </w:t>
      </w:r>
      <w:r w:rsidRPr="00D12A55">
        <w:rPr>
          <w:b/>
          <w:szCs w:val="28"/>
          <w:lang w:val="en-US"/>
        </w:rPr>
        <w:t>E</w:t>
      </w:r>
      <w:r w:rsidRPr="00D12A55">
        <w:rPr>
          <w:b/>
          <w:szCs w:val="28"/>
        </w:rPr>
        <w:t>-</w:t>
      </w:r>
      <w:r w:rsidRPr="00D12A55">
        <w:rPr>
          <w:b/>
          <w:szCs w:val="28"/>
          <w:lang w:val="en-US"/>
        </w:rPr>
        <w:t>mail</w:t>
      </w:r>
      <w:r w:rsidRPr="00D12A55">
        <w:rPr>
          <w:b/>
          <w:szCs w:val="28"/>
        </w:rPr>
        <w:t xml:space="preserve">:  </w:t>
      </w:r>
      <w:hyperlink r:id="rId6" w:history="1">
        <w:r w:rsidRPr="00D12A55">
          <w:rPr>
            <w:rStyle w:val="a3"/>
            <w:szCs w:val="28"/>
          </w:rPr>
          <w:t>inform@boiro.by</w:t>
        </w:r>
      </w:hyperlink>
      <w:r w:rsidRPr="00D12A55">
        <w:rPr>
          <w:szCs w:val="28"/>
        </w:rPr>
        <w:t xml:space="preserve"> .</w:t>
      </w:r>
    </w:p>
    <w:p w:rsidR="00D12A55" w:rsidRPr="00D12A55" w:rsidRDefault="00D12A55" w:rsidP="00D12A55">
      <w:pPr>
        <w:pStyle w:val="a4"/>
        <w:ind w:firstLine="540"/>
        <w:rPr>
          <w:szCs w:val="28"/>
        </w:rPr>
      </w:pPr>
      <w:proofErr w:type="gramStart"/>
      <w:r w:rsidRPr="00D12A55">
        <w:rPr>
          <w:szCs w:val="28"/>
        </w:rPr>
        <w:t xml:space="preserve">Одновременно оформленный в установленном порядке протокол о количественных характеристиках передаваемого банка данных на бумажном </w:t>
      </w:r>
      <w:r w:rsidRPr="00D12A55">
        <w:rPr>
          <w:szCs w:val="28"/>
        </w:rPr>
        <w:lastRenderedPageBreak/>
        <w:t>носителе и список учреждений общего среднего образования, представленных в передаваемом БД, вместе с сопроводительным письмом на бланке р</w:t>
      </w:r>
      <w:r w:rsidRPr="00D12A55">
        <w:rPr>
          <w:bCs/>
          <w:szCs w:val="28"/>
        </w:rPr>
        <w:t xml:space="preserve">айонного (городского) управления (отдела) по образованию, </w:t>
      </w:r>
      <w:r w:rsidRPr="00D12A55">
        <w:rPr>
          <w:szCs w:val="28"/>
        </w:rPr>
        <w:t>должен быть направлен по адресу:</w:t>
      </w:r>
      <w:proofErr w:type="gramEnd"/>
    </w:p>
    <w:p w:rsidR="00D12A55" w:rsidRPr="00D12A55" w:rsidRDefault="00D12A55" w:rsidP="00D12A55">
      <w:pPr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  <w:r w:rsidRPr="00D12A55">
        <w:rPr>
          <w:rFonts w:ascii="Times New Roman" w:hAnsi="Times New Roman" w:cs="Times New Roman"/>
          <w:sz w:val="28"/>
          <w:szCs w:val="28"/>
          <w:lang w:val="be-BY"/>
        </w:rPr>
        <w:t>224020, г. Брест, ул. Янки Купалы, 20/1</w:t>
      </w:r>
    </w:p>
    <w:p w:rsidR="00D12A55" w:rsidRPr="00D12A55" w:rsidRDefault="00D12A55" w:rsidP="00D12A55">
      <w:pPr>
        <w:ind w:left="540"/>
        <w:rPr>
          <w:rFonts w:ascii="Times New Roman" w:hAnsi="Times New Roman" w:cs="Times New Roman"/>
          <w:sz w:val="28"/>
          <w:szCs w:val="28"/>
          <w:lang w:val="be-BY"/>
        </w:rPr>
      </w:pPr>
      <w:r w:rsidRPr="00D12A55">
        <w:rPr>
          <w:rFonts w:ascii="Times New Roman" w:hAnsi="Times New Roman" w:cs="Times New Roman"/>
          <w:sz w:val="28"/>
          <w:szCs w:val="28"/>
          <w:lang w:val="be-BY"/>
        </w:rPr>
        <w:t xml:space="preserve">УМЦ информатизации и ресурсного обеспечения образования </w:t>
      </w:r>
    </w:p>
    <w:p w:rsidR="00D12A55" w:rsidRPr="00D12A55" w:rsidRDefault="00D12A55" w:rsidP="00D12A55">
      <w:pPr>
        <w:ind w:left="540"/>
        <w:rPr>
          <w:rFonts w:ascii="Times New Roman" w:hAnsi="Times New Roman" w:cs="Times New Roman"/>
          <w:sz w:val="28"/>
          <w:szCs w:val="28"/>
          <w:lang w:val="be-BY"/>
        </w:rPr>
      </w:pPr>
      <w:r w:rsidRPr="00D12A55">
        <w:rPr>
          <w:rFonts w:ascii="Times New Roman" w:hAnsi="Times New Roman" w:cs="Times New Roman"/>
          <w:sz w:val="28"/>
          <w:szCs w:val="28"/>
          <w:lang w:val="be-BY"/>
        </w:rPr>
        <w:t>(БД-ДОКУМЕНТ 20</w:t>
      </w:r>
      <w:r w:rsidR="00F873C9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D12A55"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</w:p>
    <w:p w:rsidR="00D12A55" w:rsidRPr="00D12A55" w:rsidRDefault="00D12A55" w:rsidP="00D12A5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12A55">
        <w:rPr>
          <w:rFonts w:ascii="Times New Roman" w:hAnsi="Times New Roman" w:cs="Times New Roman"/>
          <w:sz w:val="28"/>
          <w:szCs w:val="28"/>
        </w:rPr>
        <w:t>Телефоны для справок: 8-033-39-911-31 (</w:t>
      </w:r>
      <w:proofErr w:type="spellStart"/>
      <w:r w:rsidRPr="00D12A55">
        <w:rPr>
          <w:rFonts w:ascii="Times New Roman" w:hAnsi="Times New Roman" w:cs="Times New Roman"/>
          <w:sz w:val="28"/>
          <w:szCs w:val="28"/>
        </w:rPr>
        <w:t>Беть</w:t>
      </w:r>
      <w:proofErr w:type="spellEnd"/>
      <w:r w:rsidRPr="00D12A55">
        <w:rPr>
          <w:rFonts w:ascii="Times New Roman" w:hAnsi="Times New Roman" w:cs="Times New Roman"/>
          <w:sz w:val="28"/>
          <w:szCs w:val="28"/>
        </w:rPr>
        <w:t xml:space="preserve"> Александр Викторович),</w:t>
      </w:r>
    </w:p>
    <w:p w:rsidR="00D12A55" w:rsidRPr="00D12A55" w:rsidRDefault="00D12A55" w:rsidP="00D12A5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12A55">
        <w:rPr>
          <w:rFonts w:ascii="Times New Roman" w:hAnsi="Times New Roman" w:cs="Times New Roman"/>
          <w:sz w:val="28"/>
          <w:szCs w:val="28"/>
        </w:rPr>
        <w:t xml:space="preserve">                                         8-029-82-721-82 (Леванюк Павел Геннадьевич).</w:t>
      </w:r>
    </w:p>
    <w:p w:rsidR="00D12A55" w:rsidRDefault="00D12A55" w:rsidP="002D0839">
      <w:pPr>
        <w:pStyle w:val="a4"/>
        <w:spacing w:line="218" w:lineRule="auto"/>
        <w:ind w:left="6372" w:firstLine="708"/>
        <w:jc w:val="center"/>
        <w:rPr>
          <w:b/>
          <w:sz w:val="30"/>
          <w:szCs w:val="30"/>
        </w:rPr>
      </w:pPr>
    </w:p>
    <w:p w:rsidR="002D0839" w:rsidRDefault="002D0839" w:rsidP="002D08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D0839" w:rsidRDefault="002D0839" w:rsidP="002D0839">
      <w:pPr>
        <w:jc w:val="both"/>
        <w:rPr>
          <w:rFonts w:ascii="Times New Roman" w:hAnsi="Times New Roman" w:cs="Times New Roman"/>
          <w:szCs w:val="30"/>
        </w:rPr>
      </w:pPr>
    </w:p>
    <w:p w:rsidR="002D0839" w:rsidRDefault="002D0839" w:rsidP="002D0839">
      <w:pPr>
        <w:ind w:left="5664" w:firstLine="708"/>
        <w:rPr>
          <w:rFonts w:ascii="Times New Roman" w:hAnsi="Times New Roman" w:cs="Times New Roman"/>
          <w:szCs w:val="30"/>
          <w:lang w:val="be-BY"/>
        </w:rPr>
      </w:pPr>
      <w:r>
        <w:rPr>
          <w:rFonts w:ascii="Times New Roman" w:hAnsi="Times New Roman" w:cs="Times New Roman"/>
          <w:szCs w:val="30"/>
          <w:lang w:val="be-BY"/>
        </w:rPr>
        <w:t>Приложение 2</w:t>
      </w:r>
    </w:p>
    <w:p w:rsidR="002D0839" w:rsidRDefault="002D0839" w:rsidP="002D0839">
      <w:pPr>
        <w:spacing w:line="280" w:lineRule="exact"/>
        <w:ind w:right="5387"/>
        <w:jc w:val="both"/>
        <w:rPr>
          <w:rFonts w:ascii="Times New Roman" w:hAnsi="Times New Roman" w:cs="Times New Roman"/>
          <w:szCs w:val="30"/>
          <w:lang w:val="be-BY"/>
        </w:rPr>
      </w:pPr>
      <w:r>
        <w:rPr>
          <w:rFonts w:ascii="Times New Roman" w:hAnsi="Times New Roman" w:cs="Times New Roman"/>
          <w:szCs w:val="30"/>
          <w:lang w:val="be-BY"/>
        </w:rPr>
        <w:t xml:space="preserve">График </w:t>
      </w:r>
    </w:p>
    <w:p w:rsidR="002D0839" w:rsidRDefault="002D0839" w:rsidP="002D0839">
      <w:pPr>
        <w:spacing w:line="280" w:lineRule="exact"/>
        <w:ind w:right="5387"/>
        <w:jc w:val="both"/>
        <w:rPr>
          <w:rFonts w:ascii="Times New Roman" w:hAnsi="Times New Roman" w:cs="Times New Roman"/>
          <w:szCs w:val="30"/>
          <w:lang w:val="be-BY"/>
        </w:rPr>
      </w:pPr>
      <w:r>
        <w:rPr>
          <w:rFonts w:ascii="Times New Roman" w:hAnsi="Times New Roman" w:cs="Times New Roman"/>
          <w:szCs w:val="30"/>
          <w:lang w:val="be-BY"/>
        </w:rPr>
        <w:t>предоставления локальных банков данных о документах об образовании</w:t>
      </w:r>
    </w:p>
    <w:p w:rsidR="002D0839" w:rsidRDefault="002D0839" w:rsidP="002D0839">
      <w:pPr>
        <w:spacing w:line="360" w:lineRule="auto"/>
        <w:ind w:firstLine="720"/>
        <w:jc w:val="right"/>
        <w:rPr>
          <w:rFonts w:ascii="Times New Roman" w:hAnsi="Times New Roman" w:cs="Times New Roman"/>
          <w:szCs w:val="30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73"/>
        <w:gridCol w:w="2353"/>
        <w:gridCol w:w="2302"/>
      </w:tblGrid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b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Cs w:val="30"/>
                <w:lang w:val="be-BY"/>
              </w:rPr>
              <w:t>№ п/п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b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Cs w:val="30"/>
                <w:lang w:val="be-BY"/>
              </w:rPr>
              <w:t>Учреждение образования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b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Cs w:val="30"/>
                <w:lang w:val="be-BY"/>
              </w:rPr>
              <w:t>Дата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b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Cs w:val="30"/>
                <w:lang w:val="be-BY"/>
              </w:rPr>
              <w:t>Время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Беловежская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F873C9" w:rsidP="00F873C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19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09.00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Верховичская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F8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F873C9">
              <w:rPr>
                <w:rFonts w:ascii="Times New Roman" w:hAnsi="Times New Roman" w:cs="Times New Roman"/>
                <w:szCs w:val="30"/>
                <w:lang w:val="be-BY"/>
              </w:rPr>
              <w:t>9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 w:rsidR="00F873C9">
              <w:rPr>
                <w:rFonts w:ascii="Times New Roman" w:hAnsi="Times New Roman" w:cs="Times New Roman"/>
                <w:szCs w:val="30"/>
                <w:lang w:val="be-BY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10.00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Видомлянская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F8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F873C9">
              <w:rPr>
                <w:rFonts w:ascii="Times New Roman" w:hAnsi="Times New Roman" w:cs="Times New Roman"/>
                <w:szCs w:val="30"/>
                <w:lang w:val="be-BY"/>
              </w:rPr>
              <w:t>9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 w:rsidR="00F873C9">
              <w:rPr>
                <w:rFonts w:ascii="Times New Roman" w:hAnsi="Times New Roman" w:cs="Times New Roman"/>
                <w:szCs w:val="30"/>
                <w:lang w:val="be-BY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11.00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Волчинская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F8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F873C9">
              <w:rPr>
                <w:rFonts w:ascii="Times New Roman" w:hAnsi="Times New Roman" w:cs="Times New Roman"/>
                <w:szCs w:val="30"/>
                <w:lang w:val="be-BY"/>
              </w:rPr>
              <w:t>9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 w:rsidR="00F873C9">
              <w:rPr>
                <w:rFonts w:ascii="Times New Roman" w:hAnsi="Times New Roman" w:cs="Times New Roman"/>
                <w:szCs w:val="30"/>
                <w:lang w:val="be-BY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12.00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Войсковская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F8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F873C9">
              <w:rPr>
                <w:rFonts w:ascii="Times New Roman" w:hAnsi="Times New Roman" w:cs="Times New Roman"/>
                <w:szCs w:val="30"/>
                <w:lang w:val="be-BY"/>
              </w:rPr>
              <w:t>9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 w:rsidR="00F873C9">
              <w:rPr>
                <w:rFonts w:ascii="Times New Roman" w:hAnsi="Times New Roman" w:cs="Times New Roman"/>
                <w:szCs w:val="30"/>
                <w:lang w:val="be-BY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14.00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Высоковская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F8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F873C9">
              <w:rPr>
                <w:rFonts w:ascii="Times New Roman" w:hAnsi="Times New Roman" w:cs="Times New Roman"/>
                <w:szCs w:val="30"/>
                <w:lang w:val="be-BY"/>
              </w:rPr>
              <w:t>9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 w:rsidR="00F873C9">
              <w:rPr>
                <w:rFonts w:ascii="Times New Roman" w:hAnsi="Times New Roman" w:cs="Times New Roman"/>
                <w:szCs w:val="30"/>
                <w:lang w:val="be-BY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15.00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Дмитровичская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3C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3C2C67">
              <w:rPr>
                <w:rFonts w:ascii="Times New Roman" w:hAnsi="Times New Roman" w:cs="Times New Roman"/>
                <w:szCs w:val="30"/>
                <w:lang w:val="be-BY"/>
              </w:rPr>
              <w:t>9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 w:rsidR="00F873C9">
              <w:rPr>
                <w:rFonts w:ascii="Times New Roman" w:hAnsi="Times New Roman" w:cs="Times New Roman"/>
                <w:szCs w:val="30"/>
                <w:lang w:val="be-BY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16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СШ № 1 г.Каменца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3C2C67" w:rsidP="00F8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20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 w:rsidR="00F873C9">
              <w:rPr>
                <w:rFonts w:ascii="Times New Roman" w:hAnsi="Times New Roman" w:cs="Times New Roman"/>
                <w:szCs w:val="30"/>
                <w:lang w:val="be-BY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09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СШ № 2 г.Каменца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3C2C67" w:rsidP="003C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20.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D12A55">
              <w:rPr>
                <w:rFonts w:ascii="Times New Roman" w:hAnsi="Times New Roman" w:cs="Times New Roman"/>
                <w:szCs w:val="30"/>
                <w:lang w:val="be-BY"/>
              </w:rPr>
              <w:t>0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Каменюкская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3C2C67" w:rsidP="003C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20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D12A55"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Новицковичская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3C2C67" w:rsidP="003C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20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D12A55">
              <w:rPr>
                <w:rFonts w:ascii="Times New Roman" w:hAnsi="Times New Roman" w:cs="Times New Roman"/>
                <w:szCs w:val="30"/>
                <w:lang w:val="be-BY"/>
              </w:rPr>
              <w:t>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Пелищенская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3C2C67" w:rsidP="003C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20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14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Пограничная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3C2C67" w:rsidP="003C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20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D12A55">
              <w:rPr>
                <w:rFonts w:ascii="Times New Roman" w:hAnsi="Times New Roman" w:cs="Times New Roman"/>
                <w:szCs w:val="30"/>
                <w:lang w:val="be-BY"/>
              </w:rPr>
              <w:t>5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Ряснянская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3C2C67" w:rsidP="003C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20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D12A55">
              <w:rPr>
                <w:rFonts w:ascii="Times New Roman" w:hAnsi="Times New Roman" w:cs="Times New Roman"/>
                <w:szCs w:val="30"/>
                <w:lang w:val="be-BY"/>
              </w:rPr>
              <w:t>6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Свищевская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3C2C67" w:rsidP="003C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21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09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Турнянская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3C2C67" w:rsidP="003C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21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D12A55">
              <w:rPr>
                <w:rFonts w:ascii="Times New Roman" w:hAnsi="Times New Roman" w:cs="Times New Roman"/>
                <w:szCs w:val="30"/>
                <w:lang w:val="be-BY"/>
              </w:rPr>
              <w:t>0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Гимназия г.Каменца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3C2C67" w:rsidP="003C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21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D12A55"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Каленковичская БШ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3C2C67" w:rsidP="003C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21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12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Новоселковская БШ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3C2C67" w:rsidP="003C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21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D12A55"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Ставский д/сад-БШ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3C2C67" w:rsidP="003C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21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D12A55">
              <w:rPr>
                <w:rFonts w:ascii="Times New Roman" w:hAnsi="Times New Roman" w:cs="Times New Roman"/>
                <w:szCs w:val="30"/>
                <w:lang w:val="be-BY"/>
              </w:rPr>
              <w:t>5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Ходосовская БШ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3C2C67" w:rsidP="003C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21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D12A55">
              <w:rPr>
                <w:rFonts w:ascii="Times New Roman" w:hAnsi="Times New Roman" w:cs="Times New Roman"/>
                <w:szCs w:val="30"/>
                <w:lang w:val="be-BY"/>
              </w:rPr>
              <w:t>6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</w:tbl>
    <w:p w:rsidR="00763A87" w:rsidRDefault="00763A87"/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5B8D"/>
    <w:multiLevelType w:val="hybridMultilevel"/>
    <w:tmpl w:val="FE7A4502"/>
    <w:lvl w:ilvl="0" w:tplc="147C4A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754030E"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F3CD3"/>
    <w:multiLevelType w:val="hybridMultilevel"/>
    <w:tmpl w:val="04B85392"/>
    <w:lvl w:ilvl="0" w:tplc="3754030E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E7C66"/>
    <w:multiLevelType w:val="hybridMultilevel"/>
    <w:tmpl w:val="8C840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5782C"/>
    <w:multiLevelType w:val="hybridMultilevel"/>
    <w:tmpl w:val="9604912E"/>
    <w:lvl w:ilvl="0" w:tplc="147C4A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C608BC4">
      <w:start w:val="1"/>
      <w:numFmt w:val="decimal"/>
      <w:lvlText w:val="%3."/>
      <w:lvlJc w:val="left"/>
      <w:pPr>
        <w:tabs>
          <w:tab w:val="num" w:pos="2910"/>
        </w:tabs>
        <w:ind w:left="2910" w:hanging="75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F23FC"/>
    <w:multiLevelType w:val="hybridMultilevel"/>
    <w:tmpl w:val="F3965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E1E1E40"/>
    <w:multiLevelType w:val="hybridMultilevel"/>
    <w:tmpl w:val="7E94903C"/>
    <w:lvl w:ilvl="0" w:tplc="8D62884A">
      <w:start w:val="1"/>
      <w:numFmt w:val="bullet"/>
      <w:lvlText w:val=""/>
      <w:lvlJc w:val="left"/>
      <w:pPr>
        <w:tabs>
          <w:tab w:val="num" w:pos="1047"/>
        </w:tabs>
        <w:ind w:left="10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0839"/>
    <w:rsid w:val="0003750E"/>
    <w:rsid w:val="00037601"/>
    <w:rsid w:val="000C44EE"/>
    <w:rsid w:val="001E7A5A"/>
    <w:rsid w:val="002D0839"/>
    <w:rsid w:val="003C2C67"/>
    <w:rsid w:val="00492747"/>
    <w:rsid w:val="004C725E"/>
    <w:rsid w:val="00501E2A"/>
    <w:rsid w:val="0072019C"/>
    <w:rsid w:val="00763A87"/>
    <w:rsid w:val="007D1E22"/>
    <w:rsid w:val="007E7FF7"/>
    <w:rsid w:val="0090415B"/>
    <w:rsid w:val="00D04D0A"/>
    <w:rsid w:val="00D12A55"/>
    <w:rsid w:val="00D30C74"/>
    <w:rsid w:val="00ED6C4D"/>
    <w:rsid w:val="00F8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39"/>
    <w:pPr>
      <w:jc w:val="left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083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D0839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D08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D0839"/>
    <w:rPr>
      <w:rFonts w:ascii="Times New Roman" w:eastAsia="Times New Roman" w:hAnsi="Times New Roman" w:cs="Times New Roman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0839"/>
    <w:pPr>
      <w:widowControl w:val="0"/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2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@boiro.by" TargetMode="External"/><Relationship Id="rId5" Type="http://schemas.openxmlformats.org/officeDocument/2006/relationships/hyperlink" Target="http://www.giac.by/programmy/bd-dokumentov-ob-obrazovani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cp:lastPrinted>2023-06-15T06:48:00Z</cp:lastPrinted>
  <dcterms:created xsi:type="dcterms:W3CDTF">2023-06-15T08:20:00Z</dcterms:created>
  <dcterms:modified xsi:type="dcterms:W3CDTF">2023-06-15T08:20:00Z</dcterms:modified>
</cp:coreProperties>
</file>