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A4FF8" w14:textId="1C19755E" w:rsidR="00E5655A" w:rsidRPr="00E5655A" w:rsidRDefault="00E5655A" w:rsidP="00E5655A">
      <w:pPr>
        <w:spacing w:after="0" w:line="240" w:lineRule="auto"/>
        <w:ind w:firstLine="5670"/>
        <w:rPr>
          <w:rFonts w:ascii="Times New Roman" w:eastAsia="Times New Roman" w:hAnsi="Times New Roman"/>
          <w:sz w:val="30"/>
          <w:szCs w:val="30"/>
          <w:lang w:eastAsia="ru-RU"/>
        </w:rPr>
      </w:pPr>
      <w:r w:rsidRPr="00E5655A">
        <w:rPr>
          <w:rFonts w:ascii="Times New Roman" w:eastAsia="Times New Roman" w:hAnsi="Times New Roman"/>
          <w:sz w:val="30"/>
          <w:szCs w:val="30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4</w:t>
      </w:r>
    </w:p>
    <w:p w14:paraId="2D0ADA13" w14:textId="77777777" w:rsidR="00E5655A" w:rsidRPr="00E5655A" w:rsidRDefault="00E5655A" w:rsidP="00E5655A">
      <w:pPr>
        <w:spacing w:after="0" w:line="240" w:lineRule="auto"/>
        <w:ind w:firstLine="5670"/>
        <w:rPr>
          <w:rFonts w:ascii="Times New Roman" w:eastAsia="Times New Roman" w:hAnsi="Times New Roman"/>
          <w:sz w:val="30"/>
          <w:szCs w:val="30"/>
          <w:lang w:eastAsia="ru-RU"/>
        </w:rPr>
      </w:pPr>
      <w:r w:rsidRPr="00E5655A">
        <w:rPr>
          <w:rFonts w:ascii="Times New Roman" w:eastAsia="Times New Roman" w:hAnsi="Times New Roman"/>
          <w:sz w:val="30"/>
          <w:szCs w:val="30"/>
          <w:lang w:eastAsia="ru-RU"/>
        </w:rPr>
        <w:t>к письму ректора института</w:t>
      </w:r>
    </w:p>
    <w:p w14:paraId="145CE3D8" w14:textId="2FE6AC6E" w:rsidR="00E5655A" w:rsidRPr="00E5655A" w:rsidRDefault="00E5655A" w:rsidP="00E5655A">
      <w:pPr>
        <w:spacing w:after="0" w:line="240" w:lineRule="auto"/>
        <w:ind w:firstLine="5670"/>
        <w:rPr>
          <w:rFonts w:ascii="Times New Roman" w:eastAsia="Times New Roman" w:hAnsi="Times New Roman"/>
          <w:sz w:val="30"/>
          <w:szCs w:val="30"/>
          <w:lang w:eastAsia="ru-RU"/>
        </w:rPr>
      </w:pPr>
      <w:r w:rsidRPr="00E5655A">
        <w:rPr>
          <w:rFonts w:ascii="Times New Roman" w:eastAsia="Times New Roman" w:hAnsi="Times New Roman"/>
          <w:sz w:val="30"/>
          <w:szCs w:val="30"/>
          <w:lang w:eastAsia="ru-RU"/>
        </w:rPr>
        <w:t xml:space="preserve">02.06.2023 № </w:t>
      </w:r>
      <w:bookmarkStart w:id="0" w:name="_GoBack"/>
      <w:r w:rsidR="00A87B4F" w:rsidRPr="00A87B4F">
        <w:rPr>
          <w:rFonts w:ascii="Times New Roman" w:hAnsi="Times New Roman"/>
          <w:sz w:val="30"/>
          <w:szCs w:val="30"/>
        </w:rPr>
        <w:t>02-05/1118</w:t>
      </w:r>
      <w:bookmarkEnd w:id="0"/>
    </w:p>
    <w:p w14:paraId="17B860E1" w14:textId="77777777" w:rsidR="00E5655A" w:rsidRDefault="00E5655A" w:rsidP="004E6957">
      <w:pPr>
        <w:pStyle w:val="a4"/>
        <w:rPr>
          <w:rFonts w:ascii="Times New Roman" w:hAnsi="Times New Roman"/>
          <w:b/>
          <w:sz w:val="30"/>
          <w:szCs w:val="30"/>
          <w:lang w:val="be-BY" w:eastAsia="ru-RU"/>
        </w:rPr>
      </w:pPr>
    </w:p>
    <w:p w14:paraId="24236819" w14:textId="77777777" w:rsidR="00413FBB" w:rsidRPr="003122B1" w:rsidRDefault="00413FBB" w:rsidP="004E6957">
      <w:pPr>
        <w:pStyle w:val="a4"/>
        <w:rPr>
          <w:rFonts w:ascii="Times New Roman" w:hAnsi="Times New Roman"/>
          <w:b/>
          <w:sz w:val="30"/>
          <w:szCs w:val="30"/>
          <w:lang w:val="be-BY" w:eastAsia="ru-RU"/>
        </w:rPr>
      </w:pPr>
      <w:r w:rsidRPr="003122B1">
        <w:rPr>
          <w:rFonts w:ascii="Times New Roman" w:hAnsi="Times New Roman"/>
          <w:b/>
          <w:sz w:val="30"/>
          <w:szCs w:val="30"/>
          <w:lang w:val="be-BY" w:eastAsia="ru-RU"/>
        </w:rPr>
        <w:t>ПОЛОЖЕНИЕ</w:t>
      </w:r>
    </w:p>
    <w:p w14:paraId="7D5D49FD" w14:textId="0B7EFDB1" w:rsidR="00656DCF" w:rsidRPr="004F3028" w:rsidRDefault="00DD6376" w:rsidP="00BD51BC">
      <w:pPr>
        <w:pStyle w:val="a4"/>
        <w:jc w:val="both"/>
        <w:rPr>
          <w:rFonts w:ascii="Times New Roman" w:hAnsi="Times New Roman"/>
          <w:b/>
          <w:sz w:val="30"/>
          <w:szCs w:val="30"/>
          <w:lang w:val="be-BY" w:eastAsia="ru-RU"/>
        </w:rPr>
      </w:pPr>
      <w:r w:rsidRPr="004F3028">
        <w:rPr>
          <w:rFonts w:ascii="Times New Roman" w:hAnsi="Times New Roman"/>
          <w:b/>
          <w:sz w:val="30"/>
          <w:szCs w:val="30"/>
          <w:lang w:val="be-BY" w:eastAsia="ru-RU"/>
        </w:rPr>
        <w:t xml:space="preserve">о проведении </w:t>
      </w:r>
      <w:r w:rsidR="0052251C">
        <w:rPr>
          <w:rFonts w:ascii="Times New Roman" w:hAnsi="Times New Roman"/>
          <w:b/>
          <w:sz w:val="30"/>
          <w:szCs w:val="30"/>
          <w:lang w:val="be-BY" w:eastAsia="ru-RU"/>
        </w:rPr>
        <w:t xml:space="preserve">областного этапа </w:t>
      </w:r>
      <w:r w:rsidRPr="004F3028">
        <w:rPr>
          <w:rFonts w:ascii="Times New Roman" w:hAnsi="Times New Roman"/>
          <w:b/>
          <w:sz w:val="30"/>
          <w:szCs w:val="30"/>
          <w:lang w:val="be-BY" w:eastAsia="ru-RU"/>
        </w:rPr>
        <w:t>фестиваля</w:t>
      </w:r>
    </w:p>
    <w:p w14:paraId="7EEC76FA" w14:textId="77777777" w:rsidR="00DD2026" w:rsidRPr="004F3028" w:rsidRDefault="006D0D92" w:rsidP="00BD51BC">
      <w:pPr>
        <w:pStyle w:val="a4"/>
        <w:jc w:val="both"/>
        <w:rPr>
          <w:rFonts w:ascii="Times New Roman" w:hAnsi="Times New Roman"/>
          <w:b/>
          <w:sz w:val="30"/>
          <w:szCs w:val="30"/>
          <w:lang w:val="be-BY" w:eastAsia="ru-RU"/>
        </w:rPr>
      </w:pPr>
      <w:r w:rsidRPr="004F3028">
        <w:rPr>
          <w:rFonts w:ascii="Times New Roman" w:hAnsi="Times New Roman"/>
          <w:b/>
          <w:sz w:val="30"/>
          <w:szCs w:val="30"/>
          <w:lang w:val="be-BY" w:eastAsia="ru-RU"/>
        </w:rPr>
        <w:t>воспитательно-оздоровительных учреждений образования</w:t>
      </w:r>
    </w:p>
    <w:p w14:paraId="509D4FA1" w14:textId="68D31C3D" w:rsidR="00E85F4B" w:rsidRPr="004F3028" w:rsidRDefault="00E85F4B" w:rsidP="00BD51BC">
      <w:pPr>
        <w:tabs>
          <w:tab w:val="left" w:pos="6660"/>
        </w:tabs>
        <w:spacing w:after="0"/>
        <w:jc w:val="both"/>
        <w:rPr>
          <w:rFonts w:ascii="Times New Roman" w:eastAsia="Times New Roman" w:hAnsi="Times New Roman"/>
          <w:b/>
          <w:bCs/>
          <w:iCs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b/>
          <w:bCs/>
          <w:iCs/>
          <w:sz w:val="30"/>
          <w:szCs w:val="30"/>
          <w:lang w:eastAsia="ru-RU"/>
        </w:rPr>
        <w:t>«</w:t>
      </w:r>
      <w:bookmarkStart w:id="1" w:name="_Hlk134557901"/>
      <w:r w:rsidR="001B701D" w:rsidRPr="001B701D">
        <w:rPr>
          <w:rFonts w:ascii="Times New Roman" w:eastAsia="Times New Roman" w:hAnsi="Times New Roman"/>
          <w:b/>
          <w:bCs/>
          <w:iCs/>
          <w:sz w:val="30"/>
          <w:szCs w:val="30"/>
          <w:lang w:eastAsia="ru-RU"/>
        </w:rPr>
        <w:t>Солнечно, радостно, классно – лето прошло не напрасно!</w:t>
      </w:r>
      <w:bookmarkEnd w:id="1"/>
      <w:r w:rsidRPr="004F3028">
        <w:rPr>
          <w:rFonts w:ascii="Times New Roman" w:eastAsia="Times New Roman" w:hAnsi="Times New Roman"/>
          <w:b/>
          <w:bCs/>
          <w:iCs/>
          <w:sz w:val="30"/>
          <w:szCs w:val="30"/>
          <w:lang w:eastAsia="ru-RU"/>
        </w:rPr>
        <w:t xml:space="preserve">» </w:t>
      </w:r>
    </w:p>
    <w:p w14:paraId="3E04A23D" w14:textId="77777777" w:rsidR="00FA1575" w:rsidRPr="004F3028" w:rsidRDefault="00FA1575" w:rsidP="003C6CC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14:paraId="52D0D454" w14:textId="77777777" w:rsidR="00413FBB" w:rsidRPr="001B701D" w:rsidRDefault="00413FBB" w:rsidP="003C6CCA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1B701D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1. ОБЩИЕ ПОЛОЖЕНИЯ</w:t>
      </w:r>
    </w:p>
    <w:p w14:paraId="306E7003" w14:textId="3BF1CCCB" w:rsidR="006569F8" w:rsidRDefault="003C6CCA" w:rsidP="006D0D9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ab/>
      </w:r>
      <w:r w:rsidR="00413FBB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1.1</w:t>
      </w:r>
      <w:r w:rsidR="00DD6376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.</w:t>
      </w:r>
      <w:r w:rsidR="00413FBB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 xml:space="preserve"> </w:t>
      </w:r>
      <w:r w:rsidR="0052251C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Областной этап ф</w:t>
      </w:r>
      <w:r w:rsidR="00413FBB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естивал</w:t>
      </w:r>
      <w:r w:rsidR="0052251C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я</w:t>
      </w:r>
      <w:r w:rsidR="00413FBB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 xml:space="preserve"> </w:t>
      </w:r>
      <w:r w:rsidR="006D0D92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воспитательно-оздоровительных учреждений образования</w:t>
      </w:r>
      <w:r w:rsidR="00DD2026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 xml:space="preserve"> </w:t>
      </w:r>
      <w:r w:rsidR="00E85F4B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«</w:t>
      </w:r>
      <w:r w:rsidR="001B701D" w:rsidRPr="001B701D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Солнечно, радостно, классно – лето прошло не напрасно!</w:t>
      </w:r>
      <w:r w:rsidR="00E85F4B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 xml:space="preserve">» </w:t>
      </w:r>
      <w:r w:rsidR="00413FBB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(далее</w:t>
      </w:r>
      <w:r w:rsidR="009E448E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 xml:space="preserve"> </w:t>
      </w:r>
      <w:r w:rsidR="00413FBB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sym w:font="Symbol" w:char="F02D"/>
      </w:r>
      <w:r w:rsidR="009E448E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 xml:space="preserve"> </w:t>
      </w:r>
      <w:r w:rsidR="00413FBB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 xml:space="preserve">фестиваль) проводится в соответствии с </w:t>
      </w:r>
      <w:r w:rsidR="00AD7854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 xml:space="preserve">Планом мероприятий республиканской акции </w:t>
      </w:r>
      <w:r w:rsidR="00A21C8D" w:rsidRPr="00A21C8D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«</w:t>
      </w:r>
      <w:r w:rsidR="001B701D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Правильное лето</w:t>
      </w:r>
      <w:r w:rsidR="00A21C8D" w:rsidRPr="00A21C8D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»</w:t>
      </w:r>
      <w:r w:rsidR="004120EA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.</w:t>
      </w:r>
      <w:r w:rsidR="006569F8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 xml:space="preserve"> </w:t>
      </w:r>
    </w:p>
    <w:p w14:paraId="231608BC" w14:textId="2E61547F" w:rsidR="0052251C" w:rsidRPr="004F3028" w:rsidRDefault="0052251C" w:rsidP="006D0D9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ab/>
        <w:t xml:space="preserve">1.2. Областной этап фестиваля проводится дистанционно. </w:t>
      </w:r>
    </w:p>
    <w:p w14:paraId="17CBE03C" w14:textId="2BC986B4" w:rsidR="00C447E4" w:rsidRPr="004F3028" w:rsidRDefault="003C6CCA" w:rsidP="00C9127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="00413FBB" w:rsidRPr="004F3028">
        <w:rPr>
          <w:rFonts w:ascii="Times New Roman" w:eastAsia="Times New Roman" w:hAnsi="Times New Roman"/>
          <w:sz w:val="30"/>
          <w:szCs w:val="30"/>
          <w:lang w:eastAsia="ru-RU"/>
        </w:rPr>
        <w:t>1.</w:t>
      </w:r>
      <w:r w:rsidR="0052251C">
        <w:rPr>
          <w:rFonts w:ascii="Times New Roman" w:eastAsia="Times New Roman" w:hAnsi="Times New Roman"/>
          <w:sz w:val="30"/>
          <w:szCs w:val="30"/>
          <w:lang w:eastAsia="ru-RU"/>
        </w:rPr>
        <w:t>3</w:t>
      </w:r>
      <w:r w:rsidR="00DD6376" w:rsidRPr="004F3028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 w:rsidR="00413FBB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52251C">
        <w:rPr>
          <w:rFonts w:ascii="Times New Roman" w:eastAsia="Times New Roman" w:hAnsi="Times New Roman"/>
          <w:sz w:val="30"/>
          <w:szCs w:val="30"/>
          <w:lang w:eastAsia="ru-RU"/>
        </w:rPr>
        <w:t>Областной этап ф</w:t>
      </w:r>
      <w:r w:rsidR="00413FBB" w:rsidRPr="004F3028">
        <w:rPr>
          <w:rFonts w:ascii="Times New Roman" w:eastAsia="Times New Roman" w:hAnsi="Times New Roman"/>
          <w:sz w:val="30"/>
          <w:szCs w:val="30"/>
          <w:lang w:eastAsia="ru-RU"/>
        </w:rPr>
        <w:t>естивал</w:t>
      </w:r>
      <w:r w:rsidR="0052251C">
        <w:rPr>
          <w:rFonts w:ascii="Times New Roman" w:eastAsia="Times New Roman" w:hAnsi="Times New Roman"/>
          <w:sz w:val="30"/>
          <w:szCs w:val="30"/>
          <w:lang w:eastAsia="ru-RU"/>
        </w:rPr>
        <w:t>я</w:t>
      </w:r>
      <w:r w:rsidR="00413FBB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является площадкой для</w:t>
      </w:r>
      <w:r w:rsidR="00413FBB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 xml:space="preserve"> пропаганды и популяризации отдыха и оздоровления детей, совершенствования деятельности воспитательно-оздоровительных учреждений образования независимо от их подчиненности и форм собственности, обобщения и распространения инновационного опыта в организации работы </w:t>
      </w:r>
      <w:r w:rsidR="00C91276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данных учреждений образования</w:t>
      </w:r>
      <w:r w:rsidR="00413FBB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.</w:t>
      </w:r>
    </w:p>
    <w:p w14:paraId="036619AB" w14:textId="77777777" w:rsidR="00FA1575" w:rsidRPr="004F3028" w:rsidRDefault="00FA1575" w:rsidP="003C6CC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14:paraId="7EF36D9D" w14:textId="234DE34A" w:rsidR="00413FBB" w:rsidRPr="001B701D" w:rsidRDefault="00413FBB" w:rsidP="003C6CCA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1B701D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 xml:space="preserve">2. ОРГАНИЗАТОРЫ И УЧАСТНИКИ, СРОКИ </w:t>
      </w:r>
      <w:r w:rsidR="00DD6376" w:rsidRPr="001B701D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П</w:t>
      </w:r>
      <w:r w:rsidRPr="001B701D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РОВЕДЕНИЯ</w:t>
      </w:r>
    </w:p>
    <w:p w14:paraId="68FD0A2F" w14:textId="77777777" w:rsidR="0052251C" w:rsidRPr="0052251C" w:rsidRDefault="00413FBB" w:rsidP="0052251C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>2.1</w:t>
      </w:r>
      <w:r w:rsidR="00DD6376" w:rsidRPr="004F3028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52251C" w:rsidRPr="0052251C">
        <w:rPr>
          <w:rFonts w:ascii="Times New Roman" w:hAnsi="Times New Roman"/>
          <w:sz w:val="30"/>
          <w:szCs w:val="30"/>
        </w:rPr>
        <w:t>Организаторами областного этапа онлайн-презентации являются главное управление по образованию Брестского облисполкома, государственное учреждение образования «Брестский областной институт развития образования».</w:t>
      </w:r>
    </w:p>
    <w:p w14:paraId="39BCAC0C" w14:textId="3F950DA5" w:rsidR="00413FBB" w:rsidRPr="004F3028" w:rsidRDefault="00413FBB" w:rsidP="009C3CF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>2.2</w:t>
      </w:r>
      <w:r w:rsidR="00DD6376" w:rsidRPr="004F3028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Участниками </w:t>
      </w:r>
      <w:r w:rsidR="0052251C">
        <w:rPr>
          <w:rFonts w:ascii="Times New Roman" w:eastAsia="Times New Roman" w:hAnsi="Times New Roman"/>
          <w:sz w:val="30"/>
          <w:szCs w:val="30"/>
          <w:lang w:eastAsia="ru-RU"/>
        </w:rPr>
        <w:t xml:space="preserve">областного этапа </w:t>
      </w: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>фестиваля являются воспитанники</w:t>
      </w:r>
      <w:r w:rsidR="00252693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и </w:t>
      </w: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педагогические работники </w:t>
      </w:r>
      <w:r w:rsidR="00252693" w:rsidRPr="004F3028">
        <w:rPr>
          <w:rFonts w:ascii="Times New Roman" w:eastAsia="Times New Roman" w:hAnsi="Times New Roman"/>
          <w:sz w:val="30"/>
          <w:szCs w:val="30"/>
          <w:lang w:eastAsia="ru-RU"/>
        </w:rPr>
        <w:t>воспитательно-оздоровительных учреждений образования</w:t>
      </w:r>
      <w:r w:rsidR="0052251C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 w:rsidR="00252693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Состав команды – 7 воспитанников и 2 педагога.</w:t>
      </w:r>
    </w:p>
    <w:p w14:paraId="0C91F996" w14:textId="53B7F32D" w:rsidR="00FA1575" w:rsidRDefault="00413FBB" w:rsidP="005225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>2.</w:t>
      </w:r>
      <w:r w:rsidR="0052251C">
        <w:rPr>
          <w:rFonts w:ascii="Times New Roman" w:eastAsia="Times New Roman" w:hAnsi="Times New Roman"/>
          <w:sz w:val="30"/>
          <w:szCs w:val="30"/>
          <w:lang w:eastAsia="ru-RU"/>
        </w:rPr>
        <w:t>3</w:t>
      </w:r>
      <w:r w:rsidR="00DD6376" w:rsidRPr="004F3028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Заявки на участие в </w:t>
      </w:r>
      <w:r w:rsidR="0052251C">
        <w:rPr>
          <w:rFonts w:ascii="Times New Roman" w:eastAsia="Times New Roman" w:hAnsi="Times New Roman"/>
          <w:sz w:val="30"/>
          <w:szCs w:val="30"/>
          <w:lang w:eastAsia="ru-RU"/>
        </w:rPr>
        <w:t xml:space="preserve">областном этапе </w:t>
      </w: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>фестивал</w:t>
      </w:r>
      <w:r w:rsidR="0052251C">
        <w:rPr>
          <w:rFonts w:ascii="Times New Roman" w:eastAsia="Times New Roman" w:hAnsi="Times New Roman"/>
          <w:sz w:val="30"/>
          <w:szCs w:val="30"/>
          <w:lang w:eastAsia="ru-RU"/>
        </w:rPr>
        <w:t>я</w:t>
      </w: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принимаются до </w:t>
      </w:r>
      <w:r w:rsidR="0052251C">
        <w:rPr>
          <w:rFonts w:ascii="Times New Roman" w:eastAsia="Times New Roman" w:hAnsi="Times New Roman"/>
          <w:sz w:val="30"/>
          <w:szCs w:val="30"/>
          <w:lang w:eastAsia="ru-RU"/>
        </w:rPr>
        <w:t>18</w:t>
      </w:r>
      <w:r w:rsidR="00FA1575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52251C">
        <w:rPr>
          <w:rFonts w:ascii="Times New Roman" w:eastAsia="Times New Roman" w:hAnsi="Times New Roman"/>
          <w:sz w:val="30"/>
          <w:szCs w:val="30"/>
          <w:lang w:eastAsia="ru-RU"/>
        </w:rPr>
        <w:t>июля</w:t>
      </w:r>
      <w:r w:rsidR="002A7B9C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20</w:t>
      </w:r>
      <w:r w:rsidR="00B13095" w:rsidRPr="004F3028">
        <w:rPr>
          <w:rFonts w:ascii="Times New Roman" w:eastAsia="Times New Roman" w:hAnsi="Times New Roman"/>
          <w:sz w:val="30"/>
          <w:szCs w:val="30"/>
          <w:lang w:eastAsia="ru-RU"/>
        </w:rPr>
        <w:t>2</w:t>
      </w:r>
      <w:r w:rsidR="001B701D">
        <w:rPr>
          <w:rFonts w:ascii="Times New Roman" w:eastAsia="Times New Roman" w:hAnsi="Times New Roman"/>
          <w:sz w:val="30"/>
          <w:szCs w:val="30"/>
          <w:lang w:eastAsia="ru-RU"/>
        </w:rPr>
        <w:t>3</w:t>
      </w: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года.</w:t>
      </w:r>
      <w:r w:rsidR="002B05CA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</w:p>
    <w:p w14:paraId="52F8E57B" w14:textId="77777777" w:rsidR="0052251C" w:rsidRPr="004F3028" w:rsidRDefault="0052251C" w:rsidP="005225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14:paraId="5720B0E7" w14:textId="6EA95D3A" w:rsidR="00413FBB" w:rsidRPr="001B701D" w:rsidRDefault="00413FBB" w:rsidP="003C6CCA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1B701D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 xml:space="preserve">3. </w:t>
      </w:r>
      <w:r w:rsidR="00846B23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ПОРЯДОК ПРОВЕДЕНИЯ</w:t>
      </w:r>
      <w:r w:rsidRPr="001B701D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 xml:space="preserve"> </w:t>
      </w:r>
    </w:p>
    <w:p w14:paraId="1D14DDE9" w14:textId="6FED7EF9" w:rsidR="00863F71" w:rsidRPr="00863F71" w:rsidRDefault="003C6CCA" w:rsidP="00863F71">
      <w:pPr>
        <w:tabs>
          <w:tab w:val="left" w:pos="-900"/>
        </w:tabs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="00413FBB" w:rsidRPr="004F3028">
        <w:rPr>
          <w:rFonts w:ascii="Times New Roman" w:eastAsia="Times New Roman" w:hAnsi="Times New Roman"/>
          <w:sz w:val="30"/>
          <w:szCs w:val="30"/>
          <w:lang w:eastAsia="ru-RU"/>
        </w:rPr>
        <w:t>3.1</w:t>
      </w:r>
      <w:r w:rsidR="00DD6376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. </w:t>
      </w:r>
      <w:r w:rsidR="00413FBB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В рамках фестиваля организуется </w:t>
      </w:r>
      <w:r w:rsidR="00F85EDD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выставка </w:t>
      </w:r>
      <w:r w:rsidR="00AB210B" w:rsidRPr="004F3028">
        <w:rPr>
          <w:rFonts w:ascii="Times New Roman" w:eastAsia="Times New Roman" w:hAnsi="Times New Roman"/>
          <w:sz w:val="30"/>
          <w:szCs w:val="30"/>
          <w:lang w:eastAsia="ru-RU"/>
        </w:rPr>
        <w:t>педагогического</w:t>
      </w:r>
      <w:r w:rsidR="00F85EDD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опыта </w:t>
      </w:r>
      <w:r w:rsidR="00FB5CCF" w:rsidRPr="004F3028">
        <w:rPr>
          <w:rFonts w:ascii="Times New Roman" w:eastAsia="Times New Roman" w:hAnsi="Times New Roman"/>
          <w:b/>
          <w:sz w:val="30"/>
          <w:szCs w:val="30"/>
          <w:lang w:eastAsia="ru-RU"/>
        </w:rPr>
        <w:t>«</w:t>
      </w:r>
      <w:r w:rsidR="00D64242">
        <w:rPr>
          <w:rFonts w:ascii="Times New Roman" w:eastAsia="Times New Roman" w:hAnsi="Times New Roman"/>
          <w:b/>
          <w:sz w:val="30"/>
          <w:szCs w:val="30"/>
          <w:lang w:eastAsia="ru-RU"/>
        </w:rPr>
        <w:t>Правильное лето</w:t>
      </w:r>
      <w:r w:rsidR="00FB5CCF" w:rsidRPr="004F3028">
        <w:rPr>
          <w:rFonts w:ascii="Times New Roman" w:eastAsia="Times New Roman" w:hAnsi="Times New Roman"/>
          <w:b/>
          <w:sz w:val="30"/>
          <w:szCs w:val="30"/>
          <w:lang w:eastAsia="ru-RU"/>
        </w:rPr>
        <w:t>»</w:t>
      </w:r>
      <w:r w:rsidR="0052251C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.</w:t>
      </w:r>
      <w:r w:rsidR="00B67B20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Участники представляют информационно-методические материалы</w:t>
      </w:r>
      <w:r w:rsidR="0052251C">
        <w:rPr>
          <w:rFonts w:ascii="Times New Roman" w:eastAsia="Times New Roman" w:hAnsi="Times New Roman"/>
          <w:sz w:val="30"/>
          <w:szCs w:val="30"/>
          <w:lang w:eastAsia="ru-RU"/>
        </w:rPr>
        <w:t xml:space="preserve">, практические формы и методы работы с детьми в воспитательно-оздоровительном учреждении образования в соответствии с основными направлениями акции </w:t>
      </w:r>
      <w:r w:rsidR="0052251C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«</w:t>
      </w:r>
      <w:r w:rsidR="00863F71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Правильное лето</w:t>
      </w:r>
      <w:r w:rsidR="0052251C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»</w:t>
      </w:r>
      <w:r w:rsidR="00863F71">
        <w:rPr>
          <w:rFonts w:ascii="Times New Roman" w:eastAsia="Times New Roman" w:hAnsi="Times New Roman"/>
          <w:sz w:val="30"/>
          <w:szCs w:val="30"/>
          <w:lang w:eastAsia="ru-RU"/>
        </w:rPr>
        <w:t>:</w:t>
      </w:r>
    </w:p>
    <w:p w14:paraId="1C948C23" w14:textId="77777777" w:rsidR="00863F71" w:rsidRDefault="00863F71" w:rsidP="00863F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- Информационные материалы о воспитательно-оздоровительном учреждении образования (буклеты, фотоальбомы и т.д.).</w:t>
      </w:r>
    </w:p>
    <w:p w14:paraId="313EC9AE" w14:textId="2A15C463" w:rsidR="00863F71" w:rsidRPr="00863F71" w:rsidRDefault="00863F71" w:rsidP="00863F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lastRenderedPageBreak/>
        <w:t xml:space="preserve">- Программы смен, реализованных в воспитательно-оздоровительном учреждении образования.  </w:t>
      </w:r>
    </w:p>
    <w:p w14:paraId="50CBD5A7" w14:textId="64DE8B58" w:rsidR="00863F71" w:rsidRDefault="00863F71" w:rsidP="00863F71">
      <w:pPr>
        <w:tabs>
          <w:tab w:val="left" w:pos="-90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Программы дополнительного образования детей и молодежи, реализованных в воспитательно-оздоровительном учреждении образования.</w:t>
      </w:r>
    </w:p>
    <w:p w14:paraId="36D03F69" w14:textId="74A14636" w:rsidR="00863F71" w:rsidRDefault="00863F71" w:rsidP="00863F71">
      <w:pPr>
        <w:tabs>
          <w:tab w:val="left" w:pos="-90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Сценарии воспитательных мероприятий, социально-значимые проекты, условия проведения конкурсов, акций и т.п.</w:t>
      </w:r>
    </w:p>
    <w:p w14:paraId="6E1D6D84" w14:textId="6F7E397A" w:rsidR="00863F71" w:rsidRDefault="00863F71" w:rsidP="00863F71">
      <w:pPr>
        <w:tabs>
          <w:tab w:val="left" w:pos="-90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Видеоотчеты и фотоотчеты (в формате слайд-шоу) о реализации программ смен и проведенных мероприятий.</w:t>
      </w:r>
    </w:p>
    <w:p w14:paraId="1826951C" w14:textId="1A97D086" w:rsidR="00863F71" w:rsidRPr="00863F71" w:rsidRDefault="00863F71" w:rsidP="00CC58F9">
      <w:pPr>
        <w:tabs>
          <w:tab w:val="left" w:pos="-90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- Ссылки на информационные ресурсы, содержащие информацию о деятельности воспитательно-оздоровительного учреждения образования. </w:t>
      </w:r>
    </w:p>
    <w:p w14:paraId="551D9132" w14:textId="1F57DFBF" w:rsidR="00413FBB" w:rsidRPr="004F3028" w:rsidRDefault="003C6CCA" w:rsidP="0052251C">
      <w:pPr>
        <w:tabs>
          <w:tab w:val="left" w:pos="-900"/>
        </w:tabs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="00DD6376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3.2. </w:t>
      </w:r>
      <w:r w:rsidR="00916BC1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Все заявленные к участию в фестивале </w:t>
      </w:r>
      <w:r w:rsidR="00874CC4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воспитательно-оздоровительные учреждения образования </w:t>
      </w:r>
      <w:r w:rsidR="00916BC1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должны подготовить </w:t>
      </w:r>
      <w:r w:rsidR="00916BC1" w:rsidRPr="004F3028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презентацию инновационного опыта</w:t>
      </w:r>
      <w:r w:rsidR="00DD6376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C83A15" w:rsidRPr="004F3028">
        <w:rPr>
          <w:rFonts w:ascii="Times New Roman" w:eastAsia="Times New Roman" w:hAnsi="Times New Roman"/>
          <w:sz w:val="30"/>
          <w:szCs w:val="30"/>
          <w:lang w:eastAsia="ru-RU"/>
        </w:rPr>
        <w:t>(</w:t>
      </w:r>
      <w:r w:rsidR="009066B8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до 5 </w:t>
      </w:r>
      <w:r w:rsidR="00C83A15" w:rsidRPr="004F3028">
        <w:rPr>
          <w:rFonts w:ascii="Times New Roman" w:eastAsia="Times New Roman" w:hAnsi="Times New Roman"/>
          <w:sz w:val="30"/>
          <w:szCs w:val="30"/>
          <w:lang w:eastAsia="ru-RU"/>
        </w:rPr>
        <w:t>минут</w:t>
      </w:r>
      <w:r w:rsidR="00916BC1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) в </w:t>
      </w:r>
      <w:r w:rsidR="00883C86" w:rsidRPr="004F3028">
        <w:rPr>
          <w:rFonts w:ascii="Times New Roman" w:eastAsia="Times New Roman" w:hAnsi="Times New Roman"/>
          <w:sz w:val="30"/>
          <w:szCs w:val="30"/>
          <w:lang w:eastAsia="ru-RU"/>
        </w:rPr>
        <w:t>форме</w:t>
      </w:r>
      <w:r w:rsidR="00916BC1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творческ</w:t>
      </w:r>
      <w:r w:rsidR="004F3028">
        <w:rPr>
          <w:rFonts w:ascii="Times New Roman" w:eastAsia="Times New Roman" w:hAnsi="Times New Roman"/>
          <w:sz w:val="30"/>
          <w:szCs w:val="30"/>
          <w:lang w:eastAsia="ru-RU"/>
        </w:rPr>
        <w:t>ого</w:t>
      </w:r>
      <w:r w:rsidR="00916BC1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выступлени</w:t>
      </w:r>
      <w:r w:rsidR="004F3028">
        <w:rPr>
          <w:rFonts w:ascii="Times New Roman" w:eastAsia="Times New Roman" w:hAnsi="Times New Roman"/>
          <w:sz w:val="30"/>
          <w:szCs w:val="30"/>
          <w:lang w:eastAsia="ru-RU"/>
        </w:rPr>
        <w:t>я</w:t>
      </w:r>
      <w:r w:rsidR="00916BC1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детей и педагого</w:t>
      </w:r>
      <w:r w:rsidR="00DD6376" w:rsidRPr="004F3028">
        <w:rPr>
          <w:rFonts w:ascii="Times New Roman" w:eastAsia="Times New Roman" w:hAnsi="Times New Roman"/>
          <w:sz w:val="30"/>
          <w:szCs w:val="30"/>
          <w:lang w:eastAsia="ru-RU"/>
        </w:rPr>
        <w:t>в с демонстрацией видео</w:t>
      </w:r>
      <w:r w:rsidR="00916BC1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- и фотоматериалов, раскрывающих содержание </w:t>
      </w:r>
      <w:r w:rsidR="00AB210B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деятельности </w:t>
      </w:r>
      <w:r w:rsidR="006D0D92" w:rsidRPr="004F3028">
        <w:rPr>
          <w:rFonts w:ascii="Times New Roman" w:eastAsia="Times New Roman" w:hAnsi="Times New Roman"/>
          <w:sz w:val="30"/>
          <w:szCs w:val="30"/>
          <w:lang w:eastAsia="ru-RU"/>
        </w:rPr>
        <w:t>воспитательно-оздоровительного учреждения образования</w:t>
      </w:r>
      <w:r w:rsidR="00916BC1" w:rsidRPr="004F3028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 w:rsidR="009066B8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52251C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</w:p>
    <w:p w14:paraId="6A580F31" w14:textId="7859CCD1" w:rsidR="00FA1575" w:rsidRPr="004F3028" w:rsidRDefault="00082179" w:rsidP="001B3B7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="001B701D">
        <w:rPr>
          <w:rFonts w:ascii="Times New Roman" w:eastAsia="Times New Roman" w:hAnsi="Times New Roman"/>
          <w:sz w:val="30"/>
          <w:szCs w:val="30"/>
          <w:lang w:eastAsia="ru-RU"/>
        </w:rPr>
        <w:t>3.</w:t>
      </w:r>
      <w:r w:rsidR="00863F71">
        <w:rPr>
          <w:rFonts w:ascii="Times New Roman" w:eastAsia="Times New Roman" w:hAnsi="Times New Roman"/>
          <w:sz w:val="30"/>
          <w:szCs w:val="30"/>
          <w:lang w:eastAsia="ru-RU"/>
        </w:rPr>
        <w:t>3</w:t>
      </w:r>
      <w:r w:rsidR="001B701D">
        <w:rPr>
          <w:rFonts w:ascii="Times New Roman" w:eastAsia="Times New Roman" w:hAnsi="Times New Roman"/>
          <w:sz w:val="30"/>
          <w:szCs w:val="30"/>
          <w:lang w:eastAsia="ru-RU"/>
        </w:rPr>
        <w:t xml:space="preserve">. </w:t>
      </w:r>
      <w:r w:rsidR="001B701D" w:rsidRPr="001B701D">
        <w:rPr>
          <w:rFonts w:ascii="Times New Roman" w:eastAsia="Times New Roman" w:hAnsi="Times New Roman"/>
          <w:sz w:val="30"/>
          <w:szCs w:val="30"/>
          <w:lang w:eastAsia="ru-RU"/>
        </w:rPr>
        <w:t xml:space="preserve">Проведение </w:t>
      </w:r>
      <w:r w:rsidR="001B701D">
        <w:rPr>
          <w:rFonts w:ascii="Times New Roman" w:eastAsia="Times New Roman" w:hAnsi="Times New Roman"/>
          <w:sz w:val="30"/>
          <w:szCs w:val="30"/>
          <w:lang w:eastAsia="ru-RU"/>
        </w:rPr>
        <w:t>фестиваля</w:t>
      </w:r>
      <w:r w:rsidR="001B701D" w:rsidRPr="001B701D">
        <w:rPr>
          <w:rFonts w:ascii="Times New Roman" w:eastAsia="Times New Roman" w:hAnsi="Times New Roman"/>
          <w:sz w:val="30"/>
          <w:szCs w:val="30"/>
          <w:lang w:eastAsia="ru-RU"/>
        </w:rPr>
        <w:t xml:space="preserve"> освещается на Едином информационно-методическом ресурсе воспитательно-оздоровительных учреждений образования «TRI-O.BY» (Образование. Оздоровление. Отдых) (https://tri-o-zubronok.by/), сайтах органов управления образования и воспитательно-оздоровительных учреждений образования.</w:t>
      </w:r>
    </w:p>
    <w:p w14:paraId="7F055CDE" w14:textId="77777777" w:rsidR="001B701D" w:rsidRDefault="00FA1575" w:rsidP="00F161B1">
      <w:pPr>
        <w:tabs>
          <w:tab w:val="left" w:pos="-900"/>
        </w:tabs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ab/>
      </w:r>
    </w:p>
    <w:p w14:paraId="26C978CB" w14:textId="09DF977C" w:rsidR="00BD51BC" w:rsidRPr="004F3028" w:rsidRDefault="001B701D" w:rsidP="00863F71">
      <w:pPr>
        <w:tabs>
          <w:tab w:val="left" w:pos="-900"/>
        </w:tabs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="00863F71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 xml:space="preserve"> </w:t>
      </w:r>
    </w:p>
    <w:p w14:paraId="1A2BB833" w14:textId="77777777" w:rsidR="00C7101A" w:rsidRDefault="00C7101A" w:rsidP="00BD51BC">
      <w:pPr>
        <w:spacing w:line="240" w:lineRule="auto"/>
        <w:ind w:firstLine="708"/>
        <w:jc w:val="right"/>
        <w:rPr>
          <w:rFonts w:ascii="Times New Roman" w:eastAsia="Times New Roman" w:hAnsi="Times New Roman"/>
          <w:i/>
          <w:iCs/>
          <w:snapToGrid w:val="0"/>
          <w:sz w:val="24"/>
          <w:szCs w:val="24"/>
          <w:lang w:eastAsia="ru-RU"/>
        </w:rPr>
      </w:pPr>
    </w:p>
    <w:p w14:paraId="5CD424AD" w14:textId="0B7D2F30" w:rsidR="001B701D" w:rsidRDefault="001B701D">
      <w:pPr>
        <w:spacing w:after="0" w:line="240" w:lineRule="auto"/>
        <w:rPr>
          <w:rFonts w:ascii="Times New Roman" w:eastAsia="Times New Roman" w:hAnsi="Times New Roman"/>
          <w:i/>
          <w:iCs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napToGrid w:val="0"/>
          <w:sz w:val="28"/>
          <w:szCs w:val="28"/>
          <w:lang w:eastAsia="ru-RU"/>
        </w:rPr>
        <w:br w:type="page"/>
      </w:r>
    </w:p>
    <w:p w14:paraId="1A4635B3" w14:textId="15818581" w:rsidR="00816E43" w:rsidRPr="00C7101A" w:rsidRDefault="00863F71" w:rsidP="00BD51BC">
      <w:pPr>
        <w:spacing w:line="240" w:lineRule="auto"/>
        <w:ind w:firstLine="708"/>
        <w:jc w:val="right"/>
        <w:rPr>
          <w:rFonts w:ascii="Times New Roman" w:eastAsia="Times New Roman" w:hAnsi="Times New Roman"/>
          <w:i/>
          <w:iCs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napToGrid w:val="0"/>
          <w:sz w:val="28"/>
          <w:szCs w:val="28"/>
          <w:lang w:eastAsia="ru-RU"/>
        </w:rPr>
        <w:lastRenderedPageBreak/>
        <w:t xml:space="preserve"> </w:t>
      </w:r>
    </w:p>
    <w:p w14:paraId="1286DE36" w14:textId="77777777" w:rsidR="00816E43" w:rsidRPr="004F3028" w:rsidRDefault="005860F8" w:rsidP="007811EC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b/>
          <w:sz w:val="30"/>
          <w:szCs w:val="30"/>
          <w:lang w:val="be-BY" w:eastAsia="ru-RU"/>
        </w:rPr>
        <w:t>Анкета-заявка</w:t>
      </w:r>
    </w:p>
    <w:p w14:paraId="5B076A59" w14:textId="77777777" w:rsidR="00F51F96" w:rsidRPr="004F3028" w:rsidRDefault="00816E43" w:rsidP="007811EC">
      <w:pPr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на участие </w:t>
      </w:r>
      <w:r w:rsidR="005860F8" w:rsidRPr="004F3028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в фестивале </w:t>
      </w:r>
    </w:p>
    <w:p w14:paraId="4687C308" w14:textId="77777777" w:rsidR="00FA1575" w:rsidRPr="004F3028" w:rsidRDefault="00FA1575" w:rsidP="007811EC">
      <w:pPr>
        <w:tabs>
          <w:tab w:val="left" w:pos="6660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b/>
          <w:bCs/>
          <w:iCs/>
          <w:sz w:val="30"/>
          <w:szCs w:val="30"/>
          <w:lang w:eastAsia="ru-RU"/>
        </w:rPr>
        <w:t xml:space="preserve">воспитательно-оздоровительных учреждений </w:t>
      </w:r>
    </w:p>
    <w:p w14:paraId="6151D68E" w14:textId="07EB7F5A" w:rsidR="00FA1575" w:rsidRDefault="00FA1575" w:rsidP="007811EC">
      <w:pPr>
        <w:tabs>
          <w:tab w:val="left" w:pos="6660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b/>
          <w:bCs/>
          <w:iCs/>
          <w:sz w:val="30"/>
          <w:szCs w:val="30"/>
          <w:lang w:eastAsia="ru-RU"/>
        </w:rPr>
        <w:t xml:space="preserve">образования </w:t>
      </w:r>
      <w:r w:rsidR="00BD51BC" w:rsidRPr="004F3028">
        <w:rPr>
          <w:rFonts w:ascii="Times New Roman" w:eastAsia="Times New Roman" w:hAnsi="Times New Roman"/>
          <w:b/>
          <w:bCs/>
          <w:iCs/>
          <w:sz w:val="30"/>
          <w:szCs w:val="30"/>
          <w:lang w:eastAsia="ru-RU"/>
        </w:rPr>
        <w:t>«</w:t>
      </w:r>
      <w:r w:rsidR="001B701D" w:rsidRPr="001B701D">
        <w:rPr>
          <w:rFonts w:ascii="Times New Roman" w:eastAsia="Times New Roman" w:hAnsi="Times New Roman"/>
          <w:b/>
          <w:bCs/>
          <w:iCs/>
          <w:sz w:val="30"/>
          <w:szCs w:val="30"/>
          <w:lang w:eastAsia="ru-RU"/>
        </w:rPr>
        <w:t>Солнечно, радостно, классно – лето прошло не напрасно!</w:t>
      </w:r>
      <w:r w:rsidR="00BD51BC" w:rsidRPr="004F3028">
        <w:rPr>
          <w:rFonts w:ascii="Times New Roman" w:eastAsia="Times New Roman" w:hAnsi="Times New Roman"/>
          <w:b/>
          <w:bCs/>
          <w:iCs/>
          <w:sz w:val="30"/>
          <w:szCs w:val="30"/>
          <w:lang w:eastAsia="ru-RU"/>
        </w:rPr>
        <w:t xml:space="preserve">» </w:t>
      </w:r>
    </w:p>
    <w:p w14:paraId="1BA0FED3" w14:textId="77777777" w:rsidR="007811EC" w:rsidRPr="004F3028" w:rsidRDefault="007811EC" w:rsidP="007811EC">
      <w:pPr>
        <w:tabs>
          <w:tab w:val="left" w:pos="6660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30"/>
          <w:szCs w:val="30"/>
          <w:lang w:eastAsia="ru-RU"/>
        </w:rPr>
      </w:pPr>
    </w:p>
    <w:p w14:paraId="0A5C9416" w14:textId="77777777" w:rsidR="00E76D43" w:rsidRPr="004F3028" w:rsidRDefault="00E76D43" w:rsidP="00FA157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1. Полное название воспитательно­оздоровительного учреждения образования, принадлежность, </w:t>
      </w:r>
      <w:r w:rsidR="00FA1575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категория, </w:t>
      </w: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>профиль.</w:t>
      </w:r>
    </w:p>
    <w:p w14:paraId="1CA9C2A5" w14:textId="77777777" w:rsidR="003A1807" w:rsidRPr="004F3028" w:rsidRDefault="00E76D43" w:rsidP="00FA157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2. </w:t>
      </w:r>
      <w:r w:rsidR="003A1807" w:rsidRPr="004F3028">
        <w:rPr>
          <w:rFonts w:ascii="Times New Roman" w:eastAsia="Times New Roman" w:hAnsi="Times New Roman"/>
          <w:sz w:val="30"/>
          <w:szCs w:val="30"/>
          <w:lang w:eastAsia="ru-RU"/>
        </w:rPr>
        <w:t>Список воспитанников</w:t>
      </w:r>
      <w:r w:rsidR="00252693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и педагогов</w:t>
      </w:r>
      <w:r w:rsidR="003A1807" w:rsidRPr="004F3028">
        <w:rPr>
          <w:rFonts w:ascii="Times New Roman" w:eastAsia="Times New Roman" w:hAnsi="Times New Roman"/>
          <w:sz w:val="30"/>
          <w:szCs w:val="30"/>
          <w:lang w:eastAsia="ru-RU"/>
        </w:rPr>
        <w:t>, участников фестиваля:</w:t>
      </w:r>
    </w:p>
    <w:tbl>
      <w:tblPr>
        <w:tblpPr w:leftFromText="180" w:rightFromText="180" w:vertAnchor="text" w:horzAnchor="margin" w:tblpY="234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5404"/>
        <w:gridCol w:w="3351"/>
      </w:tblGrid>
      <w:tr w:rsidR="003A1807" w:rsidRPr="004F3028" w14:paraId="76A8EA9B" w14:textId="77777777" w:rsidTr="003A1807">
        <w:tc>
          <w:tcPr>
            <w:tcW w:w="567" w:type="dxa"/>
            <w:shd w:val="clear" w:color="auto" w:fill="auto"/>
          </w:tcPr>
          <w:p w14:paraId="379D05B0" w14:textId="77777777" w:rsidR="003A1807" w:rsidRPr="004F3028" w:rsidRDefault="003A1807" w:rsidP="00FA1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4F3028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№</w:t>
            </w:r>
          </w:p>
        </w:tc>
        <w:tc>
          <w:tcPr>
            <w:tcW w:w="5404" w:type="dxa"/>
            <w:shd w:val="clear" w:color="auto" w:fill="auto"/>
          </w:tcPr>
          <w:p w14:paraId="1DF0114C" w14:textId="77777777" w:rsidR="003A1807" w:rsidRPr="004F3028" w:rsidRDefault="003A1807" w:rsidP="00FA1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4F3028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Фамилия, имя</w:t>
            </w:r>
            <w:r w:rsidR="00252693" w:rsidRPr="004F3028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, отчество</w:t>
            </w:r>
          </w:p>
        </w:tc>
        <w:tc>
          <w:tcPr>
            <w:tcW w:w="3351" w:type="dxa"/>
            <w:shd w:val="clear" w:color="auto" w:fill="auto"/>
          </w:tcPr>
          <w:p w14:paraId="1DD45AB7" w14:textId="77777777" w:rsidR="003A1807" w:rsidRPr="004F3028" w:rsidRDefault="00252693" w:rsidP="00FA1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4F3028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Дата рождения</w:t>
            </w:r>
          </w:p>
        </w:tc>
      </w:tr>
      <w:tr w:rsidR="003A1807" w:rsidRPr="004F3028" w14:paraId="10BC7D03" w14:textId="77777777" w:rsidTr="003A1807">
        <w:tc>
          <w:tcPr>
            <w:tcW w:w="567" w:type="dxa"/>
            <w:shd w:val="clear" w:color="auto" w:fill="auto"/>
          </w:tcPr>
          <w:p w14:paraId="493D2B21" w14:textId="77777777" w:rsidR="003A1807" w:rsidRPr="004F3028" w:rsidRDefault="003A1807" w:rsidP="00FA1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4F3028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404" w:type="dxa"/>
            <w:shd w:val="clear" w:color="auto" w:fill="auto"/>
          </w:tcPr>
          <w:p w14:paraId="4AAC5D57" w14:textId="77777777" w:rsidR="003A1807" w:rsidRPr="004F3028" w:rsidRDefault="003A1807" w:rsidP="00FA1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3351" w:type="dxa"/>
            <w:shd w:val="clear" w:color="auto" w:fill="auto"/>
          </w:tcPr>
          <w:p w14:paraId="5185AFF7" w14:textId="77777777" w:rsidR="003A1807" w:rsidRPr="004F3028" w:rsidRDefault="003A1807" w:rsidP="00FA1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</w:tbl>
    <w:p w14:paraId="2A148D3F" w14:textId="77777777" w:rsidR="00252693" w:rsidRPr="004F3028" w:rsidRDefault="00252693" w:rsidP="00FA157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14:paraId="717B635B" w14:textId="77777777" w:rsidR="003A1807" w:rsidRPr="004F3028" w:rsidRDefault="00252693" w:rsidP="00FA157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>3</w:t>
      </w:r>
      <w:r w:rsidR="003A1807" w:rsidRPr="004F3028">
        <w:rPr>
          <w:rFonts w:ascii="Times New Roman" w:eastAsia="Times New Roman" w:hAnsi="Times New Roman"/>
          <w:sz w:val="30"/>
          <w:szCs w:val="30"/>
          <w:lang w:eastAsia="ru-RU"/>
        </w:rPr>
        <w:t>. Руководитель команды (Ф.И.О. полностью, контактный телефон).</w:t>
      </w:r>
    </w:p>
    <w:p w14:paraId="259F801D" w14:textId="77777777" w:rsidR="00252693" w:rsidRPr="004F3028" w:rsidRDefault="00252693" w:rsidP="00FA157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4. Почтовый адрес воспитательно-оздоровительного учреждения образования, контактный телефон, факс, </w:t>
      </w:r>
      <w:proofErr w:type="spellStart"/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>е­mail</w:t>
      </w:r>
      <w:proofErr w:type="spellEnd"/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>.</w:t>
      </w:r>
    </w:p>
    <w:p w14:paraId="73029B4B" w14:textId="71FC6423" w:rsidR="00FA1575" w:rsidRPr="004F3028" w:rsidRDefault="00685B50" w:rsidP="00FA157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>5. Перечень информационно-методически</w:t>
      </w:r>
      <w:r w:rsidR="002277D7" w:rsidRPr="004F3028">
        <w:rPr>
          <w:rFonts w:ascii="Times New Roman" w:eastAsia="Times New Roman" w:hAnsi="Times New Roman"/>
          <w:sz w:val="30"/>
          <w:szCs w:val="30"/>
          <w:lang w:eastAsia="ru-RU"/>
        </w:rPr>
        <w:t>х</w:t>
      </w: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материал</w:t>
      </w:r>
      <w:r w:rsidR="002277D7" w:rsidRPr="004F3028">
        <w:rPr>
          <w:rFonts w:ascii="Times New Roman" w:eastAsia="Times New Roman" w:hAnsi="Times New Roman"/>
          <w:sz w:val="30"/>
          <w:szCs w:val="30"/>
          <w:lang w:eastAsia="ru-RU"/>
        </w:rPr>
        <w:t>ов</w:t>
      </w: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2277D7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для представления на </w:t>
      </w:r>
      <w:r w:rsidR="00FA1575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фестивале </w:t>
      </w:r>
      <w:r w:rsidR="00FA1575" w:rsidRPr="004F302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 xml:space="preserve">воспитательно-оздоровительных учреждений образования </w:t>
      </w:r>
    </w:p>
    <w:p w14:paraId="460C8661" w14:textId="77777777" w:rsidR="00E76D43" w:rsidRPr="004F3028" w:rsidRDefault="00CE606F" w:rsidP="00FA157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>6</w:t>
      </w:r>
      <w:r w:rsidR="00E76D43"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. Руководитель </w:t>
      </w: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воспитательно-оздоровительного </w:t>
      </w:r>
      <w:r w:rsidR="00E76D43" w:rsidRPr="004F3028">
        <w:rPr>
          <w:rFonts w:ascii="Times New Roman" w:eastAsia="Times New Roman" w:hAnsi="Times New Roman"/>
          <w:sz w:val="30"/>
          <w:szCs w:val="30"/>
          <w:lang w:eastAsia="ru-RU"/>
        </w:rPr>
        <w:t>учреждения образования (Ф.И.О. полностью, контактный телефон).</w:t>
      </w:r>
    </w:p>
    <w:p w14:paraId="698C1412" w14:textId="77777777" w:rsidR="00E76D43" w:rsidRPr="004F3028" w:rsidRDefault="00E76D43" w:rsidP="00E76D43">
      <w:pPr>
        <w:suppressAutoHyphens/>
        <w:autoSpaceDE w:val="0"/>
        <w:autoSpaceDN w:val="0"/>
        <w:adjustRightInd w:val="0"/>
        <w:spacing w:after="0" w:line="240" w:lineRule="auto"/>
        <w:ind w:firstLine="340"/>
        <w:jc w:val="both"/>
        <w:textAlignment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14:paraId="3DEAF8C4" w14:textId="77777777" w:rsidR="00E76D43" w:rsidRPr="004F3028" w:rsidRDefault="00E76D43" w:rsidP="00E76D43">
      <w:pPr>
        <w:suppressAutoHyphens/>
        <w:autoSpaceDE w:val="0"/>
        <w:autoSpaceDN w:val="0"/>
        <w:adjustRightInd w:val="0"/>
        <w:spacing w:after="0" w:line="240" w:lineRule="auto"/>
        <w:ind w:firstLine="340"/>
        <w:jc w:val="both"/>
        <w:textAlignment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sz w:val="30"/>
          <w:szCs w:val="30"/>
          <w:lang w:eastAsia="ru-RU"/>
        </w:rPr>
        <w:t xml:space="preserve">Подпись руководителя </w:t>
      </w:r>
    </w:p>
    <w:p w14:paraId="7A564533" w14:textId="77777777" w:rsidR="00E76D43" w:rsidRPr="004F3028" w:rsidRDefault="00E76D43" w:rsidP="00E76D43">
      <w:pPr>
        <w:suppressAutoHyphens/>
        <w:autoSpaceDE w:val="0"/>
        <w:autoSpaceDN w:val="0"/>
        <w:adjustRightInd w:val="0"/>
        <w:spacing w:after="0" w:line="240" w:lineRule="auto"/>
        <w:ind w:firstLine="340"/>
        <w:jc w:val="both"/>
        <w:textAlignment w:val="center"/>
        <w:rPr>
          <w:rFonts w:ascii="Times New Roman" w:eastAsia="Times New Roman" w:hAnsi="Times New Roman"/>
          <w:caps/>
          <w:sz w:val="30"/>
          <w:szCs w:val="30"/>
          <w:lang w:eastAsia="ru-RU"/>
        </w:rPr>
      </w:pPr>
    </w:p>
    <w:p w14:paraId="5AA9B91A" w14:textId="77777777" w:rsidR="00FB75AF" w:rsidRDefault="00E76D43" w:rsidP="008D4AB2">
      <w:pPr>
        <w:suppressAutoHyphens/>
        <w:autoSpaceDE w:val="0"/>
        <w:autoSpaceDN w:val="0"/>
        <w:adjustRightInd w:val="0"/>
        <w:spacing w:after="0" w:line="240" w:lineRule="auto"/>
        <w:ind w:firstLine="340"/>
        <w:jc w:val="both"/>
        <w:textAlignment w:val="center"/>
        <w:rPr>
          <w:rFonts w:ascii="Times New Roman" w:eastAsia="Times New Roman" w:hAnsi="Times New Roman"/>
          <w:caps/>
          <w:sz w:val="30"/>
          <w:szCs w:val="30"/>
          <w:lang w:eastAsia="ru-RU"/>
        </w:rPr>
      </w:pPr>
      <w:r w:rsidRPr="004F3028">
        <w:rPr>
          <w:rFonts w:ascii="Times New Roman" w:eastAsia="Times New Roman" w:hAnsi="Times New Roman"/>
          <w:caps/>
          <w:sz w:val="30"/>
          <w:szCs w:val="30"/>
          <w:lang w:eastAsia="ru-RU"/>
        </w:rPr>
        <w:t>м.п.</w:t>
      </w:r>
    </w:p>
    <w:p w14:paraId="3C2EF2C9" w14:textId="77777777" w:rsidR="00C7101A" w:rsidRDefault="00C7101A" w:rsidP="008D4AB2">
      <w:pPr>
        <w:suppressAutoHyphens/>
        <w:autoSpaceDE w:val="0"/>
        <w:autoSpaceDN w:val="0"/>
        <w:adjustRightInd w:val="0"/>
        <w:spacing w:after="0" w:line="240" w:lineRule="auto"/>
        <w:ind w:firstLine="340"/>
        <w:jc w:val="both"/>
        <w:textAlignment w:val="center"/>
        <w:rPr>
          <w:rFonts w:ascii="Times New Roman" w:eastAsia="Times New Roman" w:hAnsi="Times New Roman"/>
          <w:caps/>
          <w:sz w:val="30"/>
          <w:szCs w:val="30"/>
          <w:lang w:eastAsia="ru-RU"/>
        </w:rPr>
      </w:pPr>
    </w:p>
    <w:p w14:paraId="7024E8C6" w14:textId="7267E071" w:rsidR="00C7101A" w:rsidRPr="00C7101A" w:rsidRDefault="00863F71" w:rsidP="00C7101A">
      <w:pPr>
        <w:spacing w:line="240" w:lineRule="auto"/>
        <w:ind w:firstLine="708"/>
        <w:jc w:val="right"/>
        <w:rPr>
          <w:rFonts w:ascii="Times New Roman" w:eastAsia="Times New Roman" w:hAnsi="Times New Roman"/>
          <w:i/>
          <w:iCs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napToGrid w:val="0"/>
          <w:sz w:val="28"/>
          <w:szCs w:val="28"/>
          <w:lang w:eastAsia="ru-RU"/>
        </w:rPr>
        <w:t xml:space="preserve"> </w:t>
      </w:r>
    </w:p>
    <w:p w14:paraId="132B8095" w14:textId="7C1FA929" w:rsidR="00C7101A" w:rsidRPr="00D87665" w:rsidRDefault="00863F71" w:rsidP="00750A04">
      <w:pPr>
        <w:tabs>
          <w:tab w:val="left" w:pos="-900"/>
        </w:tabs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bookmarkStart w:id="2" w:name="_Hlk71630066"/>
      <w:r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</w:t>
      </w:r>
    </w:p>
    <w:bookmarkEnd w:id="2"/>
    <w:p w14:paraId="06F0885C" w14:textId="77777777" w:rsidR="00C7101A" w:rsidRPr="004F3028" w:rsidRDefault="00C7101A" w:rsidP="008D4AB2">
      <w:pPr>
        <w:suppressAutoHyphens/>
        <w:autoSpaceDE w:val="0"/>
        <w:autoSpaceDN w:val="0"/>
        <w:adjustRightInd w:val="0"/>
        <w:spacing w:after="0" w:line="240" w:lineRule="auto"/>
        <w:ind w:firstLine="340"/>
        <w:jc w:val="both"/>
        <w:textAlignment w:val="center"/>
        <w:rPr>
          <w:sz w:val="30"/>
          <w:szCs w:val="30"/>
        </w:rPr>
      </w:pPr>
    </w:p>
    <w:sectPr w:rsidR="00C7101A" w:rsidRPr="004F3028" w:rsidSect="009A5D4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D81D9" w14:textId="77777777" w:rsidR="00A37608" w:rsidRDefault="00A37608" w:rsidP="009A5D4D">
      <w:pPr>
        <w:spacing w:after="0" w:line="240" w:lineRule="auto"/>
      </w:pPr>
      <w:r>
        <w:separator/>
      </w:r>
    </w:p>
  </w:endnote>
  <w:endnote w:type="continuationSeparator" w:id="0">
    <w:p w14:paraId="0E85BB94" w14:textId="77777777" w:rsidR="00A37608" w:rsidRDefault="00A37608" w:rsidP="009A5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2411D" w14:textId="77777777" w:rsidR="00A37608" w:rsidRDefault="00A37608" w:rsidP="009A5D4D">
      <w:pPr>
        <w:spacing w:after="0" w:line="240" w:lineRule="auto"/>
      </w:pPr>
      <w:r>
        <w:separator/>
      </w:r>
    </w:p>
  </w:footnote>
  <w:footnote w:type="continuationSeparator" w:id="0">
    <w:p w14:paraId="17AF34EE" w14:textId="77777777" w:rsidR="00A37608" w:rsidRDefault="00A37608" w:rsidP="009A5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3901D" w14:textId="77777777" w:rsidR="009A5D4D" w:rsidRDefault="009A5D4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5655A">
      <w:rPr>
        <w:noProof/>
      </w:rPr>
      <w:t>3</w:t>
    </w:r>
    <w:r>
      <w:fldChar w:fldCharType="end"/>
    </w:r>
  </w:p>
  <w:p w14:paraId="5F0C8478" w14:textId="77777777" w:rsidR="009A5D4D" w:rsidRDefault="009A5D4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480FB9"/>
    <w:multiLevelType w:val="hybridMultilevel"/>
    <w:tmpl w:val="4F76D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F2FDF"/>
    <w:multiLevelType w:val="multilevel"/>
    <w:tmpl w:val="94EC957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4C50676D"/>
    <w:multiLevelType w:val="hybridMultilevel"/>
    <w:tmpl w:val="31085846"/>
    <w:lvl w:ilvl="0" w:tplc="88860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672DA9"/>
    <w:multiLevelType w:val="hybridMultilevel"/>
    <w:tmpl w:val="B6E8835A"/>
    <w:lvl w:ilvl="0" w:tplc="9DA430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024"/>
    <w:rsid w:val="00013933"/>
    <w:rsid w:val="000304F7"/>
    <w:rsid w:val="00037B7D"/>
    <w:rsid w:val="00041933"/>
    <w:rsid w:val="00057BDE"/>
    <w:rsid w:val="00060070"/>
    <w:rsid w:val="00082179"/>
    <w:rsid w:val="00094AE9"/>
    <w:rsid w:val="000A4F94"/>
    <w:rsid w:val="000D45C5"/>
    <w:rsid w:val="000F24D9"/>
    <w:rsid w:val="00152409"/>
    <w:rsid w:val="001A09B9"/>
    <w:rsid w:val="001A299D"/>
    <w:rsid w:val="001A2B95"/>
    <w:rsid w:val="001B3B73"/>
    <w:rsid w:val="001B701D"/>
    <w:rsid w:val="001E4C70"/>
    <w:rsid w:val="001F555F"/>
    <w:rsid w:val="002277D7"/>
    <w:rsid w:val="0024300F"/>
    <w:rsid w:val="00252693"/>
    <w:rsid w:val="0025638C"/>
    <w:rsid w:val="00265676"/>
    <w:rsid w:val="002A27C7"/>
    <w:rsid w:val="002A49A6"/>
    <w:rsid w:val="002A7B9C"/>
    <w:rsid w:val="002B05CA"/>
    <w:rsid w:val="002C388C"/>
    <w:rsid w:val="002C5CE3"/>
    <w:rsid w:val="003122B1"/>
    <w:rsid w:val="00324200"/>
    <w:rsid w:val="0032505E"/>
    <w:rsid w:val="003266F6"/>
    <w:rsid w:val="00347D35"/>
    <w:rsid w:val="00356D2E"/>
    <w:rsid w:val="003A154A"/>
    <w:rsid w:val="003A1807"/>
    <w:rsid w:val="003B08EC"/>
    <w:rsid w:val="003C1A9E"/>
    <w:rsid w:val="003C1D65"/>
    <w:rsid w:val="003C6CCA"/>
    <w:rsid w:val="003F1974"/>
    <w:rsid w:val="003F5C8A"/>
    <w:rsid w:val="0040193B"/>
    <w:rsid w:val="004120EA"/>
    <w:rsid w:val="00413FBB"/>
    <w:rsid w:val="004850A8"/>
    <w:rsid w:val="004B63D8"/>
    <w:rsid w:val="004C302E"/>
    <w:rsid w:val="004C57A6"/>
    <w:rsid w:val="004D3903"/>
    <w:rsid w:val="004E6957"/>
    <w:rsid w:val="004F3028"/>
    <w:rsid w:val="00500CF8"/>
    <w:rsid w:val="0052251C"/>
    <w:rsid w:val="005363DE"/>
    <w:rsid w:val="00545A88"/>
    <w:rsid w:val="00564331"/>
    <w:rsid w:val="005710AF"/>
    <w:rsid w:val="00574024"/>
    <w:rsid w:val="00580A90"/>
    <w:rsid w:val="005860F8"/>
    <w:rsid w:val="005A31C3"/>
    <w:rsid w:val="005E2ABA"/>
    <w:rsid w:val="005E3546"/>
    <w:rsid w:val="00604D77"/>
    <w:rsid w:val="00604F7C"/>
    <w:rsid w:val="00637BE4"/>
    <w:rsid w:val="00641A12"/>
    <w:rsid w:val="006569F8"/>
    <w:rsid w:val="00656DCF"/>
    <w:rsid w:val="00685B50"/>
    <w:rsid w:val="00687416"/>
    <w:rsid w:val="006C321F"/>
    <w:rsid w:val="006D0D92"/>
    <w:rsid w:val="006E02A3"/>
    <w:rsid w:val="007060E6"/>
    <w:rsid w:val="00711927"/>
    <w:rsid w:val="00750A04"/>
    <w:rsid w:val="00754031"/>
    <w:rsid w:val="007811EC"/>
    <w:rsid w:val="00796574"/>
    <w:rsid w:val="007F2B21"/>
    <w:rsid w:val="007F60C7"/>
    <w:rsid w:val="00816E43"/>
    <w:rsid w:val="00846B23"/>
    <w:rsid w:val="00863F71"/>
    <w:rsid w:val="00874CC4"/>
    <w:rsid w:val="0087687A"/>
    <w:rsid w:val="008835E6"/>
    <w:rsid w:val="00883C86"/>
    <w:rsid w:val="00894F1B"/>
    <w:rsid w:val="008A387A"/>
    <w:rsid w:val="008A4C5F"/>
    <w:rsid w:val="008D4603"/>
    <w:rsid w:val="008D4AB2"/>
    <w:rsid w:val="008F34B8"/>
    <w:rsid w:val="008F7478"/>
    <w:rsid w:val="0090018C"/>
    <w:rsid w:val="009066B8"/>
    <w:rsid w:val="00912145"/>
    <w:rsid w:val="00916BC1"/>
    <w:rsid w:val="00930634"/>
    <w:rsid w:val="00946076"/>
    <w:rsid w:val="0097463E"/>
    <w:rsid w:val="00986375"/>
    <w:rsid w:val="0098767D"/>
    <w:rsid w:val="00990243"/>
    <w:rsid w:val="009A5D4D"/>
    <w:rsid w:val="009B1B3C"/>
    <w:rsid w:val="009B5302"/>
    <w:rsid w:val="009C3CFC"/>
    <w:rsid w:val="009E448E"/>
    <w:rsid w:val="00A21C8D"/>
    <w:rsid w:val="00A23391"/>
    <w:rsid w:val="00A37608"/>
    <w:rsid w:val="00A455A0"/>
    <w:rsid w:val="00A60D8C"/>
    <w:rsid w:val="00A87B4F"/>
    <w:rsid w:val="00A9315A"/>
    <w:rsid w:val="00A948F8"/>
    <w:rsid w:val="00AB210B"/>
    <w:rsid w:val="00AB5B65"/>
    <w:rsid w:val="00AC1780"/>
    <w:rsid w:val="00AD7854"/>
    <w:rsid w:val="00AF211F"/>
    <w:rsid w:val="00B02FB1"/>
    <w:rsid w:val="00B13095"/>
    <w:rsid w:val="00B1311B"/>
    <w:rsid w:val="00B40A39"/>
    <w:rsid w:val="00B45A32"/>
    <w:rsid w:val="00B6731C"/>
    <w:rsid w:val="00B67B20"/>
    <w:rsid w:val="00B71426"/>
    <w:rsid w:val="00B754F6"/>
    <w:rsid w:val="00BA6A7B"/>
    <w:rsid w:val="00BB4DF8"/>
    <w:rsid w:val="00BB56C4"/>
    <w:rsid w:val="00BD51BC"/>
    <w:rsid w:val="00C447E4"/>
    <w:rsid w:val="00C7101A"/>
    <w:rsid w:val="00C73A1E"/>
    <w:rsid w:val="00C83A15"/>
    <w:rsid w:val="00C91276"/>
    <w:rsid w:val="00C92902"/>
    <w:rsid w:val="00C97FA4"/>
    <w:rsid w:val="00CB3B72"/>
    <w:rsid w:val="00CC58F9"/>
    <w:rsid w:val="00CD62D7"/>
    <w:rsid w:val="00CE606F"/>
    <w:rsid w:val="00D12F6B"/>
    <w:rsid w:val="00D333B1"/>
    <w:rsid w:val="00D5601E"/>
    <w:rsid w:val="00D64242"/>
    <w:rsid w:val="00D71A42"/>
    <w:rsid w:val="00D87665"/>
    <w:rsid w:val="00DA53A3"/>
    <w:rsid w:val="00DA53AB"/>
    <w:rsid w:val="00DC0DDA"/>
    <w:rsid w:val="00DD2026"/>
    <w:rsid w:val="00DD6376"/>
    <w:rsid w:val="00E10115"/>
    <w:rsid w:val="00E5655A"/>
    <w:rsid w:val="00E646DA"/>
    <w:rsid w:val="00E76D43"/>
    <w:rsid w:val="00E85F4B"/>
    <w:rsid w:val="00EA62AF"/>
    <w:rsid w:val="00ED17E1"/>
    <w:rsid w:val="00F053EC"/>
    <w:rsid w:val="00F161B1"/>
    <w:rsid w:val="00F51F96"/>
    <w:rsid w:val="00F6377B"/>
    <w:rsid w:val="00F82BE3"/>
    <w:rsid w:val="00F85EDD"/>
    <w:rsid w:val="00FA1575"/>
    <w:rsid w:val="00FA3A62"/>
    <w:rsid w:val="00FA3B23"/>
    <w:rsid w:val="00FA5CB2"/>
    <w:rsid w:val="00FB202D"/>
    <w:rsid w:val="00FB5CCF"/>
    <w:rsid w:val="00FB7538"/>
    <w:rsid w:val="00FB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CD46"/>
  <w15:docId w15:val="{D680F4FA-6822-41B0-BC07-5D30847B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16E43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816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E6957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0A9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580A90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9A5D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A5D4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A5D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A5D4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EC187-DB7F-4CAC-A8D8-E70ABE83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Пользователь</cp:lastModifiedBy>
  <cp:revision>8</cp:revision>
  <cp:lastPrinted>2022-05-14T13:14:00Z</cp:lastPrinted>
  <dcterms:created xsi:type="dcterms:W3CDTF">2023-06-01T09:08:00Z</dcterms:created>
  <dcterms:modified xsi:type="dcterms:W3CDTF">2023-06-02T12:04:00Z</dcterms:modified>
</cp:coreProperties>
</file>