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05" w:rsidRDefault="007F0105" w:rsidP="007F0105">
      <w:pPr>
        <w:rPr>
          <w:lang w:val="en-US"/>
        </w:rPr>
      </w:pPr>
    </w:p>
    <w:p w:rsidR="007F0105" w:rsidRDefault="007F0105" w:rsidP="007F010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Список работников учреждений образования на обучающий семинар по работе ПАК «</w:t>
      </w:r>
      <w:proofErr w:type="spellStart"/>
      <w:r>
        <w:rPr>
          <w:rFonts w:ascii="Times New Roman" w:hAnsi="Times New Roman" w:cs="Times New Roman"/>
          <w:sz w:val="28"/>
          <w:szCs w:val="24"/>
        </w:rPr>
        <w:t>ИнспектКом</w:t>
      </w:r>
      <w:proofErr w:type="spellEnd"/>
      <w:r>
        <w:rPr>
          <w:rFonts w:ascii="Times New Roman" w:hAnsi="Times New Roman" w:cs="Times New Roman"/>
          <w:sz w:val="28"/>
          <w:szCs w:val="24"/>
        </w:rPr>
        <w:t>»</w:t>
      </w:r>
      <w:r w:rsidR="003B01BE">
        <w:rPr>
          <w:rFonts w:ascii="Times New Roman" w:hAnsi="Times New Roman" w:cs="Times New Roman"/>
          <w:sz w:val="28"/>
          <w:szCs w:val="24"/>
        </w:rPr>
        <w:t xml:space="preserve"> 22 июня 2023 года в 14.00 в зале заседаний РИК. Явка обязательна согласно списку!</w:t>
      </w:r>
    </w:p>
    <w:tbl>
      <w:tblPr>
        <w:tblStyle w:val="a3"/>
        <w:tblpPr w:leftFromText="180" w:rightFromText="180" w:vertAnchor="text" w:horzAnchor="page" w:tblpX="947" w:tblpY="450"/>
        <w:tblW w:w="9610" w:type="dxa"/>
        <w:tblInd w:w="0" w:type="dxa"/>
        <w:tblLayout w:type="fixed"/>
        <w:tblLook w:val="04A0"/>
      </w:tblPr>
      <w:tblGrid>
        <w:gridCol w:w="456"/>
        <w:gridCol w:w="78"/>
        <w:gridCol w:w="2977"/>
        <w:gridCol w:w="2411"/>
        <w:gridCol w:w="3688"/>
      </w:tblGrid>
      <w:tr w:rsidR="007F0105" w:rsidTr="007F010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05" w:rsidRDefault="007F010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05" w:rsidRDefault="007F010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05" w:rsidRDefault="007F010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05" w:rsidRDefault="007F010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</w:tc>
      </w:tr>
      <w:tr w:rsidR="007F0105" w:rsidTr="007F010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Тимощук Елена </w:t>
            </w:r>
          </w:p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Степановна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Беловежская средняя школа</w:t>
            </w:r>
          </w:p>
        </w:tc>
      </w:tr>
      <w:tr w:rsidR="007F0105" w:rsidTr="007F010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Пшонко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Людмила Семёновна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Верховичская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средняя школа Каменецкого района</w:t>
            </w:r>
          </w:p>
        </w:tc>
      </w:tr>
      <w:tr w:rsidR="007F0105" w:rsidTr="007F010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Хартонюк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Алла Владимировна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Видомлянская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средняя школа Каменецкого района</w:t>
            </w:r>
          </w:p>
        </w:tc>
      </w:tr>
      <w:tr w:rsidR="007F0105" w:rsidTr="007F010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Гладких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Инна Константиновна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Войсковская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средняя школа Каменецкого района</w:t>
            </w:r>
          </w:p>
        </w:tc>
      </w:tr>
      <w:tr w:rsidR="007F0105" w:rsidTr="007F010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Сухаревич-Буян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Татьяна Аркадьевна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Волчинская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средняя школа Каменецкого района</w:t>
            </w:r>
          </w:p>
        </w:tc>
      </w:tr>
      <w:tr w:rsidR="007F0105" w:rsidTr="007F010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Лисица Елена Михайловна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Высоковская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средняя школа Каменецкого района</w:t>
            </w:r>
          </w:p>
        </w:tc>
      </w:tr>
      <w:tr w:rsidR="007F0105" w:rsidTr="007F010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Круглей Александра Сергеевна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Гимназия г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аменца</w:t>
            </w:r>
          </w:p>
        </w:tc>
      </w:tr>
      <w:tr w:rsidR="007F0105" w:rsidTr="007F010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Ляшук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Дмитровичская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средняя школа Каменецкого района</w:t>
            </w:r>
          </w:p>
        </w:tc>
      </w:tr>
      <w:tr w:rsidR="007F0105" w:rsidTr="007F010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Пашкович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Вероника Александровна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Каменюкская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средняя школа Каменецкого района</w:t>
            </w:r>
          </w:p>
        </w:tc>
      </w:tr>
      <w:tr w:rsidR="007F0105" w:rsidTr="007F010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Михалюк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Новицковичская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средняя школа Каменецкого района</w:t>
            </w:r>
          </w:p>
        </w:tc>
      </w:tr>
      <w:tr w:rsidR="007F0105" w:rsidTr="007F010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Оробейко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Евгений  Васильевич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Пелищенская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средняя школа Каменецкого района</w:t>
            </w:r>
          </w:p>
        </w:tc>
      </w:tr>
      <w:tr w:rsidR="007F0105" w:rsidTr="007F010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Таргоня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Галина Ивановна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Пограничная средняя школа Каменецкого района</w:t>
            </w:r>
          </w:p>
        </w:tc>
      </w:tr>
      <w:tr w:rsidR="007F0105" w:rsidTr="007F010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Дубина Наталья Ивановна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Ряснянская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школа Каменецкого района</w:t>
            </w:r>
          </w:p>
        </w:tc>
      </w:tr>
      <w:tr w:rsidR="007F0105" w:rsidTr="007F010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Демидюк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Галина Андреевна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Свищёвская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школа Каменецкого района</w:t>
            </w:r>
          </w:p>
        </w:tc>
      </w:tr>
      <w:tr w:rsidR="007F0105" w:rsidTr="007F010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Михнюк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 школа №1 г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аменца</w:t>
            </w:r>
          </w:p>
        </w:tc>
      </w:tr>
      <w:tr w:rsidR="007F0105" w:rsidTr="007F010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 школа №2 г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аменца</w:t>
            </w:r>
          </w:p>
        </w:tc>
      </w:tr>
      <w:tr w:rsidR="007F0105" w:rsidTr="007F010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Турнянская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средняя школа Каменецкого района</w:t>
            </w:r>
          </w:p>
        </w:tc>
      </w:tr>
      <w:tr w:rsidR="007F0105" w:rsidTr="007F010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Миронюк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Нина 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Каленковичская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базовая школа Каменецкого района</w:t>
            </w:r>
          </w:p>
        </w:tc>
      </w:tr>
      <w:tr w:rsidR="007F0105" w:rsidTr="007F0105">
        <w:trPr>
          <w:trHeight w:val="150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Шоколо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Каленковичская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базовая школа Каменецкого района</w:t>
            </w:r>
          </w:p>
        </w:tc>
      </w:tr>
      <w:tr w:rsidR="007F0105" w:rsidTr="007F0105">
        <w:trPr>
          <w:trHeight w:val="8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Альбина   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Новосёлковская базовая школа Каменецкого района</w:t>
            </w:r>
          </w:p>
        </w:tc>
      </w:tr>
      <w:tr w:rsidR="007F0105" w:rsidTr="007F0105">
        <w:trPr>
          <w:trHeight w:val="13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Нигирыш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Ходосовская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базовая школа Каменецкого района</w:t>
            </w:r>
          </w:p>
        </w:tc>
      </w:tr>
      <w:tr w:rsidR="007F0105" w:rsidTr="007F0105">
        <w:trPr>
          <w:trHeight w:val="15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Лыскович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Анна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Мартынюковская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начальная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школа Каменецкого района</w:t>
            </w:r>
          </w:p>
        </w:tc>
      </w:tr>
      <w:tr w:rsidR="007F0105" w:rsidTr="007F0105">
        <w:trPr>
          <w:trHeight w:val="26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Полховская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Людмила Григорьевна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Беловежский детский  сад</w:t>
            </w:r>
          </w:p>
        </w:tc>
      </w:tr>
      <w:tr w:rsidR="007F0105" w:rsidTr="007F0105">
        <w:trPr>
          <w:trHeight w:val="21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Видомлянский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детский сад</w:t>
            </w:r>
          </w:p>
        </w:tc>
      </w:tr>
      <w:tr w:rsidR="007F0105" w:rsidTr="007F0105">
        <w:trPr>
          <w:trHeight w:val="22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Якимовец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Вера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Войсковский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детский сад</w:t>
            </w:r>
          </w:p>
        </w:tc>
      </w:tr>
      <w:tr w:rsidR="007F0105" w:rsidTr="007F0105">
        <w:trPr>
          <w:trHeight w:val="48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Полубок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Детский сад №1 г.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Высокое</w:t>
            </w:r>
            <w:proofErr w:type="gramEnd"/>
          </w:p>
        </w:tc>
      </w:tr>
      <w:tr w:rsidR="007F0105" w:rsidTr="007F0105">
        <w:trPr>
          <w:trHeight w:val="14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Дубяга Елена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Высоко-Литовский детский сад</w:t>
            </w:r>
          </w:p>
        </w:tc>
      </w:tr>
      <w:tr w:rsidR="007F0105" w:rsidTr="007F0105">
        <w:trPr>
          <w:trHeight w:val="25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Калиновская Ирина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Дмитровичский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детский сад</w:t>
            </w:r>
          </w:p>
        </w:tc>
      </w:tr>
      <w:tr w:rsidR="007F0105" w:rsidTr="007F0105">
        <w:trPr>
          <w:trHeight w:val="25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Миронюк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Долбизнянский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детский сад</w:t>
            </w:r>
          </w:p>
        </w:tc>
      </w:tr>
      <w:tr w:rsidR="007F0105" w:rsidTr="007F0105">
        <w:trPr>
          <w:trHeight w:val="15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Козакевич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Каменюкский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детский сад </w:t>
            </w:r>
          </w:p>
        </w:tc>
      </w:tr>
      <w:tr w:rsidR="007F0105" w:rsidTr="007F0105">
        <w:trPr>
          <w:trHeight w:val="34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Назарук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Каролинский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детский  сад</w:t>
            </w:r>
          </w:p>
        </w:tc>
      </w:tr>
      <w:tr w:rsidR="007F0105" w:rsidTr="007F0105">
        <w:trPr>
          <w:trHeight w:val="15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Михалевская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Новосёлковский детский сад</w:t>
            </w:r>
          </w:p>
        </w:tc>
      </w:tr>
      <w:tr w:rsidR="007F0105" w:rsidTr="007F0105">
        <w:trPr>
          <w:trHeight w:val="26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Наталья Григорьевна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Огородникский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детский сад</w:t>
            </w:r>
          </w:p>
        </w:tc>
      </w:tr>
      <w:tr w:rsidR="007F0105" w:rsidTr="007F0105">
        <w:trPr>
          <w:trHeight w:val="20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Кусик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Елена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Омеленецкий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детский сад</w:t>
            </w:r>
          </w:p>
        </w:tc>
      </w:tr>
      <w:tr w:rsidR="007F0105" w:rsidTr="007F0105">
        <w:trPr>
          <w:trHeight w:val="20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Рагулина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Алла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Пелищенский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детский сад</w:t>
            </w:r>
          </w:p>
        </w:tc>
      </w:tr>
      <w:tr w:rsidR="007F0105" w:rsidTr="007F0105">
        <w:trPr>
          <w:trHeight w:val="18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Адамчук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Татьяна Яковлевна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Подбельский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детский сад</w:t>
            </w:r>
          </w:p>
        </w:tc>
      </w:tr>
      <w:tr w:rsidR="007F0105" w:rsidTr="007F0105">
        <w:trPr>
          <w:trHeight w:val="24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Лукашевич Ольга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Ряснянский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детский сад</w:t>
            </w:r>
          </w:p>
        </w:tc>
      </w:tr>
      <w:tr w:rsidR="007F0105" w:rsidTr="007F0105">
        <w:trPr>
          <w:trHeight w:val="8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Новик Ирина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Ратайчицкий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детский сад</w:t>
            </w:r>
          </w:p>
        </w:tc>
      </w:tr>
      <w:tr w:rsidR="007F0105" w:rsidTr="007F0105">
        <w:trPr>
          <w:trHeight w:val="21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Нестереня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Светлана Григорьевна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детский сад</w:t>
            </w:r>
          </w:p>
        </w:tc>
      </w:tr>
      <w:tr w:rsidR="007F0105" w:rsidTr="007F0105">
        <w:trPr>
          <w:trHeight w:val="20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Голубкович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Ходосовский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детский сад</w:t>
            </w:r>
          </w:p>
        </w:tc>
      </w:tr>
      <w:tr w:rsidR="007F0105" w:rsidTr="007F0105">
        <w:trPr>
          <w:trHeight w:val="14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Шлетгауэр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Детский сад №1 г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аменец</w:t>
            </w:r>
          </w:p>
        </w:tc>
      </w:tr>
      <w:tr w:rsidR="007F0105" w:rsidTr="007F0105">
        <w:trPr>
          <w:trHeight w:val="20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Жедик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Детский сад №2 г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аменец</w:t>
            </w:r>
          </w:p>
        </w:tc>
      </w:tr>
      <w:tr w:rsidR="007F0105" w:rsidTr="007F0105">
        <w:trPr>
          <w:trHeight w:val="20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Натчук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Жанна Леонтьевна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Каменецкий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районный центр коррекционно-развивающего обучения и реабилитации</w:t>
            </w:r>
          </w:p>
        </w:tc>
      </w:tr>
      <w:tr w:rsidR="007F0105" w:rsidTr="007F0105">
        <w:trPr>
          <w:trHeight w:val="13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Гомзюк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Каменецкий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районный социально-педагогический центр</w:t>
            </w:r>
          </w:p>
        </w:tc>
      </w:tr>
      <w:tr w:rsidR="007F0105" w:rsidTr="007F0105">
        <w:trPr>
          <w:trHeight w:val="19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0105" w:rsidRDefault="007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Иванюк Наталья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105" w:rsidRDefault="007F01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по образованию Каменецкого райисполкома</w:t>
            </w:r>
          </w:p>
        </w:tc>
      </w:tr>
    </w:tbl>
    <w:p w:rsidR="007F0105" w:rsidRDefault="007F0105" w:rsidP="007F0105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F0105" w:rsidRDefault="007F0105" w:rsidP="007F0105"/>
    <w:p w:rsidR="007F0105" w:rsidRDefault="007F0105" w:rsidP="007F0105"/>
    <w:p w:rsidR="007F0105" w:rsidRDefault="007F0105" w:rsidP="007F0105"/>
    <w:p w:rsidR="007F0105" w:rsidRDefault="007F0105" w:rsidP="007F0105"/>
    <w:p w:rsidR="007F0105" w:rsidRDefault="007F0105" w:rsidP="007F0105"/>
    <w:p w:rsidR="007F0105" w:rsidRDefault="007F0105" w:rsidP="007F0105"/>
    <w:p w:rsidR="007F0105" w:rsidRDefault="007F0105" w:rsidP="007F0105"/>
    <w:p w:rsidR="007F0105" w:rsidRDefault="007F0105" w:rsidP="007F0105"/>
    <w:p w:rsidR="007F0105" w:rsidRDefault="007F0105" w:rsidP="007F0105"/>
    <w:p w:rsidR="007F0105" w:rsidRDefault="007F0105" w:rsidP="007F0105"/>
    <w:p w:rsidR="007F0105" w:rsidRDefault="007F0105" w:rsidP="007F0105"/>
    <w:p w:rsidR="007F0105" w:rsidRDefault="007F0105" w:rsidP="007F0105"/>
    <w:p w:rsidR="007F0105" w:rsidRDefault="007F0105" w:rsidP="007F0105"/>
    <w:p w:rsidR="007F0105" w:rsidRDefault="007F0105" w:rsidP="007F0105"/>
    <w:p w:rsidR="007F0105" w:rsidRDefault="007F0105" w:rsidP="007F0105"/>
    <w:p w:rsidR="007F0105" w:rsidRDefault="007F0105" w:rsidP="007F0105"/>
    <w:p w:rsidR="007F0105" w:rsidRDefault="007F0105" w:rsidP="007F0105"/>
    <w:p w:rsidR="007F0105" w:rsidRDefault="007F0105" w:rsidP="007F0105"/>
    <w:p w:rsidR="007F0105" w:rsidRDefault="007F0105" w:rsidP="007F0105"/>
    <w:p w:rsidR="007F0105" w:rsidRDefault="007F0105" w:rsidP="007F0105"/>
    <w:p w:rsidR="007F0105" w:rsidRDefault="007F0105" w:rsidP="007F0105"/>
    <w:p w:rsidR="007F0105" w:rsidRDefault="007F0105" w:rsidP="007F0105"/>
    <w:p w:rsidR="007F0105" w:rsidRDefault="007F0105" w:rsidP="007F0105"/>
    <w:p w:rsidR="007F0105" w:rsidRDefault="007F0105" w:rsidP="007F0105"/>
    <w:p w:rsidR="007F0105" w:rsidRDefault="007F0105" w:rsidP="007F0105"/>
    <w:p w:rsidR="007F0105" w:rsidRDefault="007F0105" w:rsidP="007F0105"/>
    <w:p w:rsidR="007F0105" w:rsidRDefault="007F0105" w:rsidP="007F0105">
      <w:pPr>
        <w:ind w:right="8504"/>
      </w:pPr>
    </w:p>
    <w:p w:rsidR="007F0105" w:rsidRDefault="007F0105" w:rsidP="007F0105">
      <w:pPr>
        <w:ind w:right="56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 отдела по образованию                                 </w:t>
      </w:r>
      <w:proofErr w:type="spellStart"/>
      <w:r>
        <w:rPr>
          <w:rFonts w:ascii="Times New Roman" w:hAnsi="Times New Roman" w:cs="Times New Roman"/>
          <w:sz w:val="28"/>
        </w:rPr>
        <w:t>Ж.И.Авдей</w:t>
      </w:r>
      <w:proofErr w:type="spellEnd"/>
    </w:p>
    <w:p w:rsidR="00950559" w:rsidRDefault="00950559"/>
    <w:sectPr w:rsidR="00950559" w:rsidSect="0095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F0105"/>
    <w:rsid w:val="003B01BE"/>
    <w:rsid w:val="007F0105"/>
    <w:rsid w:val="0095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1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3477</Characters>
  <Application>Microsoft Office Word</Application>
  <DocSecurity>0</DocSecurity>
  <Lines>28</Lines>
  <Paragraphs>8</Paragraphs>
  <ScaleCrop>false</ScaleCrop>
  <Company>Work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Парафенюк ОВ</dc:creator>
  <cp:keywords/>
  <dc:description/>
  <cp:lastModifiedBy>Парафенюк ОВ</cp:lastModifiedBy>
  <cp:revision>3</cp:revision>
  <dcterms:created xsi:type="dcterms:W3CDTF">2023-06-20T12:21:00Z</dcterms:created>
  <dcterms:modified xsi:type="dcterms:W3CDTF">2023-06-20T12:23:00Z</dcterms:modified>
</cp:coreProperties>
</file>