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3B" w:rsidRPr="00BF7CEA" w:rsidRDefault="00BF7CE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</w:t>
      </w:r>
      <w:r>
        <w:tab/>
      </w:r>
      <w:r w:rsidRPr="00BF7CEA">
        <w:rPr>
          <w:rFonts w:ascii="Times New Roman" w:hAnsi="Times New Roman" w:cs="Times New Roman"/>
        </w:rPr>
        <w:t>Приложение</w:t>
      </w:r>
    </w:p>
    <w:p w:rsidR="00BF7CEA" w:rsidRPr="00BF7CEA" w:rsidRDefault="00BF7CEA" w:rsidP="00BF7CEA">
      <w:pPr>
        <w:ind w:left="1416" w:firstLine="708"/>
        <w:rPr>
          <w:rFonts w:ascii="Times New Roman" w:hAnsi="Times New Roman" w:cs="Times New Roman"/>
        </w:rPr>
      </w:pPr>
      <w:r w:rsidRPr="00BF7CEA">
        <w:rPr>
          <w:rFonts w:ascii="Times New Roman" w:hAnsi="Times New Roman" w:cs="Times New Roman"/>
        </w:rPr>
        <w:t>Информация о контрактной форме найма работников бюджетных организаций 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1590"/>
        <w:gridCol w:w="1382"/>
        <w:gridCol w:w="1615"/>
        <w:gridCol w:w="922"/>
        <w:gridCol w:w="1007"/>
        <w:gridCol w:w="1276"/>
        <w:gridCol w:w="1275"/>
        <w:gridCol w:w="1418"/>
        <w:gridCol w:w="1276"/>
        <w:gridCol w:w="1417"/>
        <w:gridCol w:w="1418"/>
        <w:gridCol w:w="1211"/>
      </w:tblGrid>
      <w:tr w:rsidR="00C30B0B" w:rsidRPr="00BF7CEA" w:rsidTr="00576CD7">
        <w:trPr>
          <w:trHeight w:val="404"/>
        </w:trPr>
        <w:tc>
          <w:tcPr>
            <w:tcW w:w="1590" w:type="dxa"/>
            <w:vMerge w:val="restart"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района</w:t>
            </w:r>
          </w:p>
        </w:tc>
        <w:tc>
          <w:tcPr>
            <w:tcW w:w="1382" w:type="dxa"/>
            <w:vMerge w:val="restart"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1615" w:type="dxa"/>
            <w:vMerge w:val="restart"/>
          </w:tcPr>
          <w:p w:rsidR="00C30B0B" w:rsidRDefault="00C3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работающих</w:t>
            </w:r>
          </w:p>
          <w:p w:rsidR="00576CD7" w:rsidRPr="00BF7CEA" w:rsidRDefault="0057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(списочная численность)</w:t>
            </w:r>
          </w:p>
        </w:tc>
        <w:tc>
          <w:tcPr>
            <w:tcW w:w="7174" w:type="dxa"/>
            <w:gridSpan w:val="6"/>
          </w:tcPr>
          <w:p w:rsidR="00C30B0B" w:rsidRPr="00BF7CEA" w:rsidRDefault="00C30B0B" w:rsidP="00C3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</w:tcPr>
          <w:p w:rsidR="00C30B0B" w:rsidRPr="00BF7CEA" w:rsidRDefault="0057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работников не на контрактной форме найма  </w:t>
            </w:r>
          </w:p>
        </w:tc>
        <w:tc>
          <w:tcPr>
            <w:tcW w:w="1418" w:type="dxa"/>
            <w:vMerge w:val="restart"/>
          </w:tcPr>
          <w:p w:rsidR="00C30B0B" w:rsidRPr="00BF7CEA" w:rsidRDefault="0057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размер по контракту за сентябрь </w:t>
            </w:r>
          </w:p>
        </w:tc>
        <w:tc>
          <w:tcPr>
            <w:tcW w:w="1211" w:type="dxa"/>
            <w:vMerge w:val="restart"/>
          </w:tcPr>
          <w:p w:rsidR="00C30B0B" w:rsidRPr="00BF7CEA" w:rsidRDefault="0057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средств на надбавку по контракту за сентябрь</w:t>
            </w:r>
            <w:bookmarkStart w:id="0" w:name="_GoBack"/>
            <w:bookmarkEnd w:id="0"/>
          </w:p>
        </w:tc>
      </w:tr>
      <w:tr w:rsidR="00C30B0B" w:rsidRPr="00BF7CEA" w:rsidTr="00576CD7">
        <w:tc>
          <w:tcPr>
            <w:tcW w:w="1590" w:type="dxa"/>
            <w:vMerge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 w:val="restart"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52" w:type="dxa"/>
            <w:gridSpan w:val="5"/>
          </w:tcPr>
          <w:p w:rsidR="00C30B0B" w:rsidRPr="00BF7CEA" w:rsidRDefault="00576CD7" w:rsidP="0057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0B0B">
              <w:rPr>
                <w:rFonts w:ascii="Times New Roman" w:hAnsi="Times New Roman" w:cs="Times New Roman"/>
              </w:rPr>
              <w:t xml:space="preserve"> том числе по размерам надбавки по контракту</w:t>
            </w:r>
          </w:p>
        </w:tc>
        <w:tc>
          <w:tcPr>
            <w:tcW w:w="1417" w:type="dxa"/>
            <w:vMerge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</w:tr>
      <w:tr w:rsidR="00C30B0B" w:rsidRPr="00BF7CEA" w:rsidTr="00576CD7">
        <w:tc>
          <w:tcPr>
            <w:tcW w:w="1590" w:type="dxa"/>
            <w:vMerge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1% включительно</w:t>
            </w:r>
          </w:p>
        </w:tc>
        <w:tc>
          <w:tcPr>
            <w:tcW w:w="1276" w:type="dxa"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1 % до 10% включительно</w:t>
            </w:r>
          </w:p>
        </w:tc>
        <w:tc>
          <w:tcPr>
            <w:tcW w:w="1275" w:type="dxa"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10% до 20% включительно</w:t>
            </w:r>
          </w:p>
        </w:tc>
        <w:tc>
          <w:tcPr>
            <w:tcW w:w="1418" w:type="dxa"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20% до 30% включительно</w:t>
            </w:r>
          </w:p>
        </w:tc>
        <w:tc>
          <w:tcPr>
            <w:tcW w:w="1276" w:type="dxa"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30% до 50% включительно</w:t>
            </w:r>
          </w:p>
        </w:tc>
        <w:tc>
          <w:tcPr>
            <w:tcW w:w="1417" w:type="dxa"/>
            <w:vMerge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</w:tr>
      <w:tr w:rsidR="00C30B0B" w:rsidRPr="00BF7CEA" w:rsidTr="00576CD7">
        <w:tc>
          <w:tcPr>
            <w:tcW w:w="1590" w:type="dxa"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C30B0B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0B0B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B0B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0B0B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0B0B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C30B0B" w:rsidRPr="00BF7CEA" w:rsidRDefault="00C30B0B">
            <w:pPr>
              <w:rPr>
                <w:rFonts w:ascii="Times New Roman" w:hAnsi="Times New Roman" w:cs="Times New Roman"/>
              </w:rPr>
            </w:pPr>
          </w:p>
        </w:tc>
      </w:tr>
    </w:tbl>
    <w:p w:rsidR="00BF7CEA" w:rsidRDefault="00BF7CEA">
      <w:r>
        <w:t xml:space="preserve"> </w:t>
      </w:r>
    </w:p>
    <w:sectPr w:rsidR="00BF7CEA" w:rsidSect="007F038D">
      <w:pgSz w:w="16838" w:h="11906" w:orient="landscape"/>
      <w:pgMar w:top="1701" w:right="45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EA"/>
    <w:rsid w:val="0032543B"/>
    <w:rsid w:val="004D141A"/>
    <w:rsid w:val="00576CD7"/>
    <w:rsid w:val="0061495C"/>
    <w:rsid w:val="00654F6C"/>
    <w:rsid w:val="007F038D"/>
    <w:rsid w:val="00AB7524"/>
    <w:rsid w:val="00BF7CEA"/>
    <w:rsid w:val="00C30B0B"/>
    <w:rsid w:val="00D8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П. Пекун</dc:creator>
  <cp:lastModifiedBy>adm22003</cp:lastModifiedBy>
  <cp:revision>2</cp:revision>
  <cp:lastPrinted>2023-10-10T14:10:00Z</cp:lastPrinted>
  <dcterms:created xsi:type="dcterms:W3CDTF">2023-10-12T05:08:00Z</dcterms:created>
  <dcterms:modified xsi:type="dcterms:W3CDTF">2023-10-12T05:08:00Z</dcterms:modified>
</cp:coreProperties>
</file>