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C046" w14:textId="0D409D4C" w:rsidR="00D26273" w:rsidRDefault="00925F90" w:rsidP="008516E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Уважаемый в</w:t>
      </w:r>
      <w:r w:rsidR="008516E8" w:rsidRPr="008516E8">
        <w:rPr>
          <w:rFonts w:ascii="Times New Roman" w:hAnsi="Times New Roman" w:cs="Times New Roman"/>
          <w:sz w:val="28"/>
          <w:szCs w:val="28"/>
          <w:lang w:val="be-BY"/>
        </w:rPr>
        <w:t>ыпускник 2024 года!</w:t>
      </w:r>
    </w:p>
    <w:p w14:paraId="03D8F55B" w14:textId="688EDD51" w:rsidR="00925F90" w:rsidRPr="00925F90" w:rsidRDefault="008516E8" w:rsidP="00925F9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be-BY"/>
        </w:rPr>
        <w:t>Приглашаем Вас принять участие в университетской олимпиаде по математике в Мозырском государственном педагогическом университете имени И.П.Шамякина.</w:t>
      </w:r>
      <w:r w:rsidR="00925F90">
        <w:rPr>
          <w:sz w:val="28"/>
          <w:szCs w:val="28"/>
          <w:lang w:val="be-BY"/>
        </w:rPr>
        <w:t xml:space="preserve"> Олимпиада будет проходить в 2 </w:t>
      </w:r>
      <w:r w:rsidR="00925F90" w:rsidRPr="00925F90">
        <w:rPr>
          <w:color w:val="333333"/>
          <w:sz w:val="28"/>
          <w:szCs w:val="28"/>
        </w:rPr>
        <w:t>этап</w:t>
      </w:r>
      <w:r w:rsidR="00925F90" w:rsidRPr="00925F90">
        <w:rPr>
          <w:color w:val="333333"/>
          <w:sz w:val="28"/>
          <w:szCs w:val="28"/>
          <w:lang w:val="ru-RU"/>
        </w:rPr>
        <w:t>а</w:t>
      </w:r>
      <w:r w:rsidR="00925F90" w:rsidRPr="00925F90">
        <w:rPr>
          <w:color w:val="333333"/>
          <w:sz w:val="28"/>
          <w:szCs w:val="28"/>
        </w:rPr>
        <w:t>:</w:t>
      </w:r>
    </w:p>
    <w:p w14:paraId="35495882" w14:textId="5C6B85E3" w:rsidR="00925F90" w:rsidRPr="00925F90" w:rsidRDefault="00925F90" w:rsidP="00925F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333333"/>
          <w:sz w:val="28"/>
          <w:szCs w:val="28"/>
        </w:rPr>
      </w:pPr>
      <w:r w:rsidRPr="00925F90">
        <w:rPr>
          <w:b/>
          <w:bCs/>
          <w:i/>
          <w:iCs/>
          <w:color w:val="333333"/>
          <w:sz w:val="28"/>
          <w:szCs w:val="28"/>
        </w:rPr>
        <w:t>п</w:t>
      </w:r>
      <w:r w:rsidRPr="00925F90">
        <w:rPr>
          <w:b/>
          <w:bCs/>
          <w:i/>
          <w:iCs/>
          <w:color w:val="333333"/>
          <w:sz w:val="28"/>
          <w:szCs w:val="28"/>
        </w:rPr>
        <w:t>редварительный (дистанционная форма) – 09.12.2023</w:t>
      </w:r>
    </w:p>
    <w:p w14:paraId="59D552C2" w14:textId="4C40268D" w:rsidR="00925F90" w:rsidRPr="00925F90" w:rsidRDefault="00925F90" w:rsidP="00925F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  <w:r w:rsidRPr="00925F90">
        <w:rPr>
          <w:b/>
          <w:bCs/>
          <w:i/>
          <w:iCs/>
          <w:color w:val="333333"/>
          <w:sz w:val="28"/>
          <w:szCs w:val="28"/>
        </w:rPr>
        <w:t>з</w:t>
      </w:r>
      <w:r w:rsidRPr="00925F90">
        <w:rPr>
          <w:b/>
          <w:bCs/>
          <w:i/>
          <w:iCs/>
          <w:color w:val="333333"/>
          <w:sz w:val="28"/>
          <w:szCs w:val="28"/>
        </w:rPr>
        <w:t>аключительный (очная форма) – 17.02.2024</w:t>
      </w:r>
      <w:r>
        <w:rPr>
          <w:b/>
          <w:bCs/>
          <w:i/>
          <w:iCs/>
          <w:color w:val="333333"/>
          <w:sz w:val="28"/>
          <w:szCs w:val="28"/>
          <w:lang w:val="ru-RU"/>
        </w:rPr>
        <w:t>.</w:t>
      </w:r>
    </w:p>
    <w:p w14:paraId="1AF2DA0A" w14:textId="2338D07B" w:rsidR="008516E8" w:rsidRDefault="008516E8" w:rsidP="008516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Воспользуйтесь </w:t>
      </w:r>
      <w:r w:rsidR="00925F90">
        <w:rPr>
          <w:rFonts w:ascii="Times New Roman" w:hAnsi="Times New Roman" w:cs="Times New Roman"/>
          <w:sz w:val="28"/>
          <w:szCs w:val="28"/>
          <w:lang w:val="be-BY"/>
        </w:rPr>
        <w:t xml:space="preserve">уникальным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шансом уже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марте 2024 года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стать студентом физико-инженерного факультета по любой из специальностей: </w:t>
      </w:r>
    </w:p>
    <w:p w14:paraId="605CC767" w14:textId="1D45802E" w:rsidR="008516E8" w:rsidRPr="008516E8" w:rsidRDefault="008516E8" w:rsidP="00851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6E8">
        <w:rPr>
          <w:rFonts w:ascii="Times New Roman" w:hAnsi="Times New Roman" w:cs="Times New Roman"/>
          <w:sz w:val="28"/>
          <w:szCs w:val="28"/>
          <w:lang w:val="be-BY"/>
        </w:rPr>
        <w:t>“Физико-математическое образование (математика и информатика)” с квалификацией “Преподаватель”</w:t>
      </w:r>
    </w:p>
    <w:p w14:paraId="289DC47A" w14:textId="591CE210" w:rsidR="008516E8" w:rsidRPr="008516E8" w:rsidRDefault="008516E8" w:rsidP="00851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6E8">
        <w:rPr>
          <w:rFonts w:ascii="Times New Roman" w:hAnsi="Times New Roman" w:cs="Times New Roman"/>
          <w:sz w:val="28"/>
          <w:szCs w:val="28"/>
          <w:lang w:val="be-BY"/>
        </w:rPr>
        <w:t>“Инженерно-педагогическая деятельность” с квалификацией “Инженер.Педагог”</w:t>
      </w:r>
    </w:p>
    <w:p w14:paraId="27E757AD" w14:textId="4482E55E" w:rsidR="008516E8" w:rsidRDefault="008516E8" w:rsidP="00851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6E8">
        <w:rPr>
          <w:rFonts w:ascii="Times New Roman" w:hAnsi="Times New Roman" w:cs="Times New Roman"/>
          <w:sz w:val="28"/>
          <w:szCs w:val="28"/>
          <w:lang w:val="be-BY"/>
        </w:rPr>
        <w:t>“Компьютерная физмка” с квалификацией “Физик.Программист”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E294106" w14:textId="00735214" w:rsidR="008516E8" w:rsidRPr="00925F90" w:rsidRDefault="00925F90" w:rsidP="00925F9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этого необходимо сначала зарегистрироваться до 8 декабря  2023 года </w:t>
      </w:r>
      <w:r w:rsidR="008516E8">
        <w:rPr>
          <w:rFonts w:ascii="Times New Roman" w:hAnsi="Times New Roman" w:cs="Times New Roman"/>
          <w:sz w:val="28"/>
          <w:szCs w:val="28"/>
          <w:lang w:val="be-BY"/>
        </w:rPr>
        <w:t xml:space="preserve">на сайте </w:t>
      </w:r>
      <w:r w:rsidRPr="00925F90">
        <w:rPr>
          <w:rFonts w:ascii="Times New Roman" w:hAnsi="Times New Roman" w:cs="Times New Roman"/>
          <w:color w:val="FF0000"/>
          <w:sz w:val="28"/>
          <w:szCs w:val="28"/>
          <w:lang w:val="be-BY"/>
        </w:rPr>
        <w:t>https://www.mspu.by</w:t>
      </w:r>
    </w:p>
    <w:p w14:paraId="1CC1721F" w14:textId="7039A918" w:rsidR="008516E8" w:rsidRPr="00925F90" w:rsidRDefault="00925F90" w:rsidP="00925F90">
      <w:pPr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25F90">
        <w:rPr>
          <w:rFonts w:ascii="Times New Roman" w:hAnsi="Times New Roman" w:cs="Times New Roman"/>
          <w:sz w:val="28"/>
          <w:szCs w:val="28"/>
          <w:lang w:val="be-BY"/>
        </w:rPr>
        <w:t>Приглашаем к участию!</w:t>
      </w:r>
    </w:p>
    <w:sectPr w:rsidR="008516E8" w:rsidRPr="0092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148"/>
    <w:multiLevelType w:val="hybridMultilevel"/>
    <w:tmpl w:val="59AA6A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3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E8"/>
    <w:rsid w:val="008516E8"/>
    <w:rsid w:val="00925F90"/>
    <w:rsid w:val="00D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9A6"/>
  <w15:chartTrackingRefBased/>
  <w15:docId w15:val="{356EA42D-6041-4A99-B188-B680D37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Ковальчук</dc:creator>
  <cp:keywords/>
  <dc:description/>
  <cp:lastModifiedBy>Инесса Ковальчук</cp:lastModifiedBy>
  <cp:revision>1</cp:revision>
  <dcterms:created xsi:type="dcterms:W3CDTF">2023-11-18T15:42:00Z</dcterms:created>
  <dcterms:modified xsi:type="dcterms:W3CDTF">2023-11-18T15:58:00Z</dcterms:modified>
</cp:coreProperties>
</file>