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BA31B3">
        <w:rPr>
          <w:rFonts w:ascii="Times New Roman" w:hAnsi="Times New Roman" w:cs="Times New Roman"/>
          <w:sz w:val="30"/>
          <w:szCs w:val="30"/>
          <w:lang w:val="be-BY"/>
        </w:rPr>
        <w:t>ОМХК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C94746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14 декабря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55A8A" w:rsidRPr="003D33A2">
        <w:rPr>
          <w:rFonts w:ascii="Times New Roman" w:hAnsi="Times New Roman"/>
          <w:b/>
          <w:sz w:val="30"/>
          <w:szCs w:val="30"/>
          <w:lang w:val="be-BY"/>
        </w:rPr>
        <w:t>2023</w:t>
      </w:r>
      <w:r w:rsidR="00105EDF" w:rsidRPr="003D33A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 w:rsidR="00AF38CF" w:rsidRPr="003D33A2">
        <w:rPr>
          <w:rFonts w:ascii="Times New Roman" w:hAnsi="Times New Roman"/>
          <w:b/>
          <w:sz w:val="30"/>
          <w:szCs w:val="30"/>
        </w:rPr>
        <w:t>в 15</w:t>
      </w:r>
      <w:r w:rsidR="005D29AF" w:rsidRPr="003D33A2">
        <w:rPr>
          <w:rFonts w:ascii="Times New Roman" w:hAnsi="Times New Roman"/>
          <w:b/>
          <w:sz w:val="30"/>
          <w:szCs w:val="30"/>
        </w:rPr>
        <w:t>.00</w:t>
      </w:r>
      <w:r w:rsidR="005D29AF" w:rsidRPr="003D33A2">
        <w:rPr>
          <w:rFonts w:ascii="Times New Roman" w:hAnsi="Times New Roman"/>
          <w:sz w:val="30"/>
          <w:szCs w:val="30"/>
        </w:rPr>
        <w:t xml:space="preserve"> 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на </w:t>
      </w:r>
      <w:r w:rsidR="005D29AF" w:rsidRPr="003D33A2">
        <w:rPr>
          <w:rFonts w:ascii="Times New Roman" w:hAnsi="Times New Roman"/>
          <w:sz w:val="30"/>
          <w:szCs w:val="30"/>
          <w:lang w:val="be-BY"/>
        </w:rPr>
        <w:t xml:space="preserve">площадке </w:t>
      </w:r>
      <w:r w:rsidR="00C50600">
        <w:rPr>
          <w:rFonts w:ascii="Times New Roman" w:hAnsi="Times New Roman"/>
          <w:sz w:val="30"/>
          <w:szCs w:val="30"/>
          <w:lang w:val="en-US"/>
        </w:rPr>
        <w:t>Microsoft</w:t>
      </w:r>
      <w:r w:rsidR="00C50600" w:rsidRPr="00C50600">
        <w:rPr>
          <w:rFonts w:ascii="Times New Roman" w:hAnsi="Times New Roman"/>
          <w:sz w:val="30"/>
          <w:szCs w:val="30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  <w:lang w:val="en-US"/>
        </w:rPr>
        <w:t>Teams</w:t>
      </w:r>
      <w:r w:rsidR="00105EDF" w:rsidRPr="003D33A2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 xml:space="preserve">учителей </w:t>
      </w:r>
      <w:r w:rsidR="00FA44F3">
        <w:rPr>
          <w:rFonts w:ascii="Times New Roman" w:hAnsi="Times New Roman"/>
          <w:sz w:val="30"/>
          <w:szCs w:val="30"/>
          <w:lang w:val="be-BY"/>
        </w:rPr>
        <w:t>ОМХК</w:t>
      </w:r>
      <w:r w:rsidR="00AF38CF" w:rsidRPr="003D33A2">
        <w:rPr>
          <w:rFonts w:ascii="Times New Roman" w:hAnsi="Times New Roman"/>
          <w:sz w:val="30"/>
          <w:szCs w:val="30"/>
          <w:lang w:val="be-BY"/>
        </w:rPr>
        <w:t>.</w:t>
      </w:r>
    </w:p>
    <w:p w:rsidR="00105EDF" w:rsidRPr="003D33A2" w:rsidRDefault="00105EDF" w:rsidP="0010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D33A2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3D33A2">
        <w:rPr>
          <w:rFonts w:ascii="Times New Roman" w:eastAsia="Times New Roman" w:hAnsi="Times New Roman"/>
          <w:bCs/>
          <w:sz w:val="30"/>
          <w:szCs w:val="30"/>
        </w:rPr>
        <w:t>«</w:t>
      </w:r>
      <w:r w:rsidR="00AF38CF" w:rsidRPr="003D33A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Совершенствование профессиональной компетентности педагогов по вопросам воспитания и развития личности учащегося средствами учебного предмета </w:t>
      </w:r>
      <w:r w:rsidR="00AF38CF" w:rsidRPr="003D33A2">
        <w:rPr>
          <w:rFonts w:ascii="Times New Roman" w:eastAsia="Times New Roman" w:hAnsi="Times New Roman"/>
          <w:sz w:val="30"/>
          <w:szCs w:val="30"/>
        </w:rPr>
        <w:t>«</w:t>
      </w:r>
      <w:r w:rsidR="00C94746">
        <w:rPr>
          <w:rFonts w:ascii="Times New Roman" w:eastAsia="Times New Roman" w:hAnsi="Times New Roman"/>
          <w:sz w:val="30"/>
          <w:szCs w:val="30"/>
        </w:rPr>
        <w:t>Искусство (отечественная и мировая художественная культура)»</w:t>
      </w:r>
      <w:r w:rsidRPr="003D33A2">
        <w:rPr>
          <w:rFonts w:ascii="Times New Roman" w:eastAsia="Times New Roman" w:hAnsi="Times New Roman"/>
          <w:sz w:val="30"/>
          <w:szCs w:val="30"/>
        </w:rPr>
        <w:t>.</w:t>
      </w:r>
    </w:p>
    <w:p w:rsidR="00105EDF" w:rsidRDefault="00105EDF" w:rsidP="00105EDF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3D33A2">
        <w:rPr>
          <w:rFonts w:ascii="Times New Roman" w:hAnsi="Times New Roman"/>
          <w:b/>
          <w:sz w:val="30"/>
          <w:szCs w:val="30"/>
        </w:rPr>
        <w:t xml:space="preserve">Тема: </w:t>
      </w:r>
      <w:r w:rsidRPr="003D33A2">
        <w:rPr>
          <w:rFonts w:ascii="Times New Roman" w:hAnsi="Times New Roman"/>
          <w:sz w:val="30"/>
          <w:szCs w:val="30"/>
        </w:rPr>
        <w:t>«</w:t>
      </w:r>
      <w:r w:rsidR="00C94746">
        <w:rPr>
          <w:rFonts w:ascii="Times New Roman" w:hAnsi="Times New Roman"/>
          <w:sz w:val="30"/>
          <w:szCs w:val="30"/>
        </w:rPr>
        <w:t>Реализация воспитательного потенциала учебного предмета «Искусство (отечественная и мировая художественная культура) на учебных занятиях</w:t>
      </w:r>
      <w:r w:rsidR="00C414DD" w:rsidRPr="003D33A2">
        <w:rPr>
          <w:rFonts w:ascii="Times New Roman" w:hAnsi="Times New Roman"/>
          <w:sz w:val="30"/>
          <w:szCs w:val="30"/>
        </w:rPr>
        <w:t>»</w:t>
      </w:r>
      <w:r w:rsidRPr="003D33A2">
        <w:rPr>
          <w:rFonts w:ascii="Times New Roman" w:hAnsi="Times New Roman"/>
          <w:sz w:val="30"/>
          <w:szCs w:val="30"/>
          <w:lang w:val="be-BY"/>
        </w:rPr>
        <w:t>.</w:t>
      </w:r>
    </w:p>
    <w:p w:rsidR="004B67B1" w:rsidRPr="00BF1F57" w:rsidRDefault="004B67B1" w:rsidP="00BF1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67B1">
        <w:rPr>
          <w:rFonts w:ascii="Times New Roman" w:eastAsia="Times New Roman" w:hAnsi="Times New Roman" w:cs="Times New Roman"/>
          <w:b/>
          <w:sz w:val="30"/>
          <w:szCs w:val="30"/>
        </w:rPr>
        <w:t>Цель:</w:t>
      </w:r>
      <w:r w:rsidRPr="004B67B1">
        <w:rPr>
          <w:rFonts w:ascii="Calibri" w:eastAsia="Calibri" w:hAnsi="Calibri" w:cs="Times New Roman"/>
          <w:lang w:eastAsia="en-US"/>
        </w:rPr>
        <w:t xml:space="preserve"> </w:t>
      </w:r>
      <w:r w:rsidRPr="004B67B1">
        <w:rPr>
          <w:rFonts w:ascii="Times New Roman" w:eastAsia="Times New Roman" w:hAnsi="Times New Roman" w:cs="Times New Roman"/>
          <w:kern w:val="2"/>
          <w:sz w:val="30"/>
          <w:szCs w:val="30"/>
          <w:highlight w:val="white"/>
          <w:lang w:bidi="hi-IN"/>
        </w:rPr>
        <w:t xml:space="preserve">непрерывное совершенствование профессионального уровня и педагогического мастерства учителя, </w:t>
      </w:r>
      <w:r w:rsidRPr="004B67B1">
        <w:rPr>
          <w:rFonts w:ascii="Times New Roman" w:eastAsia="Times New Roman" w:hAnsi="Times New Roman" w:cs="Times New Roman"/>
          <w:sz w:val="30"/>
          <w:szCs w:val="30"/>
        </w:rPr>
        <w:t>формирование личностных качеств учащихся, значимых в современном обществе, средствами учебного предмета «Искусство (отечественная и мировая художественная культура)».</w:t>
      </w:r>
    </w:p>
    <w:p w:rsidR="00233AD2" w:rsidRPr="003D33A2" w:rsidRDefault="00C11927" w:rsidP="00DF166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3D33A2">
        <w:rPr>
          <w:rFonts w:ascii="Times New Roman" w:hAnsi="Times New Roman"/>
          <w:b/>
          <w:sz w:val="30"/>
          <w:szCs w:val="30"/>
        </w:rPr>
        <w:t>Форма проведения:</w:t>
      </w:r>
      <w:r w:rsidRPr="003D33A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349ED" w:rsidRPr="003D33A2">
        <w:rPr>
          <w:rFonts w:ascii="Times New Roman" w:hAnsi="Times New Roman"/>
          <w:sz w:val="30"/>
          <w:szCs w:val="30"/>
        </w:rPr>
        <w:t>вебинар</w:t>
      </w:r>
      <w:proofErr w:type="spellEnd"/>
      <w:r w:rsidRPr="003D33A2">
        <w:rPr>
          <w:rFonts w:ascii="Times New Roman" w:hAnsi="Times New Roman"/>
          <w:sz w:val="30"/>
          <w:szCs w:val="30"/>
        </w:rPr>
        <w:t>.</w:t>
      </w:r>
      <w:r w:rsidRPr="003D33A2">
        <w:rPr>
          <w:rFonts w:ascii="Times New Roman" w:hAnsi="Times New Roman"/>
          <w:b/>
          <w:sz w:val="30"/>
          <w:szCs w:val="30"/>
        </w:rPr>
        <w:t xml:space="preserve"> </w:t>
      </w:r>
    </w:p>
    <w:p w:rsidR="0051545A" w:rsidRPr="003D33A2" w:rsidRDefault="0051545A" w:rsidP="00F714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286754" w:rsidRPr="003D33A2" w:rsidRDefault="00B27CBB" w:rsidP="003D33A2">
      <w:pPr>
        <w:pStyle w:val="a3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sz w:val="30"/>
          <w:szCs w:val="30"/>
        </w:rPr>
        <w:t xml:space="preserve">1. </w:t>
      </w:r>
      <w:r w:rsidR="00286754" w:rsidRPr="003D33A2">
        <w:rPr>
          <w:rFonts w:ascii="Times New Roman" w:hAnsi="Times New Roman"/>
          <w:sz w:val="30"/>
          <w:szCs w:val="30"/>
        </w:rPr>
        <w:t xml:space="preserve">Обсуждение открытого </w:t>
      </w:r>
      <w:r w:rsidR="00B765B0" w:rsidRPr="003D33A2">
        <w:rPr>
          <w:rFonts w:ascii="Times New Roman" w:hAnsi="Times New Roman"/>
          <w:sz w:val="30"/>
          <w:szCs w:val="30"/>
        </w:rPr>
        <w:t>учебного занятия</w:t>
      </w:r>
      <w:r w:rsidR="00011E02">
        <w:rPr>
          <w:rFonts w:ascii="Times New Roman" w:hAnsi="Times New Roman"/>
          <w:sz w:val="30"/>
          <w:szCs w:val="30"/>
        </w:rPr>
        <w:t xml:space="preserve"> в 6</w:t>
      </w:r>
      <w:r w:rsidR="00C414DD" w:rsidRPr="003D33A2">
        <w:rPr>
          <w:rFonts w:ascii="Times New Roman" w:hAnsi="Times New Roman"/>
          <w:sz w:val="30"/>
          <w:szCs w:val="30"/>
        </w:rPr>
        <w:t xml:space="preserve"> классе</w:t>
      </w:r>
      <w:r w:rsidR="00286754" w:rsidRPr="003D33A2">
        <w:rPr>
          <w:rFonts w:ascii="Times New Roman" w:hAnsi="Times New Roman"/>
          <w:sz w:val="30"/>
          <w:szCs w:val="30"/>
        </w:rPr>
        <w:t xml:space="preserve"> по теме «</w:t>
      </w:r>
      <w:r w:rsidR="00011E02">
        <w:rPr>
          <w:rFonts w:ascii="Times New Roman" w:hAnsi="Times New Roman"/>
          <w:sz w:val="30"/>
          <w:szCs w:val="30"/>
        </w:rPr>
        <w:t>Таинство народных праздников</w:t>
      </w:r>
      <w:r w:rsidR="00286754" w:rsidRPr="003D33A2">
        <w:rPr>
          <w:rFonts w:ascii="Times New Roman" w:hAnsi="Times New Roman"/>
          <w:sz w:val="30"/>
          <w:szCs w:val="30"/>
        </w:rPr>
        <w:t>».</w:t>
      </w:r>
      <w:r w:rsidR="00286754" w:rsidRPr="003D33A2">
        <w:rPr>
          <w:color w:val="000000"/>
          <w:sz w:val="30"/>
          <w:szCs w:val="30"/>
          <w:lang w:val="be-BY"/>
        </w:rPr>
        <w:t xml:space="preserve"> </w:t>
      </w:r>
    </w:p>
    <w:p w:rsidR="00286754" w:rsidRPr="003D33A2" w:rsidRDefault="00011E02" w:rsidP="00B27CBB">
      <w:pPr>
        <w:pStyle w:val="a3"/>
        <w:ind w:left="4820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Кобзова Светлана Евгеньевна</w:t>
      </w:r>
      <w:r w:rsidR="00286754" w:rsidRPr="003D33A2"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,</w:t>
      </w:r>
      <w:r w:rsidR="00286754" w:rsidRPr="003D33A2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</w:t>
      </w:r>
      <w:r w:rsidR="00442416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учитель </w:t>
      </w:r>
      <w:r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ОМХК Новоселковской базовой школы Каменецкого района</w:t>
      </w:r>
    </w:p>
    <w:p w:rsidR="00286754" w:rsidRPr="003D33A2" w:rsidRDefault="00B27CBB" w:rsidP="003D33A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2. </w:t>
      </w:r>
      <w:r w:rsidR="00286754"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Самоанализ и анализ </w:t>
      </w:r>
      <w:r w:rsidR="00B765B0" w:rsidRPr="003D33A2">
        <w:rPr>
          <w:rFonts w:ascii="Times New Roman" w:hAnsi="Times New Roman"/>
          <w:color w:val="000000"/>
          <w:sz w:val="30"/>
          <w:szCs w:val="30"/>
          <w:lang w:val="be-BY"/>
        </w:rPr>
        <w:t xml:space="preserve">учебного </w:t>
      </w:r>
      <w:r w:rsidR="00286754" w:rsidRPr="003D33A2">
        <w:rPr>
          <w:rFonts w:ascii="Times New Roman" w:hAnsi="Times New Roman"/>
          <w:color w:val="000000"/>
          <w:sz w:val="30"/>
          <w:szCs w:val="30"/>
          <w:lang w:val="be-BY"/>
        </w:rPr>
        <w:t>занятия.</w:t>
      </w:r>
    </w:p>
    <w:p w:rsidR="00286754" w:rsidRPr="003D33A2" w:rsidRDefault="00286754" w:rsidP="00B27CBB">
      <w:pPr>
        <w:pStyle w:val="a3"/>
        <w:ind w:left="4678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Участники заседания</w:t>
      </w:r>
    </w:p>
    <w:p w:rsidR="00C349ED" w:rsidRPr="003D33A2" w:rsidRDefault="00B27CBB" w:rsidP="003D33A2">
      <w:pPr>
        <w:pStyle w:val="a3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D33A2">
        <w:rPr>
          <w:rFonts w:ascii="Times New Roman" w:hAnsi="Times New Roman"/>
          <w:sz w:val="30"/>
          <w:szCs w:val="30"/>
        </w:rPr>
        <w:t xml:space="preserve">3. </w:t>
      </w:r>
      <w:r w:rsidR="00011E02">
        <w:rPr>
          <w:rFonts w:ascii="Times New Roman" w:hAnsi="Times New Roman"/>
          <w:sz w:val="30"/>
          <w:szCs w:val="30"/>
        </w:rPr>
        <w:t>Тема геноцида белорусского народа в период Великой Отечественной войны в содержании учебного предмета «Искусство (отечественная и мировая художественная культура)» (</w:t>
      </w:r>
      <w:r w:rsidR="00011E02">
        <w:rPr>
          <w:rFonts w:ascii="Times New Roman" w:hAnsi="Times New Roman"/>
          <w:sz w:val="30"/>
          <w:szCs w:val="30"/>
          <w:lang w:val="en-US"/>
        </w:rPr>
        <w:t>V</w:t>
      </w:r>
      <w:r w:rsidR="00011E02" w:rsidRPr="00011E02">
        <w:rPr>
          <w:rFonts w:ascii="Times New Roman" w:hAnsi="Times New Roman"/>
          <w:sz w:val="30"/>
          <w:szCs w:val="30"/>
        </w:rPr>
        <w:t>-</w:t>
      </w:r>
      <w:r w:rsidR="00011E02">
        <w:rPr>
          <w:rFonts w:ascii="Times New Roman" w:hAnsi="Times New Roman"/>
          <w:sz w:val="30"/>
          <w:szCs w:val="30"/>
          <w:lang w:val="en-US"/>
        </w:rPr>
        <w:t>IX</w:t>
      </w:r>
      <w:r w:rsidR="00BF1F57">
        <w:rPr>
          <w:rFonts w:ascii="Times New Roman" w:hAnsi="Times New Roman"/>
          <w:sz w:val="30"/>
          <w:szCs w:val="30"/>
        </w:rPr>
        <w:t xml:space="preserve"> классы</w:t>
      </w:r>
      <w:r w:rsidR="00011E02" w:rsidRPr="00011E02">
        <w:rPr>
          <w:rFonts w:ascii="Times New Roman" w:hAnsi="Times New Roman"/>
          <w:sz w:val="30"/>
          <w:szCs w:val="30"/>
        </w:rPr>
        <w:t>)</w:t>
      </w:r>
      <w:r w:rsidR="00C349ED" w:rsidRPr="003D33A2">
        <w:rPr>
          <w:rFonts w:ascii="Times New Roman" w:hAnsi="Times New Roman"/>
          <w:sz w:val="30"/>
          <w:szCs w:val="30"/>
        </w:rPr>
        <w:t xml:space="preserve">. </w:t>
      </w:r>
    </w:p>
    <w:p w:rsidR="00C349ED" w:rsidRPr="003D33A2" w:rsidRDefault="00011E02" w:rsidP="00B27CBB">
      <w:pPr>
        <w:pStyle w:val="a3"/>
        <w:ind w:left="467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Дубина Людмила Степановна</w:t>
      </w:r>
      <w:r w:rsidR="00C349ED" w:rsidRPr="003D33A2">
        <w:rPr>
          <w:rFonts w:ascii="Times New Roman" w:hAnsi="Times New Roman"/>
          <w:b/>
          <w:i/>
          <w:sz w:val="30"/>
          <w:szCs w:val="30"/>
        </w:rPr>
        <w:t>,</w:t>
      </w:r>
      <w:r w:rsidR="00C349ED" w:rsidRPr="003D33A2">
        <w:rPr>
          <w:rFonts w:ascii="Times New Roman" w:hAnsi="Times New Roman"/>
          <w:i/>
          <w:sz w:val="30"/>
          <w:szCs w:val="30"/>
        </w:rPr>
        <w:t xml:space="preserve"> </w:t>
      </w:r>
      <w:r w:rsidR="00B765B0" w:rsidRPr="003D33A2">
        <w:rPr>
          <w:rFonts w:ascii="Times New Roman" w:hAnsi="Times New Roman"/>
          <w:i/>
          <w:sz w:val="30"/>
          <w:szCs w:val="30"/>
        </w:rPr>
        <w:t xml:space="preserve">учитель </w:t>
      </w:r>
      <w:r>
        <w:rPr>
          <w:rFonts w:ascii="Times New Roman" w:hAnsi="Times New Roman"/>
          <w:i/>
          <w:sz w:val="30"/>
          <w:szCs w:val="30"/>
        </w:rPr>
        <w:t xml:space="preserve">ОМХК </w:t>
      </w:r>
      <w:proofErr w:type="spellStart"/>
      <w:r>
        <w:rPr>
          <w:rFonts w:ascii="Times New Roman" w:hAnsi="Times New Roman"/>
          <w:i/>
          <w:sz w:val="30"/>
          <w:szCs w:val="30"/>
        </w:rPr>
        <w:t>Войсковской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средней школы</w:t>
      </w:r>
      <w:r w:rsidR="00C349ED" w:rsidRPr="003D33A2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="00C349ED" w:rsidRPr="003D33A2">
        <w:rPr>
          <w:rFonts w:ascii="Times New Roman" w:hAnsi="Times New Roman"/>
          <w:i/>
          <w:sz w:val="30"/>
          <w:szCs w:val="30"/>
        </w:rPr>
        <w:t>Каменецкого</w:t>
      </w:r>
      <w:proofErr w:type="spellEnd"/>
      <w:r w:rsidR="00C349ED" w:rsidRPr="003D33A2">
        <w:rPr>
          <w:rFonts w:ascii="Times New Roman" w:hAnsi="Times New Roman"/>
          <w:i/>
          <w:sz w:val="30"/>
          <w:szCs w:val="30"/>
        </w:rPr>
        <w:t xml:space="preserve"> района</w:t>
      </w:r>
    </w:p>
    <w:p w:rsidR="00286754" w:rsidRPr="003D33A2" w:rsidRDefault="00B27CBB" w:rsidP="00B27CB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33A2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="00011E02">
        <w:rPr>
          <w:rFonts w:ascii="Times New Roman" w:hAnsi="Times New Roman" w:cs="Times New Roman"/>
          <w:sz w:val="30"/>
          <w:szCs w:val="30"/>
        </w:rPr>
        <w:t>Использование интерактивных дидактических материалов по изучению памятных мест Великой Отечественной войны на учебных занятиях по предмету «Искусство (отечественная и мировая художественная культура)»</w:t>
      </w:r>
      <w:r w:rsidR="00286754" w:rsidRPr="003D33A2">
        <w:rPr>
          <w:rFonts w:ascii="Times New Roman" w:hAnsi="Times New Roman" w:cs="Times New Roman"/>
          <w:sz w:val="30"/>
          <w:szCs w:val="30"/>
        </w:rPr>
        <w:t>.</w:t>
      </w:r>
    </w:p>
    <w:p w:rsidR="00011E02" w:rsidRPr="003D33A2" w:rsidRDefault="00011E02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Потоцкая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Наталья Дмитриевна</w:t>
      </w:r>
      <w:r w:rsidR="00495765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F239D7" w:rsidRPr="003D33A2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i/>
          <w:sz w:val="30"/>
          <w:szCs w:val="30"/>
        </w:rPr>
        <w:t xml:space="preserve">ОМХК гимназии </w:t>
      </w:r>
      <w:proofErr w:type="spellStart"/>
      <w:r w:rsidR="00495765" w:rsidRPr="003D33A2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="00495765" w:rsidRPr="003D33A2">
        <w:rPr>
          <w:rFonts w:ascii="Times New Roman" w:hAnsi="Times New Roman" w:cs="Times New Roman"/>
          <w:i/>
          <w:sz w:val="30"/>
          <w:szCs w:val="30"/>
        </w:rPr>
        <w:t>.К</w:t>
      </w:r>
      <w:proofErr w:type="gramEnd"/>
      <w:r w:rsidR="00495765" w:rsidRPr="003D33A2">
        <w:rPr>
          <w:rFonts w:ascii="Times New Roman" w:hAnsi="Times New Roman" w:cs="Times New Roman"/>
          <w:i/>
          <w:sz w:val="30"/>
          <w:szCs w:val="30"/>
        </w:rPr>
        <w:t>аменца</w:t>
      </w:r>
      <w:proofErr w:type="spellEnd"/>
    </w:p>
    <w:p w:rsidR="00011E02" w:rsidRPr="003D33A2" w:rsidRDefault="00011E02" w:rsidP="00011E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33A2"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>
        <w:rPr>
          <w:rFonts w:ascii="Times New Roman" w:hAnsi="Times New Roman" w:cs="Times New Roman"/>
          <w:sz w:val="30"/>
          <w:szCs w:val="30"/>
        </w:rPr>
        <w:t>национального компонента художественной культуры</w:t>
      </w:r>
      <w:r>
        <w:rPr>
          <w:rFonts w:ascii="Times New Roman" w:hAnsi="Times New Roman" w:cs="Times New Roman"/>
          <w:sz w:val="30"/>
          <w:szCs w:val="30"/>
        </w:rPr>
        <w:t xml:space="preserve"> на учебных занятиях по предмету «Искусство (отечественная и мировая художественная культура)»</w:t>
      </w:r>
      <w:r w:rsidRPr="003D33A2">
        <w:rPr>
          <w:rFonts w:ascii="Times New Roman" w:hAnsi="Times New Roman" w:cs="Times New Roman"/>
          <w:sz w:val="30"/>
          <w:szCs w:val="30"/>
        </w:rPr>
        <w:t>.</w:t>
      </w:r>
    </w:p>
    <w:p w:rsidR="00011E02" w:rsidRPr="003D33A2" w:rsidRDefault="00011E02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Вавринюк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Ольга Ивановна</w:t>
      </w:r>
      <w:r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Pr="003D33A2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i/>
          <w:sz w:val="30"/>
          <w:szCs w:val="30"/>
        </w:rPr>
        <w:t>ОМХК Пограничной средней школы</w:t>
      </w:r>
      <w:r w:rsidR="00153A0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B19F2" w:rsidRPr="003D33A2" w:rsidRDefault="005D6D1C" w:rsidP="003D33A2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 w:val="0"/>
          <w:sz w:val="30"/>
          <w:szCs w:val="30"/>
        </w:rPr>
      </w:pPr>
      <w:r w:rsidRPr="003D33A2">
        <w:rPr>
          <w:rFonts w:ascii="Times New Roman" w:hAnsi="Times New Roman" w:cs="Times New Roman"/>
          <w:sz w:val="30"/>
          <w:szCs w:val="30"/>
        </w:rPr>
        <w:t>5.</w:t>
      </w:r>
      <w:r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B19F2" w:rsidRPr="003D33A2">
        <w:rPr>
          <w:rFonts w:ascii="Times New Roman" w:hAnsi="Times New Roman"/>
          <w:sz w:val="30"/>
          <w:szCs w:val="30"/>
          <w:lang w:val="be-BY"/>
        </w:rPr>
        <w:t xml:space="preserve">О содержании повышения квалификации </w:t>
      </w:r>
      <w:r w:rsidRPr="003D33A2">
        <w:rPr>
          <w:rFonts w:ascii="Times New Roman" w:hAnsi="Times New Roman"/>
          <w:sz w:val="30"/>
          <w:szCs w:val="30"/>
          <w:lang w:val="be-BY"/>
        </w:rPr>
        <w:t xml:space="preserve">учителей </w:t>
      </w:r>
      <w:r w:rsidR="00153A0D">
        <w:rPr>
          <w:rFonts w:ascii="Times New Roman" w:hAnsi="Times New Roman"/>
          <w:sz w:val="30"/>
          <w:szCs w:val="30"/>
          <w:lang w:val="be-BY"/>
        </w:rPr>
        <w:t>ОМХК</w:t>
      </w:r>
      <w:r w:rsidR="008B19F2" w:rsidRPr="003D33A2">
        <w:rPr>
          <w:rFonts w:ascii="Times New Roman" w:hAnsi="Times New Roman"/>
          <w:sz w:val="30"/>
          <w:szCs w:val="30"/>
          <w:lang w:val="be-BY"/>
        </w:rPr>
        <w:t xml:space="preserve"> в Брестском ОИРО</w:t>
      </w:r>
      <w:r w:rsidR="008B19F2" w:rsidRPr="003D33A2">
        <w:rPr>
          <w:rStyle w:val="a5"/>
          <w:rFonts w:ascii="Times New Roman" w:hAnsi="Times New Roman"/>
          <w:i w:val="0"/>
          <w:color w:val="111111"/>
          <w:sz w:val="30"/>
          <w:szCs w:val="30"/>
        </w:rPr>
        <w:t>.</w:t>
      </w:r>
    </w:p>
    <w:p w:rsidR="002F399A" w:rsidRPr="003D33A2" w:rsidRDefault="00495765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Ширнюк С.А.</w:t>
      </w:r>
      <w:r w:rsidR="00727F24" w:rsidRPr="003D33A2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="002F399A"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</w:t>
      </w:r>
      <w:r w:rsidR="00601627" w:rsidRPr="003D33A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РУМК</w:t>
      </w:r>
      <w:r w:rsidR="00C32BBC" w:rsidRPr="003D33A2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5D2677" w:rsidRPr="003D33A2" w:rsidRDefault="00011E02" w:rsidP="005D267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Дробыш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Ирина Сергеевна</w:t>
      </w:r>
      <w:r w:rsidR="005D2677" w:rsidRPr="003D33A2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0577F9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i/>
          <w:sz w:val="30"/>
          <w:szCs w:val="30"/>
        </w:rPr>
        <w:t>ОМХК</w:t>
      </w:r>
      <w:r w:rsidR="00C07A4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C07A44">
        <w:rPr>
          <w:rFonts w:ascii="Times New Roman" w:hAnsi="Times New Roman" w:cs="Times New Roman"/>
          <w:i/>
          <w:sz w:val="30"/>
          <w:szCs w:val="30"/>
        </w:rPr>
        <w:t>Турнянской</w:t>
      </w:r>
      <w:proofErr w:type="spellEnd"/>
      <w:r w:rsidR="00C07A44">
        <w:rPr>
          <w:rFonts w:ascii="Times New Roman" w:hAnsi="Times New Roman" w:cs="Times New Roman"/>
          <w:i/>
          <w:sz w:val="30"/>
          <w:szCs w:val="30"/>
        </w:rPr>
        <w:t xml:space="preserve"> средней школы</w:t>
      </w:r>
      <w:r w:rsidR="000577F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577F9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0577F9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 w:rsidR="005D2677" w:rsidRPr="003D33A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B63CD0" w:rsidRPr="003D33A2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5142" w:rsidRPr="003D33A2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p w:rsidR="008671B1" w:rsidRPr="00557F6E" w:rsidRDefault="000C20C5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11.12</w:t>
      </w:r>
      <w:r w:rsidR="008671B1">
        <w:rPr>
          <w:rFonts w:ascii="Times New Roman" w:hAnsi="Times New Roman" w:cs="Times New Roman"/>
          <w:sz w:val="18"/>
          <w:szCs w:val="18"/>
          <w:lang w:val="be-BY"/>
        </w:rPr>
        <w:t>.2023</w:t>
      </w:r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11E02"/>
    <w:rsid w:val="000577F9"/>
    <w:rsid w:val="000731A9"/>
    <w:rsid w:val="00090ACC"/>
    <w:rsid w:val="000B1E8F"/>
    <w:rsid w:val="000C20C5"/>
    <w:rsid w:val="000C48B8"/>
    <w:rsid w:val="000E6E72"/>
    <w:rsid w:val="00105EDF"/>
    <w:rsid w:val="00134C9D"/>
    <w:rsid w:val="00153A0D"/>
    <w:rsid w:val="001D5C16"/>
    <w:rsid w:val="001E1097"/>
    <w:rsid w:val="00233AD2"/>
    <w:rsid w:val="00237648"/>
    <w:rsid w:val="002431E6"/>
    <w:rsid w:val="002432C2"/>
    <w:rsid w:val="00267CA3"/>
    <w:rsid w:val="00267D89"/>
    <w:rsid w:val="0027586E"/>
    <w:rsid w:val="00286754"/>
    <w:rsid w:val="002D7557"/>
    <w:rsid w:val="002E50A3"/>
    <w:rsid w:val="002E5701"/>
    <w:rsid w:val="002F1DD5"/>
    <w:rsid w:val="002F399A"/>
    <w:rsid w:val="00316F32"/>
    <w:rsid w:val="00364070"/>
    <w:rsid w:val="003D1211"/>
    <w:rsid w:val="003D33A2"/>
    <w:rsid w:val="00440ED8"/>
    <w:rsid w:val="00442416"/>
    <w:rsid w:val="00446B6A"/>
    <w:rsid w:val="00495765"/>
    <w:rsid w:val="004A0500"/>
    <w:rsid w:val="004B67B1"/>
    <w:rsid w:val="004D4C33"/>
    <w:rsid w:val="004F3F76"/>
    <w:rsid w:val="0051545A"/>
    <w:rsid w:val="00536D00"/>
    <w:rsid w:val="00557F6E"/>
    <w:rsid w:val="00570D80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66AC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36B19"/>
    <w:rsid w:val="00A709A3"/>
    <w:rsid w:val="00A720A4"/>
    <w:rsid w:val="00AB11F7"/>
    <w:rsid w:val="00AC205A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A31B3"/>
    <w:rsid w:val="00BB7311"/>
    <w:rsid w:val="00BC184B"/>
    <w:rsid w:val="00BC30EB"/>
    <w:rsid w:val="00BF186B"/>
    <w:rsid w:val="00BF1F57"/>
    <w:rsid w:val="00C016C9"/>
    <w:rsid w:val="00C07A44"/>
    <w:rsid w:val="00C11927"/>
    <w:rsid w:val="00C32BBC"/>
    <w:rsid w:val="00C3434A"/>
    <w:rsid w:val="00C349ED"/>
    <w:rsid w:val="00C414DD"/>
    <w:rsid w:val="00C50600"/>
    <w:rsid w:val="00C55DF8"/>
    <w:rsid w:val="00C94746"/>
    <w:rsid w:val="00CB2AB3"/>
    <w:rsid w:val="00CB5970"/>
    <w:rsid w:val="00D15142"/>
    <w:rsid w:val="00D40C6B"/>
    <w:rsid w:val="00D44533"/>
    <w:rsid w:val="00D5209B"/>
    <w:rsid w:val="00DF1668"/>
    <w:rsid w:val="00E03659"/>
    <w:rsid w:val="00E14A6E"/>
    <w:rsid w:val="00E248DC"/>
    <w:rsid w:val="00E25C30"/>
    <w:rsid w:val="00EF4C88"/>
    <w:rsid w:val="00F239D7"/>
    <w:rsid w:val="00F3052C"/>
    <w:rsid w:val="00F62E82"/>
    <w:rsid w:val="00F71441"/>
    <w:rsid w:val="00F715F7"/>
    <w:rsid w:val="00FA44F3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2D3-75B6-43AE-B6F0-1FB75A82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10</cp:revision>
  <cp:lastPrinted>2023-11-10T12:34:00Z</cp:lastPrinted>
  <dcterms:created xsi:type="dcterms:W3CDTF">2023-12-11T06:08:00Z</dcterms:created>
  <dcterms:modified xsi:type="dcterms:W3CDTF">2023-12-11T06:41:00Z</dcterms:modified>
</cp:coreProperties>
</file>