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540" w:type="dxa"/>
        <w:tblInd w:w="392" w:type="dxa"/>
        <w:tblLook w:val="04A0"/>
      </w:tblPr>
      <w:tblGrid>
        <w:gridCol w:w="2693"/>
        <w:gridCol w:w="2835"/>
        <w:gridCol w:w="2835"/>
        <w:gridCol w:w="2693"/>
        <w:gridCol w:w="2484"/>
      </w:tblGrid>
      <w:tr w:rsidR="00743E8A" w:rsidRPr="00BD33EE" w:rsidTr="00334200">
        <w:trPr>
          <w:trHeight w:val="3684"/>
        </w:trPr>
        <w:tc>
          <w:tcPr>
            <w:tcW w:w="2693" w:type="dxa"/>
          </w:tcPr>
          <w:p w:rsidR="00743E8A" w:rsidRPr="00BD33EE" w:rsidRDefault="00743E8A" w:rsidP="00AA50C3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AA50C3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552" type="#_x0000_t75" style="position:absolute;margin-left:91.6pt;margin-top:13.05pt;width:21.55pt;height:22.95pt;z-index:252585984">
                  <v:imagedata r:id="rId5" o:title=""/>
                </v:shape>
                <o:OLEObject Type="Embed" ProgID="Visio.Drawing.11" ShapeID="_x0000_s1552" DrawAspect="Content" ObjectID="_1763891032" r:id="rId6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AA50C3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AA50C3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AA50C3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AA50C3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AA50C3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AA50C3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AA50C3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AA50C3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53" type="#_x0000_t75" style="position:absolute;margin-left:91.6pt;margin-top:13.05pt;width:21.55pt;height:22.95pt;z-index:252587008">
                  <v:imagedata r:id="rId5" o:title=""/>
                </v:shape>
                <o:OLEObject Type="Embed" ProgID="Visio.Drawing.11" ShapeID="_x0000_s1553" DrawAspect="Content" ObjectID="_1763891031" r:id="rId7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54" type="#_x0000_t75" style="position:absolute;margin-left:91.6pt;margin-top:13.05pt;width:21.55pt;height:22.95pt;z-index:252588032">
                  <v:imagedata r:id="rId5" o:title=""/>
                </v:shape>
                <o:OLEObject Type="Embed" ProgID="Visio.Drawing.11" ShapeID="_x0000_s1554" DrawAspect="Content" ObjectID="_1763891030" r:id="rId8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93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55" type="#_x0000_t75" style="position:absolute;margin-left:91.6pt;margin-top:13.05pt;width:21.55pt;height:22.95pt;z-index:252589056">
                  <v:imagedata r:id="rId5" o:title=""/>
                </v:shape>
                <o:OLEObject Type="Embed" ProgID="Visio.Drawing.11" ShapeID="_x0000_s1555" DrawAspect="Content" ObjectID="_1763891029" r:id="rId9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84" w:type="dxa"/>
            <w:vMerge w:val="restart"/>
            <w:tcBorders>
              <w:top w:val="nil"/>
            </w:tcBorders>
          </w:tcPr>
          <w:p w:rsidR="00743E8A" w:rsidRPr="00BD33EE" w:rsidRDefault="00743E8A" w:rsidP="00CB7703">
            <w:pPr>
              <w:spacing w:line="200" w:lineRule="exact"/>
              <w:contextualSpacing/>
              <w:rPr>
                <w:sz w:val="18"/>
                <w:szCs w:val="18"/>
              </w:rPr>
            </w:pPr>
          </w:p>
        </w:tc>
      </w:tr>
      <w:tr w:rsidR="00743E8A" w:rsidRPr="00BD33EE" w:rsidTr="008E2592">
        <w:trPr>
          <w:trHeight w:val="3393"/>
        </w:trPr>
        <w:tc>
          <w:tcPr>
            <w:tcW w:w="2693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68" type="#_x0000_t75" style="position:absolute;margin-left:91.6pt;margin-top:13.05pt;width:21.55pt;height:22.95pt;z-index:252606464">
                  <v:imagedata r:id="rId5" o:title=""/>
                </v:shape>
                <o:OLEObject Type="Embed" ProgID="Visio.Drawing.11" ShapeID="_x0000_s1568" DrawAspect="Content" ObjectID="_1763891036" r:id="rId10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69" type="#_x0000_t75" style="position:absolute;margin-left:91.6pt;margin-top:13.05pt;width:21.55pt;height:22.95pt;z-index:252607488">
                  <v:imagedata r:id="rId5" o:title=""/>
                </v:shape>
                <o:OLEObject Type="Embed" ProgID="Visio.Drawing.11" ShapeID="_x0000_s1569" DrawAspect="Content" ObjectID="_1763891035" r:id="rId11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70" type="#_x0000_t75" style="position:absolute;margin-left:91.6pt;margin-top:13.05pt;width:21.55pt;height:22.95pt;z-index:252608512">
                  <v:imagedata r:id="rId5" o:title=""/>
                </v:shape>
                <o:OLEObject Type="Embed" ProgID="Visio.Drawing.11" ShapeID="_x0000_s1570" DrawAspect="Content" ObjectID="_1763891034" r:id="rId12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93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71" type="#_x0000_t75" style="position:absolute;margin-left:91.6pt;margin-top:13.05pt;width:21.55pt;height:22.95pt;z-index:252609536">
                  <v:imagedata r:id="rId5" o:title=""/>
                </v:shape>
                <o:OLEObject Type="Embed" ProgID="Visio.Drawing.11" ShapeID="_x0000_s1571" DrawAspect="Content" ObjectID="_1763891033" r:id="rId13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84" w:type="dxa"/>
            <w:vMerge/>
          </w:tcPr>
          <w:p w:rsidR="00743E8A" w:rsidRPr="00BD33EE" w:rsidRDefault="00743E8A" w:rsidP="00CB7703">
            <w:pPr>
              <w:spacing w:line="200" w:lineRule="exact"/>
              <w:contextualSpacing/>
              <w:rPr>
                <w:sz w:val="18"/>
                <w:szCs w:val="18"/>
              </w:rPr>
            </w:pPr>
          </w:p>
        </w:tc>
      </w:tr>
      <w:tr w:rsidR="00743E8A" w:rsidRPr="00BD33EE" w:rsidTr="00334200">
        <w:trPr>
          <w:trHeight w:val="4024"/>
        </w:trPr>
        <w:tc>
          <w:tcPr>
            <w:tcW w:w="2693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84" type="#_x0000_t75" style="position:absolute;margin-left:91.6pt;margin-top:13.05pt;width:21.55pt;height:22.95pt;z-index:252626944">
                  <v:imagedata r:id="rId5" o:title=""/>
                </v:shape>
                <o:OLEObject Type="Embed" ProgID="Visio.Drawing.11" ShapeID="_x0000_s1584" DrawAspect="Content" ObjectID="_1763891040" r:id="rId14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85" type="#_x0000_t75" style="position:absolute;margin-left:91.6pt;margin-top:13.05pt;width:21.55pt;height:22.95pt;z-index:252627968">
                  <v:imagedata r:id="rId5" o:title=""/>
                </v:shape>
                <o:OLEObject Type="Embed" ProgID="Visio.Drawing.11" ShapeID="_x0000_s1585" DrawAspect="Content" ObjectID="_1763891039" r:id="rId15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86" type="#_x0000_t75" style="position:absolute;margin-left:91.6pt;margin-top:13.05pt;width:21.55pt;height:22.95pt;z-index:252628992">
                  <v:imagedata r:id="rId5" o:title=""/>
                </v:shape>
                <o:OLEObject Type="Embed" ProgID="Visio.Drawing.11" ShapeID="_x0000_s1586" DrawAspect="Content" ObjectID="_1763891038" r:id="rId16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93" w:type="dxa"/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587" type="#_x0000_t75" style="position:absolute;margin-left:91.6pt;margin-top:13.05pt;width:21.55pt;height:22.95pt;z-index:252630016">
                  <v:imagedata r:id="rId5" o:title=""/>
                </v:shape>
                <o:OLEObject Type="Embed" ProgID="Visio.Drawing.11" ShapeID="_x0000_s1587" DrawAspect="Content" ObjectID="_1763891037" r:id="rId17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84" w:type="dxa"/>
            <w:vMerge/>
          </w:tcPr>
          <w:p w:rsidR="00743E8A" w:rsidRPr="00BD33EE" w:rsidRDefault="00743E8A" w:rsidP="00CB7703">
            <w:pPr>
              <w:spacing w:line="200" w:lineRule="exact"/>
              <w:contextualSpacing/>
              <w:rPr>
                <w:sz w:val="18"/>
                <w:szCs w:val="18"/>
              </w:rPr>
            </w:pPr>
          </w:p>
        </w:tc>
      </w:tr>
      <w:tr w:rsidR="00743E8A" w:rsidRPr="00BD33EE" w:rsidTr="008E2592">
        <w:trPr>
          <w:trHeight w:val="3216"/>
        </w:trPr>
        <w:tc>
          <w:tcPr>
            <w:tcW w:w="2693" w:type="dxa"/>
            <w:tcBorders>
              <w:bottom w:val="single" w:sz="4" w:space="0" w:color="auto"/>
            </w:tcBorders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600" type="#_x0000_t75" style="position:absolute;margin-left:91.6pt;margin-top:13.05pt;width:21.55pt;height:22.95pt;z-index:252647424">
                  <v:imagedata r:id="rId5" o:title=""/>
                </v:shape>
                <o:OLEObject Type="Embed" ProgID="Visio.Drawing.11" ShapeID="_x0000_s1600" DrawAspect="Content" ObjectID="_1763891044" r:id="rId18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601" type="#_x0000_t75" style="position:absolute;margin-left:91.6pt;margin-top:13.05pt;width:21.55pt;height:22.95pt;z-index:252648448">
                  <v:imagedata r:id="rId5" o:title=""/>
                </v:shape>
                <o:OLEObject Type="Embed" ProgID="Visio.Drawing.11" ShapeID="_x0000_s1601" DrawAspect="Content" ObjectID="_1763891043" r:id="rId19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602" type="#_x0000_t75" style="position:absolute;margin-left:91.6pt;margin-top:13.05pt;width:21.55pt;height:22.95pt;z-index:252649472">
                  <v:imagedata r:id="rId5" o:title=""/>
                </v:shape>
                <o:OLEObject Type="Embed" ProgID="Visio.Drawing.11" ShapeID="_x0000_s1602" DrawAspect="Content" ObjectID="_1763891042" r:id="rId20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603" type="#_x0000_t75" style="position:absolute;margin-left:91.6pt;margin-top:13.05pt;width:21.55pt;height:22.95pt;z-index:252650496">
                  <v:imagedata r:id="rId5" o:title=""/>
                </v:shape>
                <o:OLEObject Type="Embed" ProgID="Visio.Drawing.11" ShapeID="_x0000_s1603" DrawAspect="Content" ObjectID="_1763891041" r:id="rId21"/>
              </w:pict>
            </w:r>
            <w:r w:rsidRPr="00BD33EE">
              <w:rPr>
                <w:b/>
                <w:sz w:val="18"/>
                <w:szCs w:val="18"/>
              </w:rPr>
              <w:t xml:space="preserve">Морковь </w:t>
            </w:r>
            <w:r>
              <w:rPr>
                <w:b/>
                <w:sz w:val="18"/>
                <w:szCs w:val="18"/>
              </w:rPr>
              <w:t xml:space="preserve"> столовая</w:t>
            </w:r>
            <w:r w:rsidRPr="00BD33EE">
              <w:rPr>
                <w:b/>
                <w:sz w:val="18"/>
                <w:szCs w:val="18"/>
              </w:rPr>
              <w:t xml:space="preserve">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BD33EE">
              <w:rPr>
                <w:b/>
                <w:sz w:val="18"/>
                <w:szCs w:val="18"/>
              </w:rPr>
              <w:t xml:space="preserve">ГОСТ 32284-2013                                      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Производитель: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«Тепличный комбинат «</w:t>
            </w:r>
            <w:proofErr w:type="spellStart"/>
            <w:r>
              <w:rPr>
                <w:sz w:val="18"/>
                <w:szCs w:val="18"/>
              </w:rPr>
              <w:t>Берестье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D3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Брестский р-н д. Тельмы-1</w:t>
            </w:r>
            <w:r w:rsidRPr="00BD33EE">
              <w:rPr>
                <w:sz w:val="18"/>
                <w:szCs w:val="18"/>
              </w:rPr>
              <w:t>.,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>Поставщик: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ООО « </w:t>
            </w:r>
            <w:proofErr w:type="spellStart"/>
            <w:r w:rsidRPr="00BD33EE">
              <w:rPr>
                <w:sz w:val="18"/>
                <w:szCs w:val="18"/>
              </w:rPr>
              <w:t>Валиде</w:t>
            </w:r>
            <w:proofErr w:type="spellEnd"/>
            <w:r w:rsidRPr="00BD33EE">
              <w:rPr>
                <w:sz w:val="18"/>
                <w:szCs w:val="18"/>
              </w:rPr>
              <w:t xml:space="preserve"> и Компания»,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</w:t>
            </w:r>
            <w:proofErr w:type="gramStart"/>
            <w:r w:rsidRPr="00BD33EE">
              <w:rPr>
                <w:sz w:val="18"/>
                <w:szCs w:val="18"/>
              </w:rPr>
              <w:t>г</w:t>
            </w:r>
            <w:proofErr w:type="gramEnd"/>
            <w:r w:rsidRPr="00BD33EE">
              <w:rPr>
                <w:sz w:val="18"/>
                <w:szCs w:val="18"/>
              </w:rPr>
              <w:t xml:space="preserve"> Брест, ул. Д.Донского,6,оф18  Рекомендуемые условия хранения при температуре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8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22</w:t>
            </w:r>
            <w:r w:rsidRPr="00BD33EE">
              <w:rPr>
                <w:sz w:val="18"/>
                <w:szCs w:val="18"/>
              </w:rPr>
              <w:t>°С, от</w:t>
            </w:r>
            <w:r>
              <w:rPr>
                <w:sz w:val="18"/>
                <w:szCs w:val="18"/>
              </w:rPr>
              <w:t>носительной влажности воздуха80-90</w:t>
            </w:r>
            <w:r w:rsidRPr="00BD33EE">
              <w:rPr>
                <w:sz w:val="18"/>
                <w:szCs w:val="18"/>
              </w:rPr>
              <w:t xml:space="preserve">%, срок хранения не более 30 </w:t>
            </w:r>
            <w:proofErr w:type="spellStart"/>
            <w:r w:rsidRPr="00BD33EE">
              <w:rPr>
                <w:sz w:val="18"/>
                <w:szCs w:val="18"/>
              </w:rPr>
              <w:t>сут</w:t>
            </w:r>
            <w:proofErr w:type="spellEnd"/>
            <w:r w:rsidRPr="00BD33EE">
              <w:rPr>
                <w:sz w:val="18"/>
                <w:szCs w:val="18"/>
              </w:rPr>
              <w:t xml:space="preserve">.                          Дата фасовки: </w:t>
            </w:r>
          </w:p>
          <w:p w:rsidR="00743E8A" w:rsidRPr="00BD33EE" w:rsidRDefault="00743E8A" w:rsidP="00F04112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BD33E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84" w:type="dxa"/>
            <w:vMerge/>
            <w:tcBorders>
              <w:bottom w:val="nil"/>
            </w:tcBorders>
          </w:tcPr>
          <w:p w:rsidR="00743E8A" w:rsidRPr="00BD33EE" w:rsidRDefault="00743E8A" w:rsidP="00CB7703">
            <w:pPr>
              <w:spacing w:line="200" w:lineRule="exact"/>
              <w:contextualSpacing/>
              <w:rPr>
                <w:sz w:val="18"/>
                <w:szCs w:val="18"/>
              </w:rPr>
            </w:pPr>
          </w:p>
        </w:tc>
      </w:tr>
    </w:tbl>
    <w:p w:rsidR="00525AE4" w:rsidRPr="00BD33EE" w:rsidRDefault="00525AE4" w:rsidP="009C2B91">
      <w:pPr>
        <w:spacing w:after="0" w:line="200" w:lineRule="exact"/>
        <w:contextualSpacing/>
        <w:rPr>
          <w:sz w:val="18"/>
          <w:szCs w:val="18"/>
        </w:rPr>
      </w:pPr>
    </w:p>
    <w:sectPr w:rsidR="00525AE4" w:rsidRPr="00BD33EE" w:rsidSect="008E2592">
      <w:pgSz w:w="11906" w:h="16838" w:code="9"/>
      <w:pgMar w:top="426" w:right="159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EE1"/>
    <w:rsid w:val="000012A6"/>
    <w:rsid w:val="000276DD"/>
    <w:rsid w:val="000554A9"/>
    <w:rsid w:val="00075D5C"/>
    <w:rsid w:val="000D1DB6"/>
    <w:rsid w:val="000E24F2"/>
    <w:rsid w:val="0011396F"/>
    <w:rsid w:val="00127424"/>
    <w:rsid w:val="00142BE1"/>
    <w:rsid w:val="001A0F57"/>
    <w:rsid w:val="001B5892"/>
    <w:rsid w:val="001B5A6D"/>
    <w:rsid w:val="001D1356"/>
    <w:rsid w:val="001E33C7"/>
    <w:rsid w:val="0020454F"/>
    <w:rsid w:val="00274DC6"/>
    <w:rsid w:val="002A1544"/>
    <w:rsid w:val="002B68FB"/>
    <w:rsid w:val="002D1644"/>
    <w:rsid w:val="00316F36"/>
    <w:rsid w:val="00324DEC"/>
    <w:rsid w:val="00334200"/>
    <w:rsid w:val="00350E8B"/>
    <w:rsid w:val="00360E70"/>
    <w:rsid w:val="003804A6"/>
    <w:rsid w:val="003A46AA"/>
    <w:rsid w:val="003C2FC3"/>
    <w:rsid w:val="00424178"/>
    <w:rsid w:val="00427709"/>
    <w:rsid w:val="004439D0"/>
    <w:rsid w:val="00481FA8"/>
    <w:rsid w:val="004931A2"/>
    <w:rsid w:val="004A0A22"/>
    <w:rsid w:val="004D040C"/>
    <w:rsid w:val="004E193B"/>
    <w:rsid w:val="004F2EE1"/>
    <w:rsid w:val="004F3F91"/>
    <w:rsid w:val="00505BD2"/>
    <w:rsid w:val="00525AE4"/>
    <w:rsid w:val="0056128C"/>
    <w:rsid w:val="00591B29"/>
    <w:rsid w:val="005E2F20"/>
    <w:rsid w:val="005F0FA7"/>
    <w:rsid w:val="005F43FE"/>
    <w:rsid w:val="005F619A"/>
    <w:rsid w:val="005F7F90"/>
    <w:rsid w:val="00604751"/>
    <w:rsid w:val="0061220D"/>
    <w:rsid w:val="006130F8"/>
    <w:rsid w:val="006753FF"/>
    <w:rsid w:val="00677FF0"/>
    <w:rsid w:val="00687D4B"/>
    <w:rsid w:val="006920C4"/>
    <w:rsid w:val="006C6A6E"/>
    <w:rsid w:val="006C7915"/>
    <w:rsid w:val="006E287E"/>
    <w:rsid w:val="00710870"/>
    <w:rsid w:val="00710EE9"/>
    <w:rsid w:val="00730640"/>
    <w:rsid w:val="0074264D"/>
    <w:rsid w:val="00743E8A"/>
    <w:rsid w:val="00753CA5"/>
    <w:rsid w:val="0075781F"/>
    <w:rsid w:val="00777E42"/>
    <w:rsid w:val="0078392D"/>
    <w:rsid w:val="007852F1"/>
    <w:rsid w:val="00791E0F"/>
    <w:rsid w:val="007973AF"/>
    <w:rsid w:val="007C3EBB"/>
    <w:rsid w:val="007D39AF"/>
    <w:rsid w:val="007D6B07"/>
    <w:rsid w:val="007F26A5"/>
    <w:rsid w:val="0082570C"/>
    <w:rsid w:val="00850D99"/>
    <w:rsid w:val="008637D0"/>
    <w:rsid w:val="00864B41"/>
    <w:rsid w:val="00874F28"/>
    <w:rsid w:val="00882EF7"/>
    <w:rsid w:val="0088317E"/>
    <w:rsid w:val="008E19AB"/>
    <w:rsid w:val="008E2592"/>
    <w:rsid w:val="008F3CF0"/>
    <w:rsid w:val="008F528B"/>
    <w:rsid w:val="0092000B"/>
    <w:rsid w:val="00921081"/>
    <w:rsid w:val="009278B6"/>
    <w:rsid w:val="00931190"/>
    <w:rsid w:val="00966867"/>
    <w:rsid w:val="0098341D"/>
    <w:rsid w:val="00992198"/>
    <w:rsid w:val="009C2B91"/>
    <w:rsid w:val="009C302B"/>
    <w:rsid w:val="009F743F"/>
    <w:rsid w:val="00A0444F"/>
    <w:rsid w:val="00A136C2"/>
    <w:rsid w:val="00A178D4"/>
    <w:rsid w:val="00A335F6"/>
    <w:rsid w:val="00A5508C"/>
    <w:rsid w:val="00A74809"/>
    <w:rsid w:val="00A76146"/>
    <w:rsid w:val="00A81D9E"/>
    <w:rsid w:val="00A83FEF"/>
    <w:rsid w:val="00A95CDB"/>
    <w:rsid w:val="00AA50C3"/>
    <w:rsid w:val="00AE1A06"/>
    <w:rsid w:val="00AE1DB3"/>
    <w:rsid w:val="00AE4494"/>
    <w:rsid w:val="00AF423C"/>
    <w:rsid w:val="00B17C59"/>
    <w:rsid w:val="00B6051C"/>
    <w:rsid w:val="00B6252A"/>
    <w:rsid w:val="00B654C7"/>
    <w:rsid w:val="00B70512"/>
    <w:rsid w:val="00B7478A"/>
    <w:rsid w:val="00B85C87"/>
    <w:rsid w:val="00BB71DB"/>
    <w:rsid w:val="00BD33EE"/>
    <w:rsid w:val="00BD3412"/>
    <w:rsid w:val="00BF6932"/>
    <w:rsid w:val="00C00960"/>
    <w:rsid w:val="00C25125"/>
    <w:rsid w:val="00C65C91"/>
    <w:rsid w:val="00C9030D"/>
    <w:rsid w:val="00CB7703"/>
    <w:rsid w:val="00CD305B"/>
    <w:rsid w:val="00CD6CBE"/>
    <w:rsid w:val="00CF50C8"/>
    <w:rsid w:val="00CF532A"/>
    <w:rsid w:val="00CF7C35"/>
    <w:rsid w:val="00D00DE5"/>
    <w:rsid w:val="00D01836"/>
    <w:rsid w:val="00D0323F"/>
    <w:rsid w:val="00D065A8"/>
    <w:rsid w:val="00D116BC"/>
    <w:rsid w:val="00D20EE4"/>
    <w:rsid w:val="00D5338F"/>
    <w:rsid w:val="00D66697"/>
    <w:rsid w:val="00D701D7"/>
    <w:rsid w:val="00DC5016"/>
    <w:rsid w:val="00DC6F96"/>
    <w:rsid w:val="00E23DB8"/>
    <w:rsid w:val="00E45E5C"/>
    <w:rsid w:val="00E615E9"/>
    <w:rsid w:val="00E83C1B"/>
    <w:rsid w:val="00E83CE2"/>
    <w:rsid w:val="00EC1190"/>
    <w:rsid w:val="00ED74D4"/>
    <w:rsid w:val="00EE1B90"/>
    <w:rsid w:val="00F03D3D"/>
    <w:rsid w:val="00F076B3"/>
    <w:rsid w:val="00F16063"/>
    <w:rsid w:val="00F330F8"/>
    <w:rsid w:val="00F36B80"/>
    <w:rsid w:val="00F50106"/>
    <w:rsid w:val="00F73825"/>
    <w:rsid w:val="00F8299D"/>
    <w:rsid w:val="00FA09F8"/>
    <w:rsid w:val="00FD22E1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emf"/><Relationship Id="rId15" Type="http://schemas.openxmlformats.org/officeDocument/2006/relationships/oleObject" Target="embeddings/oleObject10.bin"/><Relationship Id="rId23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39A3-5DD6-4A88-90F2-D5EC32E2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cp:lastPrinted>2023-07-15T05:08:00Z</cp:lastPrinted>
  <dcterms:created xsi:type="dcterms:W3CDTF">2023-07-15T05:09:00Z</dcterms:created>
  <dcterms:modified xsi:type="dcterms:W3CDTF">2023-12-12T09:57:00Z</dcterms:modified>
</cp:coreProperties>
</file>