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CB" w:rsidRPr="006B4A28" w:rsidRDefault="00B076CB" w:rsidP="00B076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A2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DD5DF77" wp14:editId="30EA9BBE">
            <wp:simplePos x="0" y="0"/>
            <wp:positionH relativeFrom="column">
              <wp:posOffset>2700655</wp:posOffset>
            </wp:positionH>
            <wp:positionV relativeFrom="paragraph">
              <wp:posOffset>-297815</wp:posOffset>
            </wp:positionV>
            <wp:extent cx="629285" cy="615950"/>
            <wp:effectExtent l="0" t="0" r="0" b="0"/>
            <wp:wrapNone/>
            <wp:docPr id="3" name="Рисунок 1" descr="0200000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000003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4887650"/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695"/>
        <w:gridCol w:w="4539"/>
      </w:tblGrid>
      <w:tr w:rsidR="00B076CB" w:rsidRPr="00ED5DDC" w:rsidTr="00056AD5">
        <w:trPr>
          <w:cantSplit/>
          <w:trHeight w:val="1373"/>
        </w:trPr>
        <w:tc>
          <w:tcPr>
            <w:tcW w:w="4408" w:type="dxa"/>
            <w:vMerge w:val="restart"/>
          </w:tcPr>
          <w:p w:rsidR="00B076CB" w:rsidRPr="00ED5DDC" w:rsidRDefault="00B076CB" w:rsidP="00056AD5">
            <w:pPr>
              <w:spacing w:after="80" w:line="1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76CB" w:rsidRPr="00ED5DDC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</w:t>
            </w:r>
            <w:r w:rsidRPr="00ED5DD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ўнае </w:t>
            </w:r>
            <w:proofErr w:type="spellStart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ўпра</w:t>
            </w:r>
            <w:proofErr w:type="spellEnd"/>
            <w:r w:rsidRPr="00ED5DD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ў</w:t>
            </w:r>
            <w:proofErr w:type="spellStart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ленне</w:t>
            </w:r>
            <w:proofErr w:type="spellEnd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адукацыi</w:t>
            </w:r>
            <w:proofErr w:type="spellEnd"/>
          </w:p>
          <w:p w:rsidR="00B076CB" w:rsidRPr="00ED5DDC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 w:eastAsia="ru-RU"/>
              </w:rPr>
            </w:pPr>
            <w:r w:rsidRPr="00ED5D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 w:eastAsia="ru-RU"/>
              </w:rPr>
              <w:t>Брэсцкага аблвыканкама</w:t>
            </w:r>
          </w:p>
          <w:p w:rsidR="00B076CB" w:rsidRPr="00ED5DDC" w:rsidRDefault="00B076CB" w:rsidP="00056A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ED5DD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B076CB" w:rsidRPr="00ED5DDC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ED5DD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B076CB" w:rsidRPr="00ED5DDC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D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B076CB" w:rsidRPr="00ED5DDC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076CB" w:rsidRPr="00ED5DDC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факс 35 42 99</w:t>
            </w:r>
          </w:p>
          <w:p w:rsidR="00B076CB" w:rsidRPr="00ED5DDC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D5D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D5D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D5D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</w:p>
          <w:p w:rsidR="00D82D9D" w:rsidRPr="00ED5DDC" w:rsidRDefault="00D82D9D" w:rsidP="00056AD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2D9D" w:rsidRPr="00ED5DDC" w:rsidRDefault="00D82D9D" w:rsidP="00056AD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76CB" w:rsidRPr="00ED5DDC" w:rsidRDefault="00EE5AB9" w:rsidP="00056AD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20.05.2024</w:t>
            </w:r>
            <w:r w:rsidR="00531EF9" w:rsidRPr="00ED5DD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 w:rsidR="00B076CB" w:rsidRPr="00ED5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A63F92" w:rsidRPr="00ED5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02-05/1067</w:t>
            </w:r>
          </w:p>
          <w:p w:rsidR="00B076CB" w:rsidRPr="00ED5DDC" w:rsidRDefault="00B076CB" w:rsidP="00056AD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B076CB" w:rsidRPr="00ED5DDC" w:rsidRDefault="00B076CB" w:rsidP="00056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76CB" w:rsidRPr="00ED5DDC" w:rsidRDefault="00B076CB" w:rsidP="00056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076CB" w:rsidRPr="00ED5DDC" w:rsidRDefault="00B076CB" w:rsidP="00056AD5">
            <w:pPr>
              <w:spacing w:after="80" w:line="1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76CB" w:rsidRPr="00ED5DDC" w:rsidRDefault="00B076CB" w:rsidP="00056AD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D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</w:t>
            </w:r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лавное управление по образованию</w:t>
            </w:r>
          </w:p>
          <w:p w:rsidR="00B076CB" w:rsidRPr="00ED5DDC" w:rsidRDefault="00B076CB" w:rsidP="00056AD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D5D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Брестского облисполкома</w:t>
            </w:r>
          </w:p>
          <w:p w:rsidR="00B076CB" w:rsidRPr="00ED5DDC" w:rsidRDefault="00B076CB" w:rsidP="00056AD5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D5D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D5DD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B076CB" w:rsidRPr="00ED5DDC" w:rsidRDefault="00B076CB" w:rsidP="00056AD5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ED5DD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“БРЕСТСКИЙ ОБЛАСТНОЙ</w:t>
            </w:r>
            <w:r w:rsidR="006B4A28" w:rsidRPr="00ED5DD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ED5DD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ИНСТИТУТ </w:t>
            </w:r>
          </w:p>
          <w:p w:rsidR="00B076CB" w:rsidRPr="00ED5DDC" w:rsidRDefault="00B076CB" w:rsidP="00056AD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D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B076CB" w:rsidRPr="00ED5DDC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20/1, 224020, г. Брест  </w:t>
            </w:r>
          </w:p>
          <w:p w:rsidR="00B076CB" w:rsidRPr="00ED5DDC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 факс 35 42 99</w:t>
            </w:r>
          </w:p>
          <w:p w:rsidR="00B076CB" w:rsidRPr="00ED5DDC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адрес: </w:t>
            </w:r>
            <w:r w:rsidRPr="00ED5D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D5D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ED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D5D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</w:p>
          <w:p w:rsidR="00B076CB" w:rsidRPr="00ED5DDC" w:rsidRDefault="00B076CB" w:rsidP="00056AD5">
            <w:pPr>
              <w:spacing w:after="0" w:line="1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76CB" w:rsidRPr="00ED5DDC" w:rsidRDefault="00B076CB" w:rsidP="00056AD5">
            <w:pPr>
              <w:spacing w:after="0" w:line="1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6CB" w:rsidRPr="000731FF" w:rsidTr="00056AD5">
        <w:trPr>
          <w:cantSplit/>
          <w:trHeight w:val="295"/>
        </w:trPr>
        <w:tc>
          <w:tcPr>
            <w:tcW w:w="4408" w:type="dxa"/>
            <w:vMerge/>
            <w:vAlign w:val="center"/>
            <w:hideMark/>
          </w:tcPr>
          <w:p w:rsidR="00B076CB" w:rsidRPr="000731FF" w:rsidRDefault="00B076CB" w:rsidP="00056AD5">
            <w:pPr>
              <w:spacing w:after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231" w:type="dxa"/>
            <w:gridSpan w:val="2"/>
          </w:tcPr>
          <w:p w:rsidR="00FA6497" w:rsidRPr="000731FF" w:rsidRDefault="00795D1C" w:rsidP="008B3C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</w:pPr>
            <w:r w:rsidRPr="000731FF"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  <w:t>Управления, отделы</w:t>
            </w:r>
            <w:r w:rsidR="00B076CB" w:rsidRPr="000731FF"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  <w:t xml:space="preserve"> по образованию </w:t>
            </w:r>
            <w:proofErr w:type="spellStart"/>
            <w:r w:rsidR="00097974" w:rsidRPr="000731FF"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  <w:t>горрай</w:t>
            </w:r>
            <w:r w:rsidR="00B076CB" w:rsidRPr="000731FF"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  <w:t>исполкомов</w:t>
            </w:r>
            <w:proofErr w:type="spellEnd"/>
            <w:r w:rsidR="00B076CB" w:rsidRPr="000731FF"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  <w:t xml:space="preserve">, администраций Московского и Ленинского районов </w:t>
            </w:r>
          </w:p>
          <w:p w:rsidR="00795D1C" w:rsidRPr="000731FF" w:rsidRDefault="008B3C51" w:rsidP="008B3C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</w:pPr>
            <w:r w:rsidRPr="000731FF"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  <w:t xml:space="preserve"> </w:t>
            </w:r>
            <w:r w:rsidR="00B076CB" w:rsidRPr="000731FF"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  <w:t xml:space="preserve">г. Бреста, </w:t>
            </w:r>
          </w:p>
          <w:p w:rsidR="00B076CB" w:rsidRPr="000731FF" w:rsidRDefault="00795D1C" w:rsidP="00AC5490">
            <w:pPr>
              <w:pStyle w:val="3"/>
              <w:spacing w:line="240" w:lineRule="auto"/>
              <w:ind w:left="0"/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</w:pPr>
            <w:r w:rsidRPr="000731F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</w:t>
            </w:r>
            <w:r w:rsidR="00A23D8E" w:rsidRPr="000731F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ородски</w:t>
            </w:r>
            <w:r w:rsidRPr="000731F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="00A23D8E" w:rsidRPr="000731F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районны</w:t>
            </w:r>
            <w:r w:rsidRPr="000731F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="00AC5490" w:rsidRPr="000731F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A23D8E" w:rsidRPr="000731F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учебно-</w:t>
            </w:r>
            <w:r w:rsidRPr="000731FF"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  <w:t>методические</w:t>
            </w:r>
            <w:r w:rsidR="00A23D8E" w:rsidRPr="000731FF"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  <w:t xml:space="preserve"> </w:t>
            </w:r>
            <w:r w:rsidRPr="000731FF">
              <w:rPr>
                <w:rFonts w:ascii="Times New Roman" w:eastAsia="Times New Roman" w:hAnsi="Times New Roman"/>
                <w:bCs/>
                <w:iCs/>
                <w:sz w:val="30"/>
                <w:szCs w:val="30"/>
                <w:lang w:eastAsia="ru-RU"/>
              </w:rPr>
              <w:t>кабинеты</w:t>
            </w:r>
          </w:p>
          <w:p w:rsidR="00B076CB" w:rsidRPr="000731FF" w:rsidRDefault="00B076CB" w:rsidP="00056AD5">
            <w:pPr>
              <w:spacing w:after="0" w:line="240" w:lineRule="auto"/>
              <w:ind w:left="12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bookmarkEnd w:id="0"/>
    <w:p w:rsidR="004A548C" w:rsidRPr="000731FF" w:rsidRDefault="004A548C" w:rsidP="004A548C">
      <w:pPr>
        <w:pStyle w:val="ae"/>
        <w:spacing w:before="0" w:beforeAutospacing="0" w:after="0" w:afterAutospacing="0"/>
        <w:rPr>
          <w:sz w:val="30"/>
          <w:szCs w:val="30"/>
        </w:rPr>
      </w:pPr>
      <w:r w:rsidRPr="000731FF">
        <w:rPr>
          <w:sz w:val="30"/>
          <w:szCs w:val="30"/>
        </w:rPr>
        <w:t>О проведении опросов</w:t>
      </w:r>
    </w:p>
    <w:p w:rsidR="004A548C" w:rsidRPr="000731FF" w:rsidRDefault="004A548C" w:rsidP="004A548C">
      <w:pPr>
        <w:pStyle w:val="ae"/>
        <w:spacing w:before="0" w:beforeAutospacing="0" w:after="0" w:afterAutospacing="0"/>
        <w:rPr>
          <w:sz w:val="30"/>
          <w:szCs w:val="30"/>
        </w:rPr>
      </w:pPr>
    </w:p>
    <w:p w:rsidR="004A548C" w:rsidRPr="000731FF" w:rsidRDefault="004A548C" w:rsidP="004A548C">
      <w:pPr>
        <w:pStyle w:val="Default"/>
        <w:jc w:val="both"/>
        <w:rPr>
          <w:sz w:val="30"/>
          <w:szCs w:val="30"/>
        </w:rPr>
      </w:pPr>
      <w:r w:rsidRPr="000731FF">
        <w:rPr>
          <w:sz w:val="30"/>
          <w:szCs w:val="30"/>
        </w:rPr>
        <w:tab/>
        <w:t>В соответствии с письмом государственного учреждения образования «Академия образования» от 18.05.2024 № 802-СМДО сообщаем, что названное учреждение будет проводить онлайн-анкетирование педагогических работников учреждени</w:t>
      </w:r>
      <w:r w:rsidR="00FA6497" w:rsidRPr="000731FF">
        <w:rPr>
          <w:sz w:val="30"/>
          <w:szCs w:val="30"/>
        </w:rPr>
        <w:t>й</w:t>
      </w:r>
      <w:r w:rsidRPr="000731FF">
        <w:rPr>
          <w:sz w:val="30"/>
          <w:szCs w:val="30"/>
        </w:rPr>
        <w:t xml:space="preserve"> дошкольного и общего среднего образования.</w:t>
      </w:r>
    </w:p>
    <w:p w:rsidR="00FA6497" w:rsidRPr="000731FF" w:rsidRDefault="004A548C" w:rsidP="004A548C">
      <w:pPr>
        <w:pStyle w:val="Default"/>
        <w:jc w:val="both"/>
        <w:rPr>
          <w:sz w:val="30"/>
          <w:szCs w:val="30"/>
        </w:rPr>
      </w:pPr>
      <w:r w:rsidRPr="000731FF">
        <w:rPr>
          <w:sz w:val="30"/>
          <w:szCs w:val="30"/>
        </w:rPr>
        <w:tab/>
        <w:t>Академия образования проводит анкетирование в соответствии с заданием научно-исследовательской работы по разработке теоретического обоснования научно-методического обеспечения психолого-педагогического сопровождения обучающихся с СДВГ</w:t>
      </w:r>
      <w:r w:rsidR="00FA6497" w:rsidRPr="000731FF">
        <w:rPr>
          <w:sz w:val="30"/>
          <w:szCs w:val="30"/>
        </w:rPr>
        <w:t>.</w:t>
      </w:r>
    </w:p>
    <w:p w:rsidR="004A548C" w:rsidRPr="000731FF" w:rsidRDefault="00FA6497" w:rsidP="004A548C">
      <w:pPr>
        <w:pStyle w:val="Default"/>
        <w:jc w:val="both"/>
        <w:rPr>
          <w:sz w:val="30"/>
          <w:szCs w:val="30"/>
        </w:rPr>
      </w:pPr>
      <w:r w:rsidRPr="000731FF">
        <w:rPr>
          <w:sz w:val="30"/>
          <w:szCs w:val="30"/>
        </w:rPr>
        <w:tab/>
      </w:r>
      <w:r w:rsidR="004A548C" w:rsidRPr="000731FF">
        <w:rPr>
          <w:sz w:val="30"/>
          <w:szCs w:val="30"/>
        </w:rPr>
        <w:t xml:space="preserve"> Просим обеспечить участие в опросе педагогических работников учреждений общего среднего и дошкольного образования</w:t>
      </w:r>
      <w:r w:rsidR="000731FF">
        <w:rPr>
          <w:sz w:val="30"/>
          <w:szCs w:val="30"/>
        </w:rPr>
        <w:t xml:space="preserve"> в соответствии с количеством, указанным в приложении</w:t>
      </w:r>
      <w:r w:rsidR="004A548C" w:rsidRPr="000731FF">
        <w:rPr>
          <w:sz w:val="30"/>
          <w:szCs w:val="30"/>
        </w:rPr>
        <w:t xml:space="preserve">. </w:t>
      </w:r>
    </w:p>
    <w:p w:rsidR="004A548C" w:rsidRPr="000731FF" w:rsidRDefault="004A548C" w:rsidP="004A548C">
      <w:pPr>
        <w:pStyle w:val="Default"/>
        <w:jc w:val="both"/>
        <w:rPr>
          <w:sz w:val="30"/>
          <w:szCs w:val="30"/>
        </w:rPr>
      </w:pPr>
      <w:r w:rsidRPr="000731FF">
        <w:rPr>
          <w:sz w:val="30"/>
          <w:szCs w:val="30"/>
        </w:rPr>
        <w:tab/>
        <w:t>Анкеты будут доступны для заполнения с 09.00 22 мая до 18.00 24 мая.</w:t>
      </w:r>
    </w:p>
    <w:p w:rsidR="004A548C" w:rsidRPr="000731FF" w:rsidRDefault="004A548C" w:rsidP="004A548C">
      <w:pPr>
        <w:pStyle w:val="Default"/>
        <w:jc w:val="both"/>
        <w:rPr>
          <w:sz w:val="30"/>
          <w:szCs w:val="30"/>
        </w:rPr>
      </w:pPr>
      <w:r w:rsidRPr="000731FF">
        <w:rPr>
          <w:sz w:val="30"/>
          <w:szCs w:val="30"/>
        </w:rPr>
        <w:tab/>
        <w:t>Ссылки на электронные анкеты:</w:t>
      </w:r>
    </w:p>
    <w:p w:rsidR="004A548C" w:rsidRPr="000731FF" w:rsidRDefault="00986A85" w:rsidP="004A548C">
      <w:pPr>
        <w:pStyle w:val="ac"/>
        <w:spacing w:after="0" w:line="240" w:lineRule="auto"/>
        <w:ind w:right="-106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4A548C" w:rsidRPr="000731FF">
        <w:rPr>
          <w:rFonts w:ascii="Times New Roman" w:hAnsi="Times New Roman"/>
          <w:sz w:val="30"/>
          <w:szCs w:val="30"/>
        </w:rPr>
        <w:t xml:space="preserve">для воспитателей учреждений дошкольного образования </w:t>
      </w:r>
      <w:r w:rsidR="00FA6497" w:rsidRPr="000731FF">
        <w:rPr>
          <w:rFonts w:ascii="Times New Roman" w:hAnsi="Times New Roman"/>
          <w:sz w:val="30"/>
          <w:szCs w:val="30"/>
        </w:rPr>
        <w:t xml:space="preserve">– </w:t>
      </w:r>
      <w:r w:rsidR="004A548C" w:rsidRPr="000731FF">
        <w:rPr>
          <w:rFonts w:ascii="Times New Roman" w:hAnsi="Times New Roman"/>
          <w:sz w:val="30"/>
          <w:szCs w:val="30"/>
        </w:rPr>
        <w:t>anketa.unibel.by/</w:t>
      </w:r>
      <w:proofErr w:type="spellStart"/>
      <w:r w:rsidR="004A548C" w:rsidRPr="000731FF">
        <w:rPr>
          <w:rFonts w:ascii="Times New Roman" w:hAnsi="Times New Roman"/>
          <w:sz w:val="30"/>
          <w:szCs w:val="30"/>
        </w:rPr>
        <w:t>Anketa</w:t>
      </w:r>
      <w:proofErr w:type="spellEnd"/>
      <w:r w:rsidR="004A548C" w:rsidRPr="000731FF">
        <w:rPr>
          <w:rFonts w:ascii="Times New Roman" w:hAnsi="Times New Roman"/>
          <w:sz w:val="30"/>
          <w:szCs w:val="30"/>
        </w:rPr>
        <w:t>/</w:t>
      </w:r>
      <w:proofErr w:type="spellStart"/>
      <w:r w:rsidR="004A548C" w:rsidRPr="000731FF">
        <w:rPr>
          <w:rFonts w:ascii="Times New Roman" w:hAnsi="Times New Roman"/>
          <w:sz w:val="30"/>
          <w:szCs w:val="30"/>
        </w:rPr>
        <w:t>Details</w:t>
      </w:r>
      <w:proofErr w:type="spellEnd"/>
      <w:r w:rsidR="004A548C" w:rsidRPr="000731FF">
        <w:rPr>
          <w:rFonts w:ascii="Times New Roman" w:hAnsi="Times New Roman"/>
          <w:sz w:val="30"/>
          <w:szCs w:val="30"/>
        </w:rPr>
        <w:t>/172</w:t>
      </w:r>
    </w:p>
    <w:p w:rsidR="004A548C" w:rsidRPr="000731FF" w:rsidRDefault="00986A85" w:rsidP="004A548C">
      <w:pPr>
        <w:pStyle w:val="ac"/>
        <w:spacing w:after="0" w:line="240" w:lineRule="auto"/>
        <w:ind w:right="-106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="004A548C" w:rsidRPr="000731FF">
        <w:rPr>
          <w:rFonts w:ascii="Times New Roman" w:hAnsi="Times New Roman"/>
          <w:sz w:val="30"/>
          <w:szCs w:val="30"/>
        </w:rPr>
        <w:t>для педагогов-психологов учреждений дошкольного образования –   anketa.unibel.by/</w:t>
      </w:r>
      <w:proofErr w:type="spellStart"/>
      <w:r w:rsidR="004A548C" w:rsidRPr="000731FF">
        <w:rPr>
          <w:rFonts w:ascii="Times New Roman" w:hAnsi="Times New Roman"/>
          <w:sz w:val="30"/>
          <w:szCs w:val="30"/>
        </w:rPr>
        <w:t>Anketa</w:t>
      </w:r>
      <w:proofErr w:type="spellEnd"/>
      <w:r w:rsidR="004A548C" w:rsidRPr="000731FF">
        <w:rPr>
          <w:rFonts w:ascii="Times New Roman" w:hAnsi="Times New Roman"/>
          <w:sz w:val="30"/>
          <w:szCs w:val="30"/>
        </w:rPr>
        <w:t>/</w:t>
      </w:r>
      <w:proofErr w:type="spellStart"/>
      <w:r w:rsidR="004A548C" w:rsidRPr="000731FF">
        <w:rPr>
          <w:rFonts w:ascii="Times New Roman" w:hAnsi="Times New Roman"/>
          <w:sz w:val="30"/>
          <w:szCs w:val="30"/>
        </w:rPr>
        <w:t>Details</w:t>
      </w:r>
      <w:proofErr w:type="spellEnd"/>
      <w:r w:rsidR="004A548C" w:rsidRPr="000731FF">
        <w:rPr>
          <w:rFonts w:ascii="Times New Roman" w:hAnsi="Times New Roman"/>
          <w:sz w:val="30"/>
          <w:szCs w:val="30"/>
        </w:rPr>
        <w:t>/173</w:t>
      </w:r>
    </w:p>
    <w:p w:rsidR="004A548C" w:rsidRPr="000731FF" w:rsidRDefault="00986A85" w:rsidP="004A548C">
      <w:pPr>
        <w:pStyle w:val="ac"/>
        <w:spacing w:after="0" w:line="240" w:lineRule="auto"/>
        <w:ind w:right="-106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="004A548C" w:rsidRPr="000731FF">
        <w:rPr>
          <w:rFonts w:ascii="Times New Roman" w:hAnsi="Times New Roman"/>
          <w:sz w:val="30"/>
          <w:szCs w:val="30"/>
        </w:rPr>
        <w:t>для педагогов учреждений общего среднего образования – anketa.unibel.by/</w:t>
      </w:r>
      <w:proofErr w:type="spellStart"/>
      <w:r w:rsidR="004A548C" w:rsidRPr="000731FF">
        <w:rPr>
          <w:rFonts w:ascii="Times New Roman" w:hAnsi="Times New Roman"/>
          <w:sz w:val="30"/>
          <w:szCs w:val="30"/>
        </w:rPr>
        <w:t>Anketa</w:t>
      </w:r>
      <w:proofErr w:type="spellEnd"/>
      <w:r w:rsidR="004A548C" w:rsidRPr="000731FF">
        <w:rPr>
          <w:rFonts w:ascii="Times New Roman" w:hAnsi="Times New Roman"/>
          <w:sz w:val="30"/>
          <w:szCs w:val="30"/>
        </w:rPr>
        <w:t>/</w:t>
      </w:r>
      <w:proofErr w:type="spellStart"/>
      <w:r w:rsidR="004A548C" w:rsidRPr="000731FF">
        <w:rPr>
          <w:rFonts w:ascii="Times New Roman" w:hAnsi="Times New Roman"/>
          <w:sz w:val="30"/>
          <w:szCs w:val="30"/>
        </w:rPr>
        <w:t>Details</w:t>
      </w:r>
      <w:proofErr w:type="spellEnd"/>
      <w:r w:rsidR="004A548C" w:rsidRPr="000731FF">
        <w:rPr>
          <w:rFonts w:ascii="Times New Roman" w:hAnsi="Times New Roman"/>
          <w:sz w:val="30"/>
          <w:szCs w:val="30"/>
        </w:rPr>
        <w:t>/171</w:t>
      </w:r>
    </w:p>
    <w:p w:rsidR="004A548C" w:rsidRDefault="00986A85" w:rsidP="004A548C">
      <w:pPr>
        <w:pStyle w:val="ac"/>
        <w:spacing w:after="0" w:line="240" w:lineRule="auto"/>
        <w:ind w:right="-106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="004A548C" w:rsidRPr="000731FF">
        <w:rPr>
          <w:rFonts w:ascii="Times New Roman" w:hAnsi="Times New Roman"/>
          <w:sz w:val="30"/>
          <w:szCs w:val="30"/>
        </w:rPr>
        <w:t xml:space="preserve">для педагогов-психологов учреждений общего среднего образования – </w:t>
      </w:r>
      <w:proofErr w:type="spellStart"/>
      <w:r w:rsidR="004A548C" w:rsidRPr="000731FF">
        <w:rPr>
          <w:rFonts w:ascii="Times New Roman" w:hAnsi="Times New Roman"/>
          <w:sz w:val="30"/>
          <w:szCs w:val="30"/>
          <w:lang w:val="en-US"/>
        </w:rPr>
        <w:t>anketa</w:t>
      </w:r>
      <w:proofErr w:type="spellEnd"/>
      <w:r w:rsidR="004A548C" w:rsidRPr="000731FF">
        <w:rPr>
          <w:rFonts w:ascii="Times New Roman" w:hAnsi="Times New Roman"/>
          <w:sz w:val="30"/>
          <w:szCs w:val="30"/>
        </w:rPr>
        <w:t>.</w:t>
      </w:r>
      <w:proofErr w:type="spellStart"/>
      <w:r w:rsidR="004A548C" w:rsidRPr="000731FF">
        <w:rPr>
          <w:rFonts w:ascii="Times New Roman" w:hAnsi="Times New Roman"/>
          <w:sz w:val="30"/>
          <w:szCs w:val="30"/>
          <w:lang w:val="en-US"/>
        </w:rPr>
        <w:t>unibel</w:t>
      </w:r>
      <w:proofErr w:type="spellEnd"/>
      <w:r w:rsidR="004A548C" w:rsidRPr="000731FF">
        <w:rPr>
          <w:rFonts w:ascii="Times New Roman" w:hAnsi="Times New Roman"/>
          <w:sz w:val="30"/>
          <w:szCs w:val="30"/>
        </w:rPr>
        <w:t>.</w:t>
      </w:r>
      <w:r w:rsidR="004A548C" w:rsidRPr="000731FF">
        <w:rPr>
          <w:rFonts w:ascii="Times New Roman" w:hAnsi="Times New Roman"/>
          <w:sz w:val="30"/>
          <w:szCs w:val="30"/>
          <w:lang w:val="en-US"/>
        </w:rPr>
        <w:t>by</w:t>
      </w:r>
      <w:r w:rsidR="004A548C" w:rsidRPr="000731FF">
        <w:rPr>
          <w:rFonts w:ascii="Times New Roman" w:hAnsi="Times New Roman"/>
          <w:sz w:val="30"/>
          <w:szCs w:val="30"/>
        </w:rPr>
        <w:t>/</w:t>
      </w:r>
      <w:proofErr w:type="spellStart"/>
      <w:r w:rsidR="004A548C" w:rsidRPr="000731FF">
        <w:rPr>
          <w:rFonts w:ascii="Times New Roman" w:hAnsi="Times New Roman"/>
          <w:sz w:val="30"/>
          <w:szCs w:val="30"/>
          <w:lang w:val="en-US"/>
        </w:rPr>
        <w:t>Anketa</w:t>
      </w:r>
      <w:proofErr w:type="spellEnd"/>
      <w:r w:rsidR="004A548C" w:rsidRPr="000731FF">
        <w:rPr>
          <w:rFonts w:ascii="Times New Roman" w:hAnsi="Times New Roman"/>
          <w:sz w:val="30"/>
          <w:szCs w:val="30"/>
        </w:rPr>
        <w:t>/</w:t>
      </w:r>
      <w:r w:rsidR="004A548C" w:rsidRPr="000731FF">
        <w:rPr>
          <w:rFonts w:ascii="Times New Roman" w:hAnsi="Times New Roman"/>
          <w:sz w:val="30"/>
          <w:szCs w:val="30"/>
          <w:lang w:val="en-US"/>
        </w:rPr>
        <w:t>Details</w:t>
      </w:r>
      <w:r w:rsidR="004A548C" w:rsidRPr="000731FF">
        <w:rPr>
          <w:rFonts w:ascii="Times New Roman" w:hAnsi="Times New Roman"/>
          <w:sz w:val="30"/>
          <w:szCs w:val="30"/>
        </w:rPr>
        <w:t>/170.</w:t>
      </w:r>
    </w:p>
    <w:p w:rsidR="00422028" w:rsidRDefault="000731FF" w:rsidP="004A548C">
      <w:pPr>
        <w:pStyle w:val="ac"/>
        <w:spacing w:after="0" w:line="240" w:lineRule="auto"/>
        <w:ind w:right="-106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организации анкетирования просим учесть следующие</w:t>
      </w:r>
      <w:r w:rsidR="00422028">
        <w:rPr>
          <w:rFonts w:ascii="Times New Roman" w:hAnsi="Times New Roman"/>
          <w:sz w:val="30"/>
          <w:szCs w:val="30"/>
        </w:rPr>
        <w:t xml:space="preserve"> аспекты: </w:t>
      </w:r>
    </w:p>
    <w:p w:rsidR="00311FE4" w:rsidRDefault="00311FE4" w:rsidP="004A548C">
      <w:pPr>
        <w:pStyle w:val="ac"/>
        <w:spacing w:after="0" w:line="240" w:lineRule="auto"/>
        <w:ind w:right="-106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</w:t>
      </w:r>
      <w:r w:rsidR="00422028">
        <w:rPr>
          <w:rFonts w:ascii="Times New Roman" w:hAnsi="Times New Roman"/>
          <w:sz w:val="30"/>
          <w:szCs w:val="30"/>
        </w:rPr>
        <w:t xml:space="preserve">беспечить участие в анкетировании педагогических работников учреждений, расположенных в городской и сельской местности (при наличии </w:t>
      </w:r>
      <w:r>
        <w:rPr>
          <w:rFonts w:ascii="Times New Roman" w:hAnsi="Times New Roman"/>
          <w:sz w:val="30"/>
          <w:szCs w:val="30"/>
        </w:rPr>
        <w:t>в районе);</w:t>
      </w:r>
    </w:p>
    <w:p w:rsidR="00A2100E" w:rsidRDefault="00311FE4" w:rsidP="004A548C">
      <w:pPr>
        <w:pStyle w:val="ac"/>
        <w:spacing w:after="0" w:line="240" w:lineRule="auto"/>
        <w:ind w:right="-106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анкетировании педагогических работников учреждений общего среднего образования</w:t>
      </w:r>
      <w:r w:rsidR="00986A85">
        <w:rPr>
          <w:rFonts w:ascii="Times New Roman" w:hAnsi="Times New Roman"/>
          <w:sz w:val="30"/>
          <w:szCs w:val="30"/>
        </w:rPr>
        <w:t xml:space="preserve"> (позиция 3)</w:t>
      </w:r>
      <w:bookmarkStart w:id="1" w:name="_GoBack"/>
      <w:bookmarkEnd w:id="1"/>
      <w:r>
        <w:rPr>
          <w:rFonts w:ascii="Times New Roman" w:hAnsi="Times New Roman"/>
          <w:sz w:val="30"/>
          <w:szCs w:val="30"/>
        </w:rPr>
        <w:t xml:space="preserve"> могут участвовать учителя учебных предметов, классные руководители; в данное анкетирование обязательно включить также учителей начальных классов</w:t>
      </w:r>
      <w:r w:rsidR="00A2100E">
        <w:rPr>
          <w:rFonts w:ascii="Times New Roman" w:hAnsi="Times New Roman"/>
          <w:sz w:val="30"/>
          <w:szCs w:val="30"/>
        </w:rPr>
        <w:t>.</w:t>
      </w:r>
      <w:r w:rsidR="000731FF">
        <w:rPr>
          <w:rFonts w:ascii="Times New Roman" w:hAnsi="Times New Roman"/>
          <w:sz w:val="30"/>
          <w:szCs w:val="30"/>
        </w:rPr>
        <w:t xml:space="preserve">  </w:t>
      </w:r>
    </w:p>
    <w:p w:rsidR="00A2100E" w:rsidRDefault="00A2100E" w:rsidP="00A2100E">
      <w:pPr>
        <w:pStyle w:val="ac"/>
        <w:spacing w:after="0" w:line="240" w:lineRule="auto"/>
        <w:ind w:right="-106"/>
        <w:jc w:val="both"/>
        <w:rPr>
          <w:rFonts w:ascii="Times New Roman" w:hAnsi="Times New Roman"/>
          <w:sz w:val="30"/>
          <w:szCs w:val="30"/>
        </w:rPr>
      </w:pPr>
    </w:p>
    <w:p w:rsidR="00A2100E" w:rsidRPr="00A2100E" w:rsidRDefault="00A2100E" w:rsidP="00A2100E">
      <w:pPr>
        <w:pStyle w:val="ac"/>
        <w:spacing w:after="0" w:line="240" w:lineRule="auto"/>
        <w:ind w:right="-10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Приложение: на 1 л. в 1 экз. в формате </w:t>
      </w:r>
      <w:r>
        <w:rPr>
          <w:rFonts w:ascii="Times New Roman" w:hAnsi="Times New Roman"/>
          <w:sz w:val="30"/>
          <w:szCs w:val="30"/>
          <w:lang w:val="en-US"/>
        </w:rPr>
        <w:t>Excel</w:t>
      </w:r>
      <w:r>
        <w:rPr>
          <w:rFonts w:ascii="Times New Roman" w:hAnsi="Times New Roman"/>
          <w:sz w:val="30"/>
          <w:szCs w:val="30"/>
        </w:rPr>
        <w:t>.</w:t>
      </w:r>
    </w:p>
    <w:p w:rsidR="00FA6497" w:rsidRPr="000731FF" w:rsidRDefault="00FA6497" w:rsidP="00FA6497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77043F" w:rsidRPr="000731FF" w:rsidRDefault="00ED5DDC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0731F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Первый проректор                                                           Н.П. </w:t>
      </w:r>
      <w:proofErr w:type="spellStart"/>
      <w:r w:rsidRPr="000731F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Четырбок</w:t>
      </w:r>
      <w:proofErr w:type="spellEnd"/>
    </w:p>
    <w:p w:rsidR="00ED5DDC" w:rsidRDefault="00ED5DDC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11FE4" w:rsidRDefault="00311FE4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11FE4" w:rsidRDefault="00311FE4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11FE4" w:rsidRDefault="00311FE4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11FE4" w:rsidRDefault="00311FE4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11FE4" w:rsidRDefault="00311FE4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11FE4" w:rsidRDefault="00311FE4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11FE4" w:rsidRDefault="00311FE4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11FE4" w:rsidRDefault="00311FE4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11FE4" w:rsidRDefault="00311FE4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11FE4" w:rsidRDefault="00311FE4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716E3B" w:rsidRDefault="00716E3B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716E3B" w:rsidRDefault="00716E3B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716E3B" w:rsidRDefault="00716E3B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716E3B" w:rsidRDefault="00716E3B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716E3B" w:rsidRDefault="00716E3B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716E3B" w:rsidRDefault="00716E3B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A2100E" w:rsidRDefault="00A2100E" w:rsidP="00ED5DDC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A2100E" w:rsidRPr="00986A85" w:rsidRDefault="00986A85" w:rsidP="00986A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Электронная версия соответствует оригиналу</w:t>
      </w:r>
    </w:p>
    <w:p w:rsidR="00ED5DDC" w:rsidRDefault="00ED5DDC" w:rsidP="00986A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2100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07Саяпина 355096</w:t>
      </w:r>
    </w:p>
    <w:p w:rsidR="00716E3B" w:rsidRPr="00A2100E" w:rsidRDefault="00716E3B" w:rsidP="00986A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716E3B" w:rsidRPr="00A2100E" w:rsidSect="00ED5DDC">
      <w:headerReference w:type="even" r:id="rId9"/>
      <w:headerReference w:type="default" r:id="rId10"/>
      <w:pgSz w:w="11907" w:h="16840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33" w:rsidRDefault="00C04633" w:rsidP="000F04F5">
      <w:pPr>
        <w:spacing w:after="0" w:line="240" w:lineRule="auto"/>
      </w:pPr>
      <w:r>
        <w:separator/>
      </w:r>
    </w:p>
  </w:endnote>
  <w:endnote w:type="continuationSeparator" w:id="0">
    <w:p w:rsidR="00C04633" w:rsidRDefault="00C04633" w:rsidP="000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33" w:rsidRDefault="00C04633" w:rsidP="000F04F5">
      <w:pPr>
        <w:spacing w:after="0" w:line="240" w:lineRule="auto"/>
      </w:pPr>
      <w:r>
        <w:separator/>
      </w:r>
    </w:p>
  </w:footnote>
  <w:footnote w:type="continuationSeparator" w:id="0">
    <w:p w:rsidR="00C04633" w:rsidRDefault="00C04633" w:rsidP="000F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1E" w:rsidRDefault="004E10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4B1E" w:rsidRDefault="00C0463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1E" w:rsidRDefault="004E10AB">
    <w:pPr>
      <w:pStyle w:val="a7"/>
      <w:jc w:val="center"/>
      <w:rPr>
        <w:sz w:val="24"/>
      </w:rPr>
    </w:pPr>
    <w:r>
      <w:rPr>
        <w:rStyle w:val="ab"/>
        <w:sz w:val="24"/>
      </w:rPr>
      <w:fldChar w:fldCharType="begin"/>
    </w:r>
    <w:r>
      <w:rPr>
        <w:rStyle w:val="ab"/>
        <w:sz w:val="24"/>
      </w:rPr>
      <w:instrText xml:space="preserve"> PAGE </w:instrText>
    </w:r>
    <w:r>
      <w:rPr>
        <w:rStyle w:val="ab"/>
        <w:sz w:val="24"/>
      </w:rPr>
      <w:fldChar w:fldCharType="separate"/>
    </w:r>
    <w:r>
      <w:rPr>
        <w:rStyle w:val="ab"/>
        <w:noProof/>
        <w:sz w:val="24"/>
      </w:rPr>
      <w:t>3</w:t>
    </w:r>
    <w:r>
      <w:rPr>
        <w:rStyle w:val="ab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AED"/>
    <w:multiLevelType w:val="hybridMultilevel"/>
    <w:tmpl w:val="006EB766"/>
    <w:lvl w:ilvl="0" w:tplc="7AFA2A44">
      <w:start w:val="1"/>
      <w:numFmt w:val="decimal"/>
      <w:lvlText w:val="%1."/>
      <w:lvlJc w:val="left"/>
      <w:pPr>
        <w:ind w:left="1069" w:hanging="360"/>
      </w:p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0F5ACC"/>
    <w:multiLevelType w:val="hybridMultilevel"/>
    <w:tmpl w:val="2474D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491C8B"/>
    <w:multiLevelType w:val="multilevel"/>
    <w:tmpl w:val="0E04F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CB"/>
    <w:rsid w:val="0000261C"/>
    <w:rsid w:val="00023616"/>
    <w:rsid w:val="000731FF"/>
    <w:rsid w:val="00092EAB"/>
    <w:rsid w:val="0009401F"/>
    <w:rsid w:val="00097974"/>
    <w:rsid w:val="000F04F5"/>
    <w:rsid w:val="000F7125"/>
    <w:rsid w:val="00122859"/>
    <w:rsid w:val="00126FED"/>
    <w:rsid w:val="00140539"/>
    <w:rsid w:val="001733B4"/>
    <w:rsid w:val="001770C2"/>
    <w:rsid w:val="0018544D"/>
    <w:rsid w:val="001B1CDE"/>
    <w:rsid w:val="001D53A4"/>
    <w:rsid w:val="002637F6"/>
    <w:rsid w:val="00271CFE"/>
    <w:rsid w:val="0028155F"/>
    <w:rsid w:val="002B5F49"/>
    <w:rsid w:val="002F18E0"/>
    <w:rsid w:val="002F3CCB"/>
    <w:rsid w:val="00311FE4"/>
    <w:rsid w:val="003818F0"/>
    <w:rsid w:val="00384C03"/>
    <w:rsid w:val="00392E26"/>
    <w:rsid w:val="003C65FA"/>
    <w:rsid w:val="003E6B87"/>
    <w:rsid w:val="00417599"/>
    <w:rsid w:val="00422028"/>
    <w:rsid w:val="004361B9"/>
    <w:rsid w:val="00466F99"/>
    <w:rsid w:val="00472B0A"/>
    <w:rsid w:val="00485DE6"/>
    <w:rsid w:val="004867E3"/>
    <w:rsid w:val="004A13DF"/>
    <w:rsid w:val="004A548C"/>
    <w:rsid w:val="004B0892"/>
    <w:rsid w:val="004E10AB"/>
    <w:rsid w:val="0053136B"/>
    <w:rsid w:val="00531EF9"/>
    <w:rsid w:val="00534C57"/>
    <w:rsid w:val="005934FF"/>
    <w:rsid w:val="005A291D"/>
    <w:rsid w:val="005C4684"/>
    <w:rsid w:val="005C55C1"/>
    <w:rsid w:val="005E61B6"/>
    <w:rsid w:val="00610131"/>
    <w:rsid w:val="00627E24"/>
    <w:rsid w:val="006505C7"/>
    <w:rsid w:val="006671CE"/>
    <w:rsid w:val="00687771"/>
    <w:rsid w:val="006A0335"/>
    <w:rsid w:val="006B4A28"/>
    <w:rsid w:val="006D4255"/>
    <w:rsid w:val="006E080D"/>
    <w:rsid w:val="0070519C"/>
    <w:rsid w:val="00716E3B"/>
    <w:rsid w:val="00745137"/>
    <w:rsid w:val="0077043F"/>
    <w:rsid w:val="00774C26"/>
    <w:rsid w:val="00795D1C"/>
    <w:rsid w:val="007A3D53"/>
    <w:rsid w:val="007A5A11"/>
    <w:rsid w:val="007B3A7F"/>
    <w:rsid w:val="007B605D"/>
    <w:rsid w:val="008065C5"/>
    <w:rsid w:val="00807D7A"/>
    <w:rsid w:val="00861D1D"/>
    <w:rsid w:val="008720F3"/>
    <w:rsid w:val="008737A4"/>
    <w:rsid w:val="00875CFE"/>
    <w:rsid w:val="0088547F"/>
    <w:rsid w:val="008B3C51"/>
    <w:rsid w:val="008C2A5E"/>
    <w:rsid w:val="009310ED"/>
    <w:rsid w:val="009727E7"/>
    <w:rsid w:val="00986A85"/>
    <w:rsid w:val="009945F8"/>
    <w:rsid w:val="009D4197"/>
    <w:rsid w:val="009E344E"/>
    <w:rsid w:val="00A04091"/>
    <w:rsid w:val="00A11171"/>
    <w:rsid w:val="00A1593F"/>
    <w:rsid w:val="00A2100E"/>
    <w:rsid w:val="00A23D8E"/>
    <w:rsid w:val="00A42AF4"/>
    <w:rsid w:val="00A4780E"/>
    <w:rsid w:val="00A63F92"/>
    <w:rsid w:val="00A64042"/>
    <w:rsid w:val="00A65B0B"/>
    <w:rsid w:val="00A74C2D"/>
    <w:rsid w:val="00AB2434"/>
    <w:rsid w:val="00AB4FB9"/>
    <w:rsid w:val="00AC5490"/>
    <w:rsid w:val="00B076CB"/>
    <w:rsid w:val="00B311DF"/>
    <w:rsid w:val="00B40377"/>
    <w:rsid w:val="00B76077"/>
    <w:rsid w:val="00B77B29"/>
    <w:rsid w:val="00B814D4"/>
    <w:rsid w:val="00B925AD"/>
    <w:rsid w:val="00BD32D5"/>
    <w:rsid w:val="00BE4D82"/>
    <w:rsid w:val="00C04633"/>
    <w:rsid w:val="00C20128"/>
    <w:rsid w:val="00C229A9"/>
    <w:rsid w:val="00C3433A"/>
    <w:rsid w:val="00C36668"/>
    <w:rsid w:val="00C65A65"/>
    <w:rsid w:val="00C75DD9"/>
    <w:rsid w:val="00C95930"/>
    <w:rsid w:val="00CB0334"/>
    <w:rsid w:val="00CB1A57"/>
    <w:rsid w:val="00CB7613"/>
    <w:rsid w:val="00CC71C2"/>
    <w:rsid w:val="00CD2809"/>
    <w:rsid w:val="00CF5E2E"/>
    <w:rsid w:val="00D17D30"/>
    <w:rsid w:val="00D21428"/>
    <w:rsid w:val="00D26570"/>
    <w:rsid w:val="00D6397C"/>
    <w:rsid w:val="00D76059"/>
    <w:rsid w:val="00D82D9D"/>
    <w:rsid w:val="00DB4F82"/>
    <w:rsid w:val="00DC0A09"/>
    <w:rsid w:val="00DD60CA"/>
    <w:rsid w:val="00DE3AD6"/>
    <w:rsid w:val="00DE50A5"/>
    <w:rsid w:val="00E12AE6"/>
    <w:rsid w:val="00E6564B"/>
    <w:rsid w:val="00ED5DDC"/>
    <w:rsid w:val="00EE392F"/>
    <w:rsid w:val="00EE5A1C"/>
    <w:rsid w:val="00EE5AB9"/>
    <w:rsid w:val="00EE6979"/>
    <w:rsid w:val="00EE69A6"/>
    <w:rsid w:val="00EF4EAA"/>
    <w:rsid w:val="00EF5D0E"/>
    <w:rsid w:val="00F2602F"/>
    <w:rsid w:val="00F55D4C"/>
    <w:rsid w:val="00F67CA8"/>
    <w:rsid w:val="00F717F6"/>
    <w:rsid w:val="00F76EA5"/>
    <w:rsid w:val="00F86F43"/>
    <w:rsid w:val="00FA6497"/>
    <w:rsid w:val="00FE2B12"/>
    <w:rsid w:val="00FE63FC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9341"/>
  <w15:docId w15:val="{A2ED51C3-1FAA-44C7-9573-045D6448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6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7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6CB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23D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3D8E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nhideWhenUsed/>
    <w:rsid w:val="000F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F04F5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0F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F04F5"/>
    <w:rPr>
      <w:rFonts w:ascii="Calibri" w:eastAsia="Calibri" w:hAnsi="Calibri" w:cs="Times New Roman"/>
    </w:rPr>
  </w:style>
  <w:style w:type="character" w:styleId="ab">
    <w:name w:val="page number"/>
    <w:basedOn w:val="a0"/>
    <w:rsid w:val="008065C5"/>
  </w:style>
  <w:style w:type="paragraph" w:styleId="ac">
    <w:name w:val="Body Text"/>
    <w:basedOn w:val="a"/>
    <w:link w:val="ad"/>
    <w:uiPriority w:val="99"/>
    <w:unhideWhenUsed/>
    <w:rsid w:val="004A548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A548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rsid w:val="004A5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A5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3EB7-084D-4D8C-9AE3-5C9F2FB2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303-04</dc:creator>
  <cp:lastModifiedBy>Пользователь</cp:lastModifiedBy>
  <cp:revision>15</cp:revision>
  <cp:lastPrinted>2024-05-20T12:36:00Z</cp:lastPrinted>
  <dcterms:created xsi:type="dcterms:W3CDTF">2024-05-20T10:38:00Z</dcterms:created>
  <dcterms:modified xsi:type="dcterms:W3CDTF">2024-05-20T14:23:00Z</dcterms:modified>
</cp:coreProperties>
</file>