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1B" w:rsidRDefault="00CE771B" w:rsidP="00507E7B">
      <w:pPr>
        <w:pStyle w:val="1"/>
        <w:ind w:left="3540" w:firstLine="708"/>
      </w:pPr>
    </w:p>
    <w:tbl>
      <w:tblPr>
        <w:tblW w:w="9974" w:type="dxa"/>
        <w:tblLook w:val="04A0"/>
      </w:tblPr>
      <w:tblGrid>
        <w:gridCol w:w="4270"/>
        <w:gridCol w:w="1292"/>
        <w:gridCol w:w="4412"/>
      </w:tblGrid>
      <w:tr w:rsidR="00CE771B" w:rsidTr="00D631B2">
        <w:trPr>
          <w:trHeight w:val="3766"/>
        </w:trPr>
        <w:tc>
          <w:tcPr>
            <w:tcW w:w="4270" w:type="dxa"/>
          </w:tcPr>
          <w:p w:rsidR="00CE771B" w:rsidRPr="00CE771B" w:rsidRDefault="00CE771B" w:rsidP="00D631B2">
            <w:pPr>
              <w:pStyle w:val="30"/>
              <w:shd w:val="clear" w:color="auto" w:fill="auto"/>
              <w:rPr>
                <w:rFonts w:ascii="Times New Roman" w:hAnsi="Times New Roman" w:cs="Times New Roman"/>
                <w:lang w:val="be-BY"/>
              </w:rPr>
            </w:pPr>
          </w:p>
          <w:p w:rsidR="00CE771B" w:rsidRPr="00CE771B" w:rsidRDefault="00CE771B" w:rsidP="00D631B2">
            <w:pPr>
              <w:pStyle w:val="30"/>
              <w:shd w:val="clear" w:color="auto" w:fill="auto"/>
              <w:rPr>
                <w:rFonts w:ascii="Times New Roman" w:hAnsi="Times New Roman" w:cs="Times New Roman"/>
                <w:b w:val="0"/>
                <w:lang w:val="be-BY"/>
              </w:rPr>
            </w:pPr>
            <w:r w:rsidRPr="00CE771B">
              <w:rPr>
                <w:rFonts w:ascii="Times New Roman" w:hAnsi="Times New Roman" w:cs="Times New Roman"/>
                <w:lang w:val="be-BY"/>
              </w:rPr>
              <w:t xml:space="preserve">ДЗЯРЖАЎНАЯ           ЎСТАНОВА </w:t>
            </w:r>
          </w:p>
          <w:p w:rsidR="00CE771B" w:rsidRPr="00CE771B" w:rsidRDefault="00CE771B" w:rsidP="00D631B2">
            <w:pPr>
              <w:pStyle w:val="30"/>
              <w:shd w:val="clear" w:color="auto" w:fill="auto"/>
              <w:rPr>
                <w:rFonts w:ascii="Times New Roman" w:hAnsi="Times New Roman" w:cs="Times New Roman"/>
                <w:lang w:val="be-BY"/>
              </w:rPr>
            </w:pPr>
            <w:r w:rsidRPr="00CE771B">
              <w:rPr>
                <w:rFonts w:ascii="Times New Roman" w:hAnsi="Times New Roman" w:cs="Times New Roman"/>
                <w:lang w:val="be-BY"/>
              </w:rPr>
              <w:t xml:space="preserve">«ЦЭНТР   ПА  ЗАБЕСПЯЧЭННЮ ДЗЕЙНАСЦІ          БЮДЖЭТНЫХ АРГАНІЗАЦЫЙ КАМЯНЕЦКАГА РАЁНА»  </w:t>
            </w:r>
          </w:p>
          <w:p w:rsidR="00CE771B" w:rsidRPr="00CE771B" w:rsidRDefault="00CE771B" w:rsidP="00D631B2">
            <w:pPr>
              <w:pStyle w:val="20"/>
              <w:shd w:val="clear" w:color="auto" w:fill="auto"/>
              <w:rPr>
                <w:rFonts w:ascii="Times New Roman" w:hAnsi="Times New Roman" w:cs="Times New Roman"/>
                <w:b/>
                <w:lang w:val="be-BY"/>
              </w:rPr>
            </w:pPr>
            <w:r w:rsidRPr="00CE771B">
              <w:rPr>
                <w:rFonts w:ascii="Times New Roman" w:hAnsi="Times New Roman" w:cs="Times New Roman"/>
                <w:lang w:val="be-BY"/>
              </w:rPr>
              <w:t>вул. Брэсцкая, 28,</w:t>
            </w:r>
            <w:r w:rsidRPr="00CE771B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  <w:r w:rsidRPr="00CE771B">
              <w:rPr>
                <w:rFonts w:ascii="Times New Roman" w:hAnsi="Times New Roman" w:cs="Times New Roman"/>
                <w:lang w:val="be-BY"/>
              </w:rPr>
              <w:t xml:space="preserve">225051, г. Камянец </w:t>
            </w:r>
          </w:p>
          <w:p w:rsidR="00CE771B" w:rsidRPr="00CE771B" w:rsidRDefault="00CE771B" w:rsidP="00D631B2">
            <w:pPr>
              <w:pStyle w:val="20"/>
              <w:shd w:val="clear" w:color="auto" w:fill="auto"/>
              <w:rPr>
                <w:rFonts w:ascii="Times New Roman" w:hAnsi="Times New Roman" w:cs="Times New Roman"/>
                <w:lang w:val="be-BY"/>
              </w:rPr>
            </w:pPr>
            <w:r w:rsidRPr="00CE771B">
              <w:rPr>
                <w:rFonts w:ascii="Times New Roman" w:hAnsi="Times New Roman" w:cs="Times New Roman"/>
                <w:lang w:val="be-BY"/>
              </w:rPr>
              <w:t>тэл/факс: (801631)  91 8 6 3</w:t>
            </w:r>
          </w:p>
          <w:p w:rsidR="00CE771B" w:rsidRPr="00CE771B" w:rsidRDefault="00CE771B" w:rsidP="00D631B2">
            <w:pPr>
              <w:pStyle w:val="20"/>
              <w:shd w:val="clear" w:color="auto" w:fill="auto"/>
              <w:rPr>
                <w:rFonts w:ascii="Times New Roman" w:hAnsi="Times New Roman" w:cs="Times New Roman"/>
                <w:bCs/>
                <w:lang w:val="be-BY"/>
              </w:rPr>
            </w:pPr>
            <w:r w:rsidRPr="00CE771B">
              <w:rPr>
                <w:rFonts w:ascii="Times New Roman" w:hAnsi="Times New Roman" w:cs="Times New Roman"/>
                <w:lang w:val="en-US"/>
              </w:rPr>
              <w:t>e</w:t>
            </w:r>
            <w:r w:rsidRPr="00CE771B">
              <w:rPr>
                <w:rFonts w:ascii="Times New Roman" w:hAnsi="Times New Roman" w:cs="Times New Roman"/>
                <w:lang w:val="be-BY"/>
              </w:rPr>
              <w:t>-</w:t>
            </w:r>
            <w:r w:rsidRPr="00CE771B">
              <w:rPr>
                <w:rFonts w:ascii="Times New Roman" w:hAnsi="Times New Roman" w:cs="Times New Roman"/>
                <w:lang w:val="en-US"/>
              </w:rPr>
              <w:t>mail</w:t>
            </w:r>
            <w:r w:rsidRPr="00CE771B">
              <w:rPr>
                <w:rFonts w:ascii="Times New Roman" w:hAnsi="Times New Roman" w:cs="Times New Roman"/>
                <w:lang w:val="be-BY"/>
              </w:rPr>
              <w:t xml:space="preserve">: </w:t>
            </w:r>
            <w:proofErr w:type="spellStart"/>
            <w:r w:rsidRPr="00CE771B">
              <w:rPr>
                <w:rFonts w:ascii="Times New Roman" w:hAnsi="Times New Roman" w:cs="Times New Roman"/>
              </w:rPr>
              <w:t>csbkam</w:t>
            </w:r>
            <w:proofErr w:type="spellEnd"/>
            <w:r w:rsidRPr="00CE771B">
              <w:rPr>
                <w:rFonts w:ascii="Times New Roman" w:hAnsi="Times New Roman" w:cs="Times New Roman"/>
                <w:lang w:val="be-BY"/>
              </w:rPr>
              <w:t>@</w:t>
            </w:r>
            <w:proofErr w:type="spellStart"/>
            <w:r w:rsidRPr="00CE771B">
              <w:rPr>
                <w:rFonts w:ascii="Times New Roman" w:hAnsi="Times New Roman" w:cs="Times New Roman"/>
              </w:rPr>
              <w:t>yandex</w:t>
            </w:r>
            <w:proofErr w:type="spellEnd"/>
            <w:r w:rsidRPr="00CE771B">
              <w:rPr>
                <w:rFonts w:ascii="Times New Roman" w:hAnsi="Times New Roman" w:cs="Times New Roman"/>
                <w:lang w:val="be-BY"/>
              </w:rPr>
              <w:t>.</w:t>
            </w:r>
            <w:proofErr w:type="spellStart"/>
            <w:r w:rsidRPr="00CE771B">
              <w:rPr>
                <w:rFonts w:ascii="Times New Roman" w:hAnsi="Times New Roman" w:cs="Times New Roman"/>
              </w:rPr>
              <w:t>by</w:t>
            </w:r>
            <w:proofErr w:type="spellEnd"/>
          </w:p>
          <w:p w:rsidR="00CE771B" w:rsidRPr="00CE771B" w:rsidRDefault="00CE771B" w:rsidP="00D631B2">
            <w:pPr>
              <w:pStyle w:val="20"/>
              <w:shd w:val="clear" w:color="auto" w:fill="auto"/>
              <w:rPr>
                <w:rFonts w:ascii="Times New Roman" w:hAnsi="Times New Roman" w:cs="Times New Roman"/>
                <w:bCs/>
                <w:lang w:val="be-BY"/>
              </w:rPr>
            </w:pPr>
            <w:r w:rsidRPr="00CE771B">
              <w:rPr>
                <w:rFonts w:ascii="Times New Roman" w:hAnsi="Times New Roman" w:cs="Times New Roman"/>
                <w:bCs/>
                <w:lang w:val="be-BY"/>
              </w:rPr>
              <w:t xml:space="preserve">УНП </w:t>
            </w:r>
            <w:r w:rsidRPr="00CE771B">
              <w:rPr>
                <w:rFonts w:ascii="Times New Roman" w:hAnsi="Times New Roman" w:cs="Times New Roman"/>
                <w:lang w:val="be-BY"/>
              </w:rPr>
              <w:t xml:space="preserve">291600481                                                                </w:t>
            </w:r>
            <w:r w:rsidRPr="00CE771B">
              <w:rPr>
                <w:rFonts w:ascii="Times New Roman" w:hAnsi="Times New Roman" w:cs="Times New Roman"/>
                <w:bCs/>
                <w:lang w:val="be-BY"/>
              </w:rPr>
              <w:t xml:space="preserve">р/р  </w:t>
            </w:r>
            <w:r w:rsidRPr="00CE771B">
              <w:rPr>
                <w:rFonts w:ascii="Times New Roman" w:hAnsi="Times New Roman" w:cs="Times New Roman"/>
                <w:bCs/>
                <w:lang w:val="en-US"/>
              </w:rPr>
              <w:t>BY</w:t>
            </w:r>
            <w:r w:rsidRPr="00CE771B">
              <w:rPr>
                <w:rFonts w:ascii="Times New Roman" w:hAnsi="Times New Roman" w:cs="Times New Roman"/>
                <w:bCs/>
                <w:lang w:val="be-BY"/>
              </w:rPr>
              <w:t xml:space="preserve">84АКВВ36042190029711000000                     у ЦБУ  № 115   БАУ ААБ  </w:t>
            </w:r>
            <w:r w:rsidRPr="00CE771B">
              <w:rPr>
                <w:rFonts w:ascii="Times New Roman" w:hAnsi="Times New Roman" w:cs="Times New Roman"/>
                <w:lang w:val="be-BY"/>
              </w:rPr>
              <w:t>«</w:t>
            </w:r>
            <w:r w:rsidRPr="00CE771B">
              <w:rPr>
                <w:rFonts w:ascii="Times New Roman" w:hAnsi="Times New Roman" w:cs="Times New Roman"/>
                <w:bCs/>
                <w:lang w:val="be-BY"/>
              </w:rPr>
              <w:t xml:space="preserve">Беларусбанк» </w:t>
            </w:r>
          </w:p>
          <w:p w:rsidR="00CE771B" w:rsidRPr="00CE771B" w:rsidRDefault="00CE771B" w:rsidP="00D631B2">
            <w:pPr>
              <w:pStyle w:val="20"/>
              <w:shd w:val="clear" w:color="auto" w:fill="auto"/>
              <w:rPr>
                <w:rFonts w:ascii="Times New Roman" w:hAnsi="Times New Roman" w:cs="Times New Roman"/>
              </w:rPr>
            </w:pPr>
            <w:r w:rsidRPr="00CE771B">
              <w:rPr>
                <w:rFonts w:ascii="Times New Roman" w:hAnsi="Times New Roman" w:cs="Times New Roman"/>
                <w:bCs/>
                <w:lang w:val="en-US"/>
              </w:rPr>
              <w:t xml:space="preserve">BIC  </w:t>
            </w:r>
            <w:r w:rsidRPr="00CE771B">
              <w:rPr>
                <w:rFonts w:ascii="Times New Roman" w:hAnsi="Times New Roman" w:cs="Times New Roman"/>
                <w:bCs/>
              </w:rPr>
              <w:t>АКВВВ</w:t>
            </w:r>
            <w:r w:rsidRPr="00CE771B">
              <w:rPr>
                <w:rFonts w:ascii="Times New Roman" w:hAnsi="Times New Roman" w:cs="Times New Roman"/>
                <w:bCs/>
                <w:lang w:val="en-US"/>
              </w:rPr>
              <w:t>Y2</w:t>
            </w:r>
            <w:r w:rsidRPr="00CE771B">
              <w:rPr>
                <w:rFonts w:ascii="Times New Roman" w:hAnsi="Times New Roman" w:cs="Times New Roman"/>
                <w:bCs/>
              </w:rPr>
              <w:t>Х АКПА 503921811000</w:t>
            </w:r>
          </w:p>
        </w:tc>
        <w:tc>
          <w:tcPr>
            <w:tcW w:w="1292" w:type="dxa"/>
          </w:tcPr>
          <w:p w:rsidR="00CE771B" w:rsidRPr="00CE771B" w:rsidRDefault="00CE771B" w:rsidP="00D631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2" w:type="dxa"/>
          </w:tcPr>
          <w:p w:rsidR="00CE771B" w:rsidRPr="00CE771B" w:rsidRDefault="00CE771B" w:rsidP="00D631B2">
            <w:pPr>
              <w:pStyle w:val="30"/>
              <w:shd w:val="clear" w:color="auto" w:fill="auto"/>
              <w:rPr>
                <w:rFonts w:ascii="Times New Roman" w:hAnsi="Times New Roman" w:cs="Times New Roman"/>
              </w:rPr>
            </w:pPr>
          </w:p>
          <w:p w:rsidR="00CE771B" w:rsidRPr="00CE771B" w:rsidRDefault="00CE771B" w:rsidP="00D631B2">
            <w:pPr>
              <w:pStyle w:val="30"/>
              <w:shd w:val="clear" w:color="auto" w:fill="auto"/>
              <w:rPr>
                <w:rFonts w:ascii="Times New Roman" w:hAnsi="Times New Roman" w:cs="Times New Roman"/>
              </w:rPr>
            </w:pPr>
            <w:r w:rsidRPr="00CE771B">
              <w:rPr>
                <w:rFonts w:ascii="Times New Roman" w:hAnsi="Times New Roman" w:cs="Times New Roman"/>
              </w:rPr>
              <w:t xml:space="preserve">ГОСУДАРСТВЕННОЕ УЧРЕЖДЕНИЕ  «ЦЕНТР         ПО        ОБЕСПЕЧЕНИЮ ДЕЯТЕЛЬНОСТИ         БЮДЖЕТНЫХ ОРГАНИЗАЦИЙ        КАМЕНЕЦКОГО РАЙОНА»   </w:t>
            </w:r>
          </w:p>
          <w:p w:rsidR="00CE771B" w:rsidRPr="00CE771B" w:rsidRDefault="00CE771B" w:rsidP="00D631B2">
            <w:pPr>
              <w:pStyle w:val="30"/>
              <w:shd w:val="clear" w:color="auto" w:fill="auto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CE771B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ул. </w:t>
            </w:r>
            <w:proofErr w:type="gramStart"/>
            <w:r w:rsidRPr="00CE771B">
              <w:rPr>
                <w:rFonts w:ascii="Times New Roman" w:hAnsi="Times New Roman" w:cs="Times New Roman"/>
                <w:b w:val="0"/>
                <w:sz w:val="19"/>
                <w:szCs w:val="19"/>
              </w:rPr>
              <w:t>Брестская</w:t>
            </w:r>
            <w:proofErr w:type="gramEnd"/>
            <w:r w:rsidRPr="00CE771B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, 28, 225051, г. Каменец </w:t>
            </w:r>
          </w:p>
          <w:p w:rsidR="00CE771B" w:rsidRPr="00CE771B" w:rsidRDefault="00CE771B" w:rsidP="00D631B2">
            <w:pPr>
              <w:pStyle w:val="20"/>
              <w:shd w:val="clear" w:color="auto" w:fill="auto"/>
              <w:rPr>
                <w:rFonts w:ascii="Times New Roman" w:hAnsi="Times New Roman" w:cs="Times New Roman"/>
              </w:rPr>
            </w:pPr>
            <w:r w:rsidRPr="00CE771B">
              <w:rPr>
                <w:rFonts w:ascii="Times New Roman" w:hAnsi="Times New Roman" w:cs="Times New Roman"/>
              </w:rPr>
              <w:t xml:space="preserve">тел./факс: (801631)  91 8 6 3 </w:t>
            </w:r>
          </w:p>
          <w:p w:rsidR="00CE771B" w:rsidRPr="00CE771B" w:rsidRDefault="00CE771B" w:rsidP="00D631B2">
            <w:pPr>
              <w:pStyle w:val="20"/>
              <w:shd w:val="clear" w:color="auto" w:fill="auto"/>
              <w:rPr>
                <w:rFonts w:ascii="Times New Roman" w:hAnsi="Times New Roman" w:cs="Times New Roman"/>
                <w:bCs/>
              </w:rPr>
            </w:pPr>
            <w:r w:rsidRPr="00CE771B">
              <w:rPr>
                <w:rFonts w:ascii="Times New Roman" w:hAnsi="Times New Roman" w:cs="Times New Roman"/>
                <w:lang w:val="en-US"/>
              </w:rPr>
              <w:t>e</w:t>
            </w:r>
            <w:r w:rsidRPr="00CE771B">
              <w:rPr>
                <w:rFonts w:ascii="Times New Roman" w:hAnsi="Times New Roman" w:cs="Times New Roman"/>
              </w:rPr>
              <w:t>-</w:t>
            </w:r>
            <w:r w:rsidRPr="00CE771B">
              <w:rPr>
                <w:rFonts w:ascii="Times New Roman" w:hAnsi="Times New Roman" w:cs="Times New Roman"/>
                <w:lang w:val="en-US"/>
              </w:rPr>
              <w:t>mail</w:t>
            </w:r>
            <w:r w:rsidRPr="00CE771B">
              <w:rPr>
                <w:rFonts w:ascii="Times New Roman" w:hAnsi="Times New Roman" w:cs="Times New Roman"/>
              </w:rPr>
              <w:t>: csbkam@yandex.by</w:t>
            </w:r>
            <w:r w:rsidRPr="00CE771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E771B" w:rsidRPr="00CE771B" w:rsidRDefault="00CE771B" w:rsidP="00D631B2">
            <w:pPr>
              <w:pStyle w:val="20"/>
              <w:shd w:val="clear" w:color="auto" w:fill="auto"/>
              <w:rPr>
                <w:rFonts w:ascii="Times New Roman" w:hAnsi="Times New Roman" w:cs="Times New Roman"/>
                <w:bCs/>
              </w:rPr>
            </w:pPr>
            <w:r w:rsidRPr="00CE771B">
              <w:rPr>
                <w:rFonts w:ascii="Times New Roman" w:hAnsi="Times New Roman" w:cs="Times New Roman"/>
                <w:bCs/>
              </w:rPr>
              <w:t xml:space="preserve">УНП </w:t>
            </w:r>
            <w:r w:rsidRPr="00CE771B">
              <w:rPr>
                <w:rFonts w:ascii="Times New Roman" w:hAnsi="Times New Roman" w:cs="Times New Roman"/>
              </w:rPr>
              <w:t xml:space="preserve">291600481                                                                </w:t>
            </w:r>
            <w:proofErr w:type="spellStart"/>
            <w:proofErr w:type="gramStart"/>
            <w:r w:rsidRPr="00CE771B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  <w:r w:rsidRPr="00CE771B">
              <w:rPr>
                <w:rFonts w:ascii="Times New Roman" w:hAnsi="Times New Roman" w:cs="Times New Roman"/>
                <w:bCs/>
              </w:rPr>
              <w:t xml:space="preserve">/с </w:t>
            </w:r>
            <w:r w:rsidRPr="00CE771B">
              <w:rPr>
                <w:rFonts w:ascii="Times New Roman" w:hAnsi="Times New Roman" w:cs="Times New Roman"/>
                <w:bCs/>
                <w:lang w:val="en-US"/>
              </w:rPr>
              <w:t>BY</w:t>
            </w:r>
            <w:r w:rsidRPr="00CE771B">
              <w:rPr>
                <w:rFonts w:ascii="Times New Roman" w:hAnsi="Times New Roman" w:cs="Times New Roman"/>
                <w:bCs/>
              </w:rPr>
              <w:t xml:space="preserve">84АКВВ36042190029711000000                                  в ЦБУ   № 115   БОУ АСБ  </w:t>
            </w:r>
            <w:r w:rsidRPr="00CE771B">
              <w:rPr>
                <w:rFonts w:ascii="Times New Roman" w:hAnsi="Times New Roman" w:cs="Times New Roman"/>
              </w:rPr>
              <w:t>«</w:t>
            </w:r>
            <w:proofErr w:type="spellStart"/>
            <w:r w:rsidRPr="00CE771B">
              <w:rPr>
                <w:rFonts w:ascii="Times New Roman" w:hAnsi="Times New Roman" w:cs="Times New Roman"/>
                <w:bCs/>
              </w:rPr>
              <w:t>Беларусбанк</w:t>
            </w:r>
            <w:proofErr w:type="spellEnd"/>
            <w:r w:rsidRPr="00CE771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CE771B" w:rsidRPr="00CE771B" w:rsidRDefault="00CE771B" w:rsidP="00D631B2">
            <w:pPr>
              <w:pStyle w:val="20"/>
              <w:shd w:val="clear" w:color="auto" w:fill="auto"/>
              <w:rPr>
                <w:rFonts w:ascii="Times New Roman" w:hAnsi="Times New Roman" w:cs="Times New Roman"/>
              </w:rPr>
            </w:pPr>
            <w:r w:rsidRPr="00CE771B">
              <w:rPr>
                <w:rFonts w:ascii="Times New Roman" w:hAnsi="Times New Roman" w:cs="Times New Roman"/>
                <w:bCs/>
                <w:lang w:val="en-US"/>
              </w:rPr>
              <w:t>BIC</w:t>
            </w:r>
            <w:r w:rsidRPr="00CE771B">
              <w:rPr>
                <w:rFonts w:ascii="Times New Roman" w:hAnsi="Times New Roman" w:cs="Times New Roman"/>
                <w:bCs/>
              </w:rPr>
              <w:t xml:space="preserve">  АКВВВ</w:t>
            </w:r>
            <w:r w:rsidRPr="00CE771B">
              <w:rPr>
                <w:rFonts w:ascii="Times New Roman" w:hAnsi="Times New Roman" w:cs="Times New Roman"/>
                <w:bCs/>
                <w:lang w:val="en-US"/>
              </w:rPr>
              <w:t>Y</w:t>
            </w:r>
            <w:r w:rsidRPr="00CE771B">
              <w:rPr>
                <w:rFonts w:ascii="Times New Roman" w:hAnsi="Times New Roman" w:cs="Times New Roman"/>
                <w:bCs/>
              </w:rPr>
              <w:t>2Х  ОКПО 503921811000</w:t>
            </w:r>
          </w:p>
        </w:tc>
      </w:tr>
    </w:tbl>
    <w:p w:rsidR="00CE771B" w:rsidRDefault="00CE771B" w:rsidP="00507E7B">
      <w:pPr>
        <w:pStyle w:val="1"/>
        <w:ind w:left="3540" w:firstLine="708"/>
      </w:pPr>
    </w:p>
    <w:p w:rsidR="00CE771B" w:rsidRPr="00CE771B" w:rsidRDefault="00CE771B" w:rsidP="00CE771B">
      <w:pPr>
        <w:pStyle w:val="1"/>
        <w:rPr>
          <w:sz w:val="30"/>
          <w:szCs w:val="30"/>
        </w:rPr>
      </w:pPr>
      <w:r w:rsidRPr="00CE771B">
        <w:rPr>
          <w:sz w:val="30"/>
          <w:szCs w:val="30"/>
        </w:rPr>
        <w:t>12.08.2024 № 188/55</w:t>
      </w:r>
    </w:p>
    <w:p w:rsidR="00CE771B" w:rsidRPr="00CE771B" w:rsidRDefault="00CE771B" w:rsidP="00507E7B">
      <w:pPr>
        <w:pStyle w:val="1"/>
        <w:ind w:left="3540" w:firstLine="708"/>
        <w:rPr>
          <w:sz w:val="30"/>
          <w:szCs w:val="30"/>
        </w:rPr>
      </w:pPr>
      <w:r w:rsidRPr="00CE771B">
        <w:rPr>
          <w:sz w:val="30"/>
          <w:szCs w:val="30"/>
        </w:rPr>
        <w:t xml:space="preserve">     </w:t>
      </w:r>
      <w:r w:rsidR="00507E7B" w:rsidRPr="00CE771B">
        <w:rPr>
          <w:sz w:val="30"/>
          <w:szCs w:val="30"/>
        </w:rPr>
        <w:t xml:space="preserve">Руководителям  учреждений </w:t>
      </w:r>
      <w:r w:rsidRPr="00CE771B">
        <w:rPr>
          <w:sz w:val="30"/>
          <w:szCs w:val="30"/>
        </w:rPr>
        <w:t xml:space="preserve">общего              </w:t>
      </w:r>
    </w:p>
    <w:p w:rsidR="00507E7B" w:rsidRPr="00CE771B" w:rsidRDefault="00CE771B" w:rsidP="00507E7B">
      <w:pPr>
        <w:pStyle w:val="1"/>
        <w:ind w:left="3540" w:firstLine="708"/>
        <w:rPr>
          <w:sz w:val="30"/>
          <w:szCs w:val="30"/>
        </w:rPr>
      </w:pPr>
      <w:r w:rsidRPr="00CE771B">
        <w:rPr>
          <w:sz w:val="30"/>
          <w:szCs w:val="30"/>
        </w:rPr>
        <w:t xml:space="preserve">     среднего </w:t>
      </w:r>
      <w:r w:rsidR="00507E7B" w:rsidRPr="00CE771B">
        <w:rPr>
          <w:sz w:val="30"/>
          <w:szCs w:val="30"/>
        </w:rPr>
        <w:t>образования</w:t>
      </w:r>
    </w:p>
    <w:p w:rsidR="00507E7B" w:rsidRPr="00CE771B" w:rsidRDefault="00507E7B" w:rsidP="00507E7B">
      <w:pPr>
        <w:rPr>
          <w:rFonts w:ascii="Times New Roman" w:hAnsi="Times New Roman" w:cs="Times New Roman"/>
          <w:sz w:val="30"/>
          <w:szCs w:val="30"/>
        </w:rPr>
      </w:pPr>
    </w:p>
    <w:p w:rsidR="00507E7B" w:rsidRPr="00CE771B" w:rsidRDefault="00507E7B" w:rsidP="00507E7B">
      <w:pPr>
        <w:jc w:val="both"/>
        <w:rPr>
          <w:rFonts w:ascii="Times New Roman" w:hAnsi="Times New Roman" w:cs="Times New Roman"/>
          <w:sz w:val="30"/>
          <w:szCs w:val="30"/>
        </w:rPr>
      </w:pPr>
      <w:r w:rsidRPr="00CE771B">
        <w:rPr>
          <w:rFonts w:ascii="Times New Roman" w:hAnsi="Times New Roman" w:cs="Times New Roman"/>
          <w:sz w:val="30"/>
          <w:szCs w:val="30"/>
        </w:rPr>
        <w:tab/>
        <w:t xml:space="preserve">Центр по обеспечению деятельности бюджетных организаций просит предоставить  </w:t>
      </w:r>
      <w:r w:rsidRPr="00CE771B">
        <w:rPr>
          <w:rFonts w:ascii="Times New Roman" w:hAnsi="Times New Roman" w:cs="Times New Roman"/>
          <w:b/>
          <w:bCs/>
          <w:sz w:val="30"/>
          <w:szCs w:val="30"/>
          <w:u w:val="single"/>
        </w:rPr>
        <w:t>до</w:t>
      </w:r>
      <w:r w:rsidRPr="00CE771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B860C2" w:rsidRPr="00CE771B">
        <w:rPr>
          <w:rFonts w:ascii="Times New Roman" w:hAnsi="Times New Roman" w:cs="Times New Roman"/>
          <w:b/>
          <w:bCs/>
          <w:sz w:val="30"/>
          <w:szCs w:val="30"/>
          <w:u w:val="single"/>
        </w:rPr>
        <w:t>27</w:t>
      </w:r>
      <w:r w:rsidRPr="00CE771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августа 202</w:t>
      </w:r>
      <w:r w:rsidR="00B860C2" w:rsidRPr="00CE771B">
        <w:rPr>
          <w:rFonts w:ascii="Times New Roman" w:hAnsi="Times New Roman" w:cs="Times New Roman"/>
          <w:b/>
          <w:bCs/>
          <w:sz w:val="30"/>
          <w:szCs w:val="30"/>
          <w:u w:val="single"/>
        </w:rPr>
        <w:t>4</w:t>
      </w:r>
      <w:r w:rsidRPr="00CE771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года</w:t>
      </w:r>
      <w:r w:rsidRPr="00CE771B">
        <w:rPr>
          <w:rFonts w:ascii="Times New Roman" w:hAnsi="Times New Roman" w:cs="Times New Roman"/>
          <w:sz w:val="30"/>
          <w:szCs w:val="30"/>
        </w:rPr>
        <w:t xml:space="preserve">   данные для расчёта обслуживающего персонала</w:t>
      </w:r>
      <w:r w:rsidRPr="00CE771B">
        <w:rPr>
          <w:sz w:val="30"/>
          <w:szCs w:val="30"/>
        </w:rPr>
        <w:t xml:space="preserve"> </w:t>
      </w:r>
      <w:r w:rsidRPr="00CE771B">
        <w:rPr>
          <w:rFonts w:ascii="Times New Roman" w:hAnsi="Times New Roman" w:cs="Times New Roman"/>
          <w:sz w:val="30"/>
          <w:szCs w:val="30"/>
        </w:rPr>
        <w:t>на 202</w:t>
      </w:r>
      <w:r w:rsidR="006D417D" w:rsidRPr="00CE771B">
        <w:rPr>
          <w:rFonts w:ascii="Times New Roman" w:hAnsi="Times New Roman" w:cs="Times New Roman"/>
          <w:sz w:val="30"/>
          <w:szCs w:val="30"/>
        </w:rPr>
        <w:t>4</w:t>
      </w:r>
      <w:r w:rsidRPr="00CE771B">
        <w:rPr>
          <w:rFonts w:ascii="Times New Roman" w:hAnsi="Times New Roman" w:cs="Times New Roman"/>
          <w:sz w:val="30"/>
          <w:szCs w:val="30"/>
        </w:rPr>
        <w:t>/202</w:t>
      </w:r>
      <w:r w:rsidR="006D417D" w:rsidRPr="00CE771B">
        <w:rPr>
          <w:rFonts w:ascii="Times New Roman" w:hAnsi="Times New Roman" w:cs="Times New Roman"/>
          <w:sz w:val="30"/>
          <w:szCs w:val="30"/>
        </w:rPr>
        <w:t>5</w:t>
      </w:r>
      <w:r w:rsidRPr="00CE771B">
        <w:rPr>
          <w:rFonts w:ascii="Times New Roman" w:hAnsi="Times New Roman" w:cs="Times New Roman"/>
          <w:sz w:val="30"/>
          <w:szCs w:val="30"/>
        </w:rPr>
        <w:t xml:space="preserve"> учебный год по состоянию на 01.09.202</w:t>
      </w:r>
      <w:r w:rsidR="00B860C2" w:rsidRPr="00CE771B">
        <w:rPr>
          <w:rFonts w:ascii="Times New Roman" w:hAnsi="Times New Roman" w:cs="Times New Roman"/>
          <w:sz w:val="30"/>
          <w:szCs w:val="30"/>
        </w:rPr>
        <w:t>4</w:t>
      </w:r>
      <w:r w:rsidRPr="00CE771B">
        <w:rPr>
          <w:rFonts w:ascii="Times New Roman" w:hAnsi="Times New Roman" w:cs="Times New Roman"/>
          <w:sz w:val="30"/>
          <w:szCs w:val="30"/>
        </w:rPr>
        <w:t xml:space="preserve"> года </w:t>
      </w:r>
      <w:r w:rsidRPr="00CE771B">
        <w:rPr>
          <w:rFonts w:ascii="Times New Roman" w:hAnsi="Times New Roman" w:cs="Times New Roman"/>
          <w:b/>
          <w:sz w:val="30"/>
          <w:szCs w:val="30"/>
        </w:rPr>
        <w:t>согласно приложению</w:t>
      </w:r>
      <w:r w:rsidRPr="00CE771B">
        <w:rPr>
          <w:rFonts w:ascii="Times New Roman" w:hAnsi="Times New Roman" w:cs="Times New Roman"/>
          <w:sz w:val="30"/>
          <w:szCs w:val="30"/>
        </w:rPr>
        <w:t>.</w:t>
      </w:r>
      <w:r w:rsidRPr="00CE771B">
        <w:rPr>
          <w:sz w:val="30"/>
          <w:szCs w:val="30"/>
        </w:rPr>
        <w:t xml:space="preserve"> </w:t>
      </w:r>
      <w:r w:rsidRPr="00CE771B">
        <w:rPr>
          <w:rFonts w:ascii="Times New Roman" w:hAnsi="Times New Roman" w:cs="Times New Roman"/>
          <w:sz w:val="30"/>
          <w:szCs w:val="30"/>
        </w:rPr>
        <w:t>Данные общей и убираемой  площадей зданий должны соответствовать техническому паспорту вашего учреждения, для расчёта должности дворника необходимо использовать данные   земельного акта   учреждения. Сведения передавать в Центр по обеспечению деятельности бюджетных организаций экономистам, кабинет №7 с подписью и печатью руководителя.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1"/>
        <w:gridCol w:w="4991"/>
        <w:gridCol w:w="2249"/>
      </w:tblGrid>
      <w:tr w:rsidR="00CE771B" w:rsidTr="00CE771B">
        <w:tc>
          <w:tcPr>
            <w:tcW w:w="2331" w:type="dxa"/>
            <w:vAlign w:val="center"/>
          </w:tcPr>
          <w:p w:rsidR="00CE771B" w:rsidRDefault="00CE771B" w:rsidP="00D631B2">
            <w:r>
              <w:t xml:space="preserve">Управляющий </w:t>
            </w:r>
          </w:p>
        </w:tc>
        <w:tc>
          <w:tcPr>
            <w:tcW w:w="4991" w:type="dxa"/>
            <w:vAlign w:val="center"/>
          </w:tcPr>
          <w:p w:rsidR="00CE771B" w:rsidRDefault="00CE771B" w:rsidP="00D631B2">
            <w:r w:rsidRPr="00F028B1">
              <w:rPr>
                <w:noProof/>
                <w:lang w:eastAsia="ru-RU"/>
              </w:rPr>
              <w:drawing>
                <wp:inline distT="0" distB="0" distL="0" distR="0">
                  <wp:extent cx="3012968" cy="160782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968" cy="160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  <w:vAlign w:val="center"/>
          </w:tcPr>
          <w:p w:rsidR="00CE771B" w:rsidRDefault="00CE771B" w:rsidP="00D631B2">
            <w:r>
              <w:t xml:space="preserve">О.В.Кирилюк </w:t>
            </w:r>
          </w:p>
        </w:tc>
      </w:tr>
    </w:tbl>
    <w:p w:rsidR="00507E7B" w:rsidRDefault="00507E7B" w:rsidP="00507E7B"/>
    <w:p w:rsidR="00507E7B" w:rsidRPr="00507E7B" w:rsidRDefault="00507E7B" w:rsidP="00507E7B"/>
    <w:p w:rsidR="00507E7B" w:rsidRDefault="00507E7B" w:rsidP="00755656">
      <w:pPr>
        <w:pStyle w:val="1"/>
        <w:jc w:val="center"/>
        <w:rPr>
          <w:szCs w:val="28"/>
        </w:rPr>
      </w:pPr>
    </w:p>
    <w:p w:rsidR="00507E7B" w:rsidRPr="00507E7B" w:rsidRDefault="00CE771B" w:rsidP="00507E7B">
      <w:proofErr w:type="spellStart"/>
      <w:r>
        <w:t>Степанюк</w:t>
      </w:r>
      <w:proofErr w:type="spellEnd"/>
      <w:r>
        <w:t xml:space="preserve"> 91 403</w:t>
      </w:r>
    </w:p>
    <w:p w:rsidR="002F6DA4" w:rsidRPr="00934A16" w:rsidRDefault="002F6DA4" w:rsidP="00755656">
      <w:pPr>
        <w:pStyle w:val="1"/>
        <w:jc w:val="center"/>
        <w:rPr>
          <w:szCs w:val="28"/>
        </w:rPr>
      </w:pPr>
      <w:r w:rsidRPr="00934A16">
        <w:rPr>
          <w:szCs w:val="28"/>
        </w:rPr>
        <w:lastRenderedPageBreak/>
        <w:t>Данные</w:t>
      </w:r>
    </w:p>
    <w:p w:rsidR="002F6DA4" w:rsidRPr="00934A16" w:rsidRDefault="002F6DA4" w:rsidP="00755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A16">
        <w:rPr>
          <w:rFonts w:ascii="Times New Roman" w:hAnsi="Times New Roman" w:cs="Times New Roman"/>
          <w:sz w:val="28"/>
          <w:szCs w:val="28"/>
        </w:rPr>
        <w:t>для расчёта обслуживающего персонала</w:t>
      </w:r>
    </w:p>
    <w:p w:rsidR="00755656" w:rsidRPr="00814235" w:rsidRDefault="00C30D1B" w:rsidP="00755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</w:p>
    <w:p w:rsidR="00755656" w:rsidRPr="00814235" w:rsidRDefault="002F6DA4" w:rsidP="00755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235">
        <w:rPr>
          <w:rFonts w:ascii="Times New Roman" w:hAnsi="Times New Roman" w:cs="Times New Roman"/>
          <w:sz w:val="28"/>
          <w:szCs w:val="28"/>
        </w:rPr>
        <w:t>(наименование учреждения)</w:t>
      </w:r>
    </w:p>
    <w:p w:rsidR="002F6DA4" w:rsidRPr="00814235" w:rsidRDefault="00656A11" w:rsidP="00755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235">
        <w:rPr>
          <w:rFonts w:ascii="Times New Roman" w:hAnsi="Times New Roman" w:cs="Times New Roman"/>
          <w:sz w:val="28"/>
          <w:szCs w:val="28"/>
        </w:rPr>
        <w:t>на 202</w:t>
      </w:r>
      <w:r w:rsidR="006D417D">
        <w:rPr>
          <w:rFonts w:ascii="Times New Roman" w:hAnsi="Times New Roman" w:cs="Times New Roman"/>
          <w:sz w:val="28"/>
          <w:szCs w:val="28"/>
        </w:rPr>
        <w:t>4</w:t>
      </w:r>
      <w:r w:rsidR="00C30D1B">
        <w:rPr>
          <w:rFonts w:ascii="Times New Roman" w:hAnsi="Times New Roman" w:cs="Times New Roman"/>
          <w:sz w:val="28"/>
          <w:szCs w:val="28"/>
        </w:rPr>
        <w:t>/202</w:t>
      </w:r>
      <w:r w:rsidR="006D417D">
        <w:rPr>
          <w:rFonts w:ascii="Times New Roman" w:hAnsi="Times New Roman" w:cs="Times New Roman"/>
          <w:sz w:val="28"/>
          <w:szCs w:val="28"/>
        </w:rPr>
        <w:t>5</w:t>
      </w:r>
      <w:r w:rsidR="002F6DA4" w:rsidRPr="0081423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F6DA4" w:rsidRPr="00934A16" w:rsidRDefault="002F6DA4" w:rsidP="00755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7496"/>
        <w:gridCol w:w="1545"/>
      </w:tblGrid>
      <w:tr w:rsidR="002F6DA4" w:rsidRPr="00934A16" w:rsidTr="00656A11">
        <w:trPr>
          <w:trHeight w:val="457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Для ра</w:t>
            </w:r>
            <w:r w:rsidR="00656A11"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счёта  ставки уборщика </w:t>
            </w: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помещений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755656">
        <w:trPr>
          <w:trHeight w:val="406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Убираемая площадь в 1 смену (смена 8 часов) (м</w:t>
            </w:r>
            <w:proofErr w:type="gramStart"/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2F6DA4" w:rsidRPr="00934A16" w:rsidRDefault="002F6DA4" w:rsidP="00591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755656">
        <w:trPr>
          <w:trHeight w:val="641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Убираемая площадь во 2 смену </w:t>
            </w:r>
            <w:proofErr w:type="gramStart"/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см. режим работы данного учреждения) (м2)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755656">
        <w:trPr>
          <w:trHeight w:val="321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Убираемая площадь с наличием печного отопления (м</w:t>
            </w:r>
            <w:proofErr w:type="gramStart"/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755656">
        <w:trPr>
          <w:trHeight w:val="425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Для расчёта ставки гардеробщика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755656">
        <w:trPr>
          <w:trHeight w:val="404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Количество мест в гардеробе в 1 смену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B860C2">
        <w:trPr>
          <w:trHeight w:val="721"/>
        </w:trPr>
        <w:tc>
          <w:tcPr>
            <w:tcW w:w="648" w:type="dxa"/>
          </w:tcPr>
          <w:p w:rsidR="00656A11" w:rsidRPr="00934A16" w:rsidRDefault="002F6DA4" w:rsidP="00B86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bookmarkStart w:id="0" w:name="_GoBack"/>
            <w:bookmarkEnd w:id="0"/>
          </w:p>
        </w:tc>
        <w:tc>
          <w:tcPr>
            <w:tcW w:w="7540" w:type="dxa"/>
          </w:tcPr>
          <w:p w:rsidR="00656A11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Количество мест в гардеробе во 2 смену</w:t>
            </w:r>
            <w:r w:rsidR="000900F3"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 (в т</w:t>
            </w:r>
            <w:proofErr w:type="gramStart"/>
            <w:r w:rsidR="000900F3" w:rsidRPr="00934A1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0900F3"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 группа продленного дня; кружки</w:t>
            </w:r>
          </w:p>
        </w:tc>
        <w:tc>
          <w:tcPr>
            <w:tcW w:w="1559" w:type="dxa"/>
          </w:tcPr>
          <w:p w:rsidR="00656A11" w:rsidRPr="00934A16" w:rsidRDefault="00656A11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A11" w:rsidRPr="00934A16" w:rsidTr="000833AF">
        <w:trPr>
          <w:trHeight w:val="323"/>
        </w:trPr>
        <w:tc>
          <w:tcPr>
            <w:tcW w:w="648" w:type="dxa"/>
          </w:tcPr>
          <w:p w:rsidR="00656A11" w:rsidRPr="00934A16" w:rsidRDefault="000833AF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56A11" w:rsidRPr="00934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0" w:type="dxa"/>
          </w:tcPr>
          <w:p w:rsidR="00656A11" w:rsidRPr="00934A16" w:rsidRDefault="00212BAB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 </w:t>
            </w:r>
            <w:r w:rsidR="00656A11"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 гардероба в </w:t>
            </w: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r w:rsidR="00656A11" w:rsidRPr="00934A16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559" w:type="dxa"/>
          </w:tcPr>
          <w:p w:rsidR="00656A11" w:rsidRPr="00934A16" w:rsidRDefault="00656A11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Для расчёта ставки рабочего по комплексному обслуживанию и ремонту зданий и сооружений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 (должна соответствовать техническому паспорту данного учреждения</w:t>
            </w:r>
            <w:proofErr w:type="gramStart"/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 (м2)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755656">
        <w:trPr>
          <w:trHeight w:val="296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B3263" w:rsidRPr="00934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Количество единиц мебели в данном учреждении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755656">
        <w:trPr>
          <w:trHeight w:val="258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B3263" w:rsidRPr="00934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0" w:type="dxa"/>
          </w:tcPr>
          <w:p w:rsidR="002F6DA4" w:rsidRPr="00934A16" w:rsidRDefault="002F6DA4" w:rsidP="004F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Количество работающих по состоянию</w:t>
            </w:r>
            <w:r w:rsidR="00962F0B"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D65F1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01.01.202</w:t>
            </w:r>
            <w:r w:rsidR="004F5E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4</w:t>
            </w:r>
            <w:r w:rsidR="0081423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0D40E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г.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B860C2">
        <w:trPr>
          <w:trHeight w:val="285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B3263" w:rsidRPr="00934A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40" w:type="dxa"/>
          </w:tcPr>
          <w:p w:rsidR="002F6DA4" w:rsidRPr="00934A16" w:rsidRDefault="002F6DA4" w:rsidP="004F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 по состоянию на </w:t>
            </w:r>
            <w:r w:rsidRPr="000D40E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01.09.20</w:t>
            </w:r>
            <w:r w:rsidR="0059156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</w:t>
            </w:r>
            <w:r w:rsidR="004F5E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</w:t>
            </w:r>
            <w:r w:rsidRPr="000D40E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559" w:type="dxa"/>
          </w:tcPr>
          <w:p w:rsidR="000D4B87" w:rsidRPr="00934A16" w:rsidRDefault="000D4B87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B3263" w:rsidRPr="00934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40" w:type="dxa"/>
          </w:tcPr>
          <w:p w:rsidR="000900F3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Общая площадь, занимаемая иными УО, находящаяся в распоряжении данного учреждения (м</w:t>
            </w:r>
            <w:proofErr w:type="gramStart"/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Для расчёта ставки истопника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Количество печей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Для расчёта ставки лаборанта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0833AF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3A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кабинетов (физики, химии)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D9C" w:rsidRPr="00934A16" w:rsidTr="00656A11">
        <w:tc>
          <w:tcPr>
            <w:tcW w:w="648" w:type="dxa"/>
          </w:tcPr>
          <w:p w:rsidR="004D4D9C" w:rsidRPr="000833AF" w:rsidRDefault="004D4D9C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3AF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540" w:type="dxa"/>
          </w:tcPr>
          <w:p w:rsidR="004D4D9C" w:rsidRPr="00934A16" w:rsidRDefault="004D4D9C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 по состоянию на </w:t>
            </w:r>
            <w:r w:rsidR="00D65F1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01.09.202</w:t>
            </w:r>
            <w:r w:rsidR="004F5E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 г</w:t>
            </w:r>
            <w:r w:rsidR="008142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4D4D9C" w:rsidRPr="00934A16" w:rsidRDefault="004D4D9C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 в 7-</w:t>
            </w:r>
            <w:r w:rsidR="00962F0B" w:rsidRPr="00934A16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212BAB" w:rsidRPr="00934A16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11 классах</w:t>
            </w:r>
          </w:p>
        </w:tc>
        <w:tc>
          <w:tcPr>
            <w:tcW w:w="1559" w:type="dxa"/>
          </w:tcPr>
          <w:p w:rsidR="004D4D9C" w:rsidRPr="00934A16" w:rsidRDefault="004D4D9C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540" w:type="dxa"/>
          </w:tcPr>
          <w:p w:rsidR="00212BAB" w:rsidRPr="00934A16" w:rsidRDefault="002F6DA4" w:rsidP="00212B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расчёта ставки  </w:t>
            </w:r>
            <w:r w:rsidR="004D4D9C"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уборщик</w:t>
            </w:r>
            <w:r w:rsidR="00212BAB"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="004D4D9C"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</w:t>
            </w:r>
            <w:r w:rsidR="00212BAB"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6DA4" w:rsidRPr="00934A16" w:rsidRDefault="00212BAB" w:rsidP="0021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(площадь должна  соответствовать земельному акту)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rPr>
          <w:trHeight w:val="1016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540" w:type="dxa"/>
          </w:tcPr>
          <w:p w:rsidR="00814235" w:rsidRPr="00934A16" w:rsidRDefault="002F6DA4" w:rsidP="000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Территория с усовершенствованным покрытием: асфальтобетонным, цемент</w:t>
            </w:r>
            <w:r w:rsidR="00501958" w:rsidRPr="00934A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о-бетонным, железобетонным сборным, сборным измелкоразмерных бетонных плит, мостовые из брусчатки и мозаики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Территория с неусовершенствованным покрытием: булыжным, осколочным, щебеночным, в том числе и</w:t>
            </w:r>
            <w:r w:rsidR="000833AF">
              <w:rPr>
                <w:rFonts w:ascii="Times New Roman" w:hAnsi="Times New Roman" w:cs="Times New Roman"/>
                <w:sz w:val="28"/>
                <w:szCs w:val="28"/>
              </w:rPr>
              <w:t xml:space="preserve"> обработанные битумом гравийные</w:t>
            </w: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3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деревянные, дощатые и другие покрытия 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934A16">
        <w:trPr>
          <w:trHeight w:val="389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540" w:type="dxa"/>
          </w:tcPr>
          <w:p w:rsidR="00755656" w:rsidRPr="00934A16" w:rsidRDefault="002F6DA4" w:rsidP="0075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Территория без покрытия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Территория газонов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540" w:type="dxa"/>
          </w:tcPr>
          <w:p w:rsidR="002F6DA4" w:rsidRPr="00934A16" w:rsidRDefault="004D4D9C" w:rsidP="0075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Для расчёта ставки сторожа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D9C" w:rsidRPr="00934A16" w:rsidTr="00656A11">
        <w:tc>
          <w:tcPr>
            <w:tcW w:w="648" w:type="dxa"/>
          </w:tcPr>
          <w:p w:rsidR="004D4D9C" w:rsidRPr="00934A16" w:rsidRDefault="004D4D9C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540" w:type="dxa"/>
          </w:tcPr>
          <w:p w:rsidR="004D4D9C" w:rsidRPr="00934A16" w:rsidRDefault="004F5E2E" w:rsidP="004F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учреждения на 2024</w:t>
            </w:r>
            <w:r w:rsidR="00C30D1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4D9C"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559" w:type="dxa"/>
          </w:tcPr>
          <w:p w:rsidR="004D4D9C" w:rsidRPr="00934A16" w:rsidRDefault="004D4D9C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Пункт коррекционно-педагогической помощи </w:t>
            </w:r>
            <w:proofErr w:type="gramStart"/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кол-во)</w:t>
            </w:r>
            <w:r w:rsidR="00934A16"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численность детей а них на </w:t>
            </w:r>
            <w:r w:rsidR="004F5E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01.09.20</w:t>
            </w:r>
            <w:r w:rsidR="0081423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</w:t>
            </w:r>
            <w:r w:rsidR="004F5E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</w:t>
            </w:r>
            <w:r w:rsidR="0081423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934A16" w:rsidRPr="004F6AE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г.</w:t>
            </w:r>
          </w:p>
        </w:tc>
        <w:tc>
          <w:tcPr>
            <w:tcW w:w="1559" w:type="dxa"/>
          </w:tcPr>
          <w:p w:rsidR="00E84BC1" w:rsidRPr="00934A16" w:rsidRDefault="00E84BC1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263" w:rsidRPr="00934A16" w:rsidTr="00656A11">
        <w:tc>
          <w:tcPr>
            <w:tcW w:w="648" w:type="dxa"/>
          </w:tcPr>
          <w:p w:rsidR="007B3263" w:rsidRPr="00934A16" w:rsidRDefault="007B3263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540" w:type="dxa"/>
          </w:tcPr>
          <w:p w:rsidR="007B3263" w:rsidRPr="00934A16" w:rsidRDefault="007B3263" w:rsidP="0075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транспорта для подвоза</w:t>
            </w:r>
          </w:p>
        </w:tc>
        <w:tc>
          <w:tcPr>
            <w:tcW w:w="1559" w:type="dxa"/>
          </w:tcPr>
          <w:p w:rsidR="007B3263" w:rsidRPr="00934A16" w:rsidRDefault="007B3263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BAB" w:rsidRPr="00934A16" w:rsidTr="00656A11">
        <w:tc>
          <w:tcPr>
            <w:tcW w:w="648" w:type="dxa"/>
          </w:tcPr>
          <w:p w:rsidR="00212BAB" w:rsidRPr="00934A16" w:rsidRDefault="00212BAB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7540" w:type="dxa"/>
          </w:tcPr>
          <w:p w:rsidR="00212BAB" w:rsidRPr="00934A16" w:rsidRDefault="00212BAB" w:rsidP="0075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 столовой</w:t>
            </w:r>
          </w:p>
        </w:tc>
        <w:tc>
          <w:tcPr>
            <w:tcW w:w="1559" w:type="dxa"/>
          </w:tcPr>
          <w:p w:rsidR="00212BAB" w:rsidRPr="00934A16" w:rsidRDefault="00212BAB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BAB" w:rsidRPr="00934A16" w:rsidTr="00656A11">
        <w:tc>
          <w:tcPr>
            <w:tcW w:w="648" w:type="dxa"/>
          </w:tcPr>
          <w:p w:rsidR="00212BAB" w:rsidRPr="00934A16" w:rsidRDefault="00212BAB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7540" w:type="dxa"/>
          </w:tcPr>
          <w:p w:rsidR="00212BAB" w:rsidRPr="00934A16" w:rsidRDefault="00212BAB" w:rsidP="004F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  <w:r w:rsidR="003C4A15"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 и питающихся в данном учреждении</w:t>
            </w: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E84B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01.09.202</w:t>
            </w:r>
            <w:r w:rsidR="004F5E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</w:t>
            </w:r>
            <w:r w:rsidR="0081423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4F6AE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г.</w:t>
            </w:r>
          </w:p>
        </w:tc>
        <w:tc>
          <w:tcPr>
            <w:tcW w:w="1559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A15" w:rsidRPr="00934A16" w:rsidTr="00656A11">
        <w:tc>
          <w:tcPr>
            <w:tcW w:w="648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540" w:type="dxa"/>
          </w:tcPr>
          <w:p w:rsidR="003C4A15" w:rsidRPr="00934A16" w:rsidRDefault="003C4A15" w:rsidP="0075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Шеф-повар</w:t>
            </w:r>
          </w:p>
        </w:tc>
        <w:tc>
          <w:tcPr>
            <w:tcW w:w="1559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A15" w:rsidRPr="00934A16" w:rsidTr="00656A11">
        <w:tc>
          <w:tcPr>
            <w:tcW w:w="648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11.1</w:t>
            </w:r>
          </w:p>
        </w:tc>
        <w:tc>
          <w:tcPr>
            <w:tcW w:w="7540" w:type="dxa"/>
          </w:tcPr>
          <w:p w:rsidR="003C4A15" w:rsidRPr="00934A16" w:rsidRDefault="003C4A15" w:rsidP="004F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 и питающихся в данном учреждении по состоянию на </w:t>
            </w:r>
            <w:r w:rsidR="00D65F1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01.09.202</w:t>
            </w:r>
            <w:r w:rsidR="004F5E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</w:t>
            </w:r>
            <w:r w:rsidR="0081423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4F6AE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г.</w:t>
            </w:r>
          </w:p>
        </w:tc>
        <w:tc>
          <w:tcPr>
            <w:tcW w:w="1559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A15" w:rsidRPr="00934A16" w:rsidTr="00656A11">
        <w:tc>
          <w:tcPr>
            <w:tcW w:w="648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7540" w:type="dxa"/>
          </w:tcPr>
          <w:p w:rsidR="003C4A15" w:rsidRPr="00934A16" w:rsidRDefault="003C4A15" w:rsidP="0075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Повар детского питания</w:t>
            </w:r>
          </w:p>
        </w:tc>
        <w:tc>
          <w:tcPr>
            <w:tcW w:w="1559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A15" w:rsidRPr="00934A16" w:rsidTr="00656A11">
        <w:tc>
          <w:tcPr>
            <w:tcW w:w="648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12.1</w:t>
            </w:r>
          </w:p>
        </w:tc>
        <w:tc>
          <w:tcPr>
            <w:tcW w:w="7540" w:type="dxa"/>
          </w:tcPr>
          <w:p w:rsidR="003C4A15" w:rsidRPr="00934A16" w:rsidRDefault="003C4A15" w:rsidP="0081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 и питающихся в данном учреждении по состоянию на </w:t>
            </w:r>
            <w:r w:rsidR="00D65F1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01.09.202</w:t>
            </w:r>
            <w:r w:rsidR="004F5E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</w:t>
            </w:r>
            <w:r w:rsidRPr="004F6AE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559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A15" w:rsidRPr="00934A16" w:rsidTr="00656A11">
        <w:tc>
          <w:tcPr>
            <w:tcW w:w="648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7540" w:type="dxa"/>
          </w:tcPr>
          <w:p w:rsidR="003C4A15" w:rsidRPr="00934A16" w:rsidRDefault="003C4A15" w:rsidP="0075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Кухонный рабочий</w:t>
            </w:r>
          </w:p>
        </w:tc>
        <w:tc>
          <w:tcPr>
            <w:tcW w:w="1559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A15" w:rsidRPr="00934A16" w:rsidTr="00656A11">
        <w:tc>
          <w:tcPr>
            <w:tcW w:w="648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13.1</w:t>
            </w:r>
          </w:p>
        </w:tc>
        <w:tc>
          <w:tcPr>
            <w:tcW w:w="7540" w:type="dxa"/>
          </w:tcPr>
          <w:p w:rsidR="003C4A15" w:rsidRPr="00934A16" w:rsidRDefault="003C4A15" w:rsidP="0081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 и питающихся в данном учреждении по состоянию на </w:t>
            </w:r>
            <w:r w:rsidR="00D65F1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01.09.202</w:t>
            </w:r>
            <w:r w:rsidR="004F5E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</w:t>
            </w:r>
            <w:r w:rsidR="0081423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4F6AE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г.</w:t>
            </w:r>
          </w:p>
        </w:tc>
        <w:tc>
          <w:tcPr>
            <w:tcW w:w="1559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DA4" w:rsidRPr="00934A16" w:rsidRDefault="002F6DA4" w:rsidP="00755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DA4" w:rsidRPr="00934A16" w:rsidRDefault="002F6DA4" w:rsidP="00755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DA4" w:rsidRPr="00934A16" w:rsidRDefault="002F6DA4" w:rsidP="00755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DA4" w:rsidRPr="00934A16" w:rsidRDefault="002F6DA4" w:rsidP="00755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A16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934A16">
        <w:rPr>
          <w:rFonts w:ascii="Times New Roman" w:hAnsi="Times New Roman" w:cs="Times New Roman"/>
          <w:sz w:val="28"/>
          <w:szCs w:val="28"/>
        </w:rPr>
        <w:tab/>
      </w:r>
      <w:r w:rsidRPr="00934A16">
        <w:rPr>
          <w:rFonts w:ascii="Times New Roman" w:hAnsi="Times New Roman" w:cs="Times New Roman"/>
          <w:sz w:val="28"/>
          <w:szCs w:val="28"/>
        </w:rPr>
        <w:tab/>
      </w:r>
      <w:r w:rsidRPr="00934A16">
        <w:rPr>
          <w:rFonts w:ascii="Times New Roman" w:hAnsi="Times New Roman" w:cs="Times New Roman"/>
          <w:sz w:val="28"/>
          <w:szCs w:val="28"/>
        </w:rPr>
        <w:tab/>
      </w:r>
      <w:r w:rsidRPr="00934A16">
        <w:rPr>
          <w:rFonts w:ascii="Times New Roman" w:hAnsi="Times New Roman" w:cs="Times New Roman"/>
          <w:sz w:val="28"/>
          <w:szCs w:val="28"/>
        </w:rPr>
        <w:tab/>
      </w:r>
      <w:r w:rsidRPr="00934A16">
        <w:rPr>
          <w:rFonts w:ascii="Times New Roman" w:hAnsi="Times New Roman" w:cs="Times New Roman"/>
          <w:sz w:val="28"/>
          <w:szCs w:val="28"/>
        </w:rPr>
        <w:tab/>
      </w:r>
      <w:r w:rsidRPr="00934A16">
        <w:rPr>
          <w:rFonts w:ascii="Times New Roman" w:hAnsi="Times New Roman" w:cs="Times New Roman"/>
          <w:sz w:val="28"/>
          <w:szCs w:val="28"/>
        </w:rPr>
        <w:tab/>
      </w:r>
      <w:r w:rsidRPr="00934A16">
        <w:rPr>
          <w:rFonts w:ascii="Times New Roman" w:hAnsi="Times New Roman" w:cs="Times New Roman"/>
          <w:sz w:val="28"/>
          <w:szCs w:val="28"/>
        </w:rPr>
        <w:tab/>
      </w:r>
    </w:p>
    <w:p w:rsidR="002F6DA4" w:rsidRPr="00934A16" w:rsidRDefault="002F6DA4" w:rsidP="00755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DA4" w:rsidRPr="00934A16" w:rsidRDefault="002F6DA4" w:rsidP="00755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A16">
        <w:rPr>
          <w:rFonts w:ascii="Times New Roman" w:hAnsi="Times New Roman" w:cs="Times New Roman"/>
          <w:sz w:val="28"/>
          <w:szCs w:val="28"/>
        </w:rPr>
        <w:t>М.П.</w:t>
      </w:r>
    </w:p>
    <w:p w:rsidR="00934A16" w:rsidRPr="00934A16" w:rsidRDefault="00934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4A16" w:rsidRPr="00934A16" w:rsidSect="0065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DA4"/>
    <w:rsid w:val="00011DCC"/>
    <w:rsid w:val="000162EC"/>
    <w:rsid w:val="000833AF"/>
    <w:rsid w:val="000900F3"/>
    <w:rsid w:val="000D40E4"/>
    <w:rsid w:val="000D4B87"/>
    <w:rsid w:val="0011351E"/>
    <w:rsid w:val="00170642"/>
    <w:rsid w:val="00212BAB"/>
    <w:rsid w:val="002F6DA4"/>
    <w:rsid w:val="0034310B"/>
    <w:rsid w:val="003C0C47"/>
    <w:rsid w:val="003C4A15"/>
    <w:rsid w:val="003D5A4A"/>
    <w:rsid w:val="00401F32"/>
    <w:rsid w:val="004146FD"/>
    <w:rsid w:val="004D4D9C"/>
    <w:rsid w:val="004F5E2E"/>
    <w:rsid w:val="004F6AE8"/>
    <w:rsid w:val="00501958"/>
    <w:rsid w:val="00507E7B"/>
    <w:rsid w:val="00591565"/>
    <w:rsid w:val="005966AE"/>
    <w:rsid w:val="00656A11"/>
    <w:rsid w:val="006D417D"/>
    <w:rsid w:val="00755656"/>
    <w:rsid w:val="007A54FE"/>
    <w:rsid w:val="007B3263"/>
    <w:rsid w:val="00814235"/>
    <w:rsid w:val="0088052C"/>
    <w:rsid w:val="00934A16"/>
    <w:rsid w:val="00962F0B"/>
    <w:rsid w:val="009C79F2"/>
    <w:rsid w:val="009D7FDA"/>
    <w:rsid w:val="00A25454"/>
    <w:rsid w:val="00AB5D2D"/>
    <w:rsid w:val="00AC4057"/>
    <w:rsid w:val="00B06141"/>
    <w:rsid w:val="00B860C2"/>
    <w:rsid w:val="00BA1C96"/>
    <w:rsid w:val="00BC240F"/>
    <w:rsid w:val="00C02F6C"/>
    <w:rsid w:val="00C30D1B"/>
    <w:rsid w:val="00CB0790"/>
    <w:rsid w:val="00CE771B"/>
    <w:rsid w:val="00D65F1B"/>
    <w:rsid w:val="00DB76DD"/>
    <w:rsid w:val="00DC7D0A"/>
    <w:rsid w:val="00E604B5"/>
    <w:rsid w:val="00E84BC1"/>
    <w:rsid w:val="00FA235A"/>
    <w:rsid w:val="00FA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5A"/>
  </w:style>
  <w:style w:type="paragraph" w:styleId="1">
    <w:name w:val="heading 1"/>
    <w:basedOn w:val="a"/>
    <w:next w:val="a"/>
    <w:link w:val="10"/>
    <w:qFormat/>
    <w:rsid w:val="002F6D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DA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2F6D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F6DA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DA4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CE771B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E771B"/>
    <w:rPr>
      <w:rFonts w:eastAsia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771B"/>
    <w:pPr>
      <w:widowControl w:val="0"/>
      <w:shd w:val="clear" w:color="auto" w:fill="FFFFFF"/>
      <w:spacing w:after="0" w:line="288" w:lineRule="exact"/>
    </w:pPr>
    <w:rPr>
      <w:rFonts w:eastAsia="Times New Roman"/>
      <w:b/>
      <w:bCs/>
    </w:rPr>
  </w:style>
  <w:style w:type="paragraph" w:customStyle="1" w:styleId="20">
    <w:name w:val="Основной текст (2)"/>
    <w:basedOn w:val="a"/>
    <w:link w:val="2"/>
    <w:rsid w:val="00CE771B"/>
    <w:pPr>
      <w:widowControl w:val="0"/>
      <w:shd w:val="clear" w:color="auto" w:fill="FFFFFF"/>
      <w:spacing w:after="0" w:line="240" w:lineRule="exact"/>
    </w:pPr>
    <w:rPr>
      <w:rFonts w:eastAsia="Times New Roman"/>
      <w:sz w:val="19"/>
      <w:szCs w:val="19"/>
    </w:rPr>
  </w:style>
  <w:style w:type="table" w:styleId="a7">
    <w:name w:val="Table Grid"/>
    <w:basedOn w:val="a1"/>
    <w:uiPriority w:val="59"/>
    <w:rsid w:val="00CE771B"/>
    <w:pPr>
      <w:spacing w:after="0" w:line="240" w:lineRule="auto"/>
    </w:pPr>
    <w:rPr>
      <w:rFonts w:ascii="Times New Roman" w:eastAsiaTheme="minorHAnsi" w:hAnsi="Times New Roman" w:cs="Times New Roman"/>
      <w:sz w:val="3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Кравчук НН</cp:lastModifiedBy>
  <cp:revision>9</cp:revision>
  <cp:lastPrinted>2023-08-29T11:13:00Z</cp:lastPrinted>
  <dcterms:created xsi:type="dcterms:W3CDTF">2023-08-29T11:15:00Z</dcterms:created>
  <dcterms:modified xsi:type="dcterms:W3CDTF">2024-08-12T06:59:00Z</dcterms:modified>
</cp:coreProperties>
</file>