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7DEEA9" w14:textId="724C1A10" w:rsidR="00B85087" w:rsidRPr="00B85087" w:rsidRDefault="00B85087" w:rsidP="00B85087">
      <w:pPr>
        <w:jc w:val="right"/>
        <w:rPr>
          <w:rFonts w:ascii="Times New Roman" w:hAnsi="Times New Roman" w:cs="Times New Roman"/>
          <w:sz w:val="14"/>
          <w:szCs w:val="14"/>
        </w:rPr>
      </w:pPr>
      <w:r>
        <w:rPr>
          <w:rFonts w:ascii="Times New Roman" w:hAnsi="Times New Roman" w:cs="Times New Roman"/>
          <w:b/>
          <w:bCs/>
          <w:sz w:val="30"/>
          <w:szCs w:val="30"/>
        </w:rPr>
        <w:t xml:space="preserve"> </w:t>
      </w:r>
      <w:r w:rsidR="0001734E">
        <w:rPr>
          <w:rFonts w:ascii="Times New Roman" w:hAnsi="Times New Roman" w:cs="Times New Roman"/>
          <w:b/>
          <w:bCs/>
          <w:sz w:val="30"/>
          <w:szCs w:val="30"/>
        </w:rPr>
        <w:t xml:space="preserve">  </w:t>
      </w:r>
      <w:r>
        <w:rPr>
          <w:rFonts w:ascii="Times New Roman" w:hAnsi="Times New Roman" w:cs="Times New Roman"/>
          <w:b/>
          <w:bCs/>
          <w:sz w:val="30"/>
          <w:szCs w:val="30"/>
        </w:rPr>
        <w:t xml:space="preserve">  </w:t>
      </w:r>
      <w:r w:rsidR="008066F5" w:rsidRPr="00B85087">
        <w:rPr>
          <w:rFonts w:ascii="Times New Roman" w:hAnsi="Times New Roman" w:cs="Times New Roman"/>
          <w:sz w:val="30"/>
          <w:szCs w:val="30"/>
        </w:rPr>
        <w:t xml:space="preserve">Приложение </w:t>
      </w:r>
    </w:p>
    <w:tbl>
      <w:tblPr>
        <w:tblStyle w:val="a3"/>
        <w:tblW w:w="15594" w:type="dxa"/>
        <w:tblInd w:w="-431" w:type="dxa"/>
        <w:tblLook w:val="04A0" w:firstRow="1" w:lastRow="0" w:firstColumn="1" w:lastColumn="0" w:noHBand="0" w:noVBand="1"/>
      </w:tblPr>
      <w:tblGrid>
        <w:gridCol w:w="611"/>
        <w:gridCol w:w="1584"/>
        <w:gridCol w:w="2909"/>
        <w:gridCol w:w="3173"/>
        <w:gridCol w:w="4380"/>
        <w:gridCol w:w="2937"/>
      </w:tblGrid>
      <w:tr w:rsidR="00053B98" w14:paraId="2B2A2C06" w14:textId="77777777" w:rsidTr="0001734E">
        <w:tc>
          <w:tcPr>
            <w:tcW w:w="611" w:type="dxa"/>
            <w:vAlign w:val="center"/>
          </w:tcPr>
          <w:p w14:paraId="39724E56" w14:textId="0F4B0494" w:rsidR="008066F5" w:rsidRPr="009D342C" w:rsidRDefault="008066F5" w:rsidP="00B85087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9D342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№ п/п</w:t>
            </w:r>
          </w:p>
        </w:tc>
        <w:tc>
          <w:tcPr>
            <w:tcW w:w="1584" w:type="dxa"/>
            <w:vAlign w:val="center"/>
          </w:tcPr>
          <w:p w14:paraId="71340046" w14:textId="6D817FDD" w:rsidR="008066F5" w:rsidRPr="009D342C" w:rsidRDefault="008066F5" w:rsidP="00B85087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9D342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Дата проведения</w:t>
            </w:r>
          </w:p>
        </w:tc>
        <w:tc>
          <w:tcPr>
            <w:tcW w:w="2909" w:type="dxa"/>
            <w:vAlign w:val="center"/>
          </w:tcPr>
          <w:p w14:paraId="72FB5EC2" w14:textId="5991237F" w:rsidR="008066F5" w:rsidRPr="009D342C" w:rsidRDefault="008066F5" w:rsidP="00B85087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9D342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Вид мероприятия, тематика</w:t>
            </w:r>
          </w:p>
        </w:tc>
        <w:tc>
          <w:tcPr>
            <w:tcW w:w="3173" w:type="dxa"/>
            <w:vAlign w:val="center"/>
          </w:tcPr>
          <w:p w14:paraId="306F36E2" w14:textId="56E2DAB4" w:rsidR="008066F5" w:rsidRPr="009D342C" w:rsidRDefault="008066F5" w:rsidP="00B85087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9D342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Категория слушателей</w:t>
            </w:r>
          </w:p>
        </w:tc>
        <w:tc>
          <w:tcPr>
            <w:tcW w:w="4380" w:type="dxa"/>
            <w:vAlign w:val="center"/>
          </w:tcPr>
          <w:p w14:paraId="35994010" w14:textId="4ACAEC74" w:rsidR="008066F5" w:rsidRPr="00B85087" w:rsidRDefault="00186707" w:rsidP="00B85087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highlight w:val="yellow"/>
              </w:rPr>
            </w:pPr>
            <w:r w:rsidRPr="00B85087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Содержание </w:t>
            </w:r>
            <w:r w:rsidR="00B85087" w:rsidRPr="00B85087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мероприятия</w:t>
            </w:r>
          </w:p>
        </w:tc>
        <w:tc>
          <w:tcPr>
            <w:tcW w:w="2937" w:type="dxa"/>
            <w:vAlign w:val="center"/>
          </w:tcPr>
          <w:p w14:paraId="533B75FC" w14:textId="28B779F5" w:rsidR="008066F5" w:rsidRPr="009D342C" w:rsidRDefault="008066F5" w:rsidP="00B85087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9D342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Ответственные, контактные телефоны</w:t>
            </w:r>
          </w:p>
        </w:tc>
      </w:tr>
      <w:tr w:rsidR="00281650" w14:paraId="4982D893" w14:textId="77777777" w:rsidTr="0001734E">
        <w:tc>
          <w:tcPr>
            <w:tcW w:w="611" w:type="dxa"/>
          </w:tcPr>
          <w:p w14:paraId="24D1CE11" w14:textId="76BA3FFC" w:rsidR="00281650" w:rsidRPr="00186707" w:rsidRDefault="001B0905" w:rsidP="0028165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281650" w:rsidRPr="00186707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584" w:type="dxa"/>
          </w:tcPr>
          <w:p w14:paraId="1FDB20E5" w14:textId="2E8BBA9B" w:rsidR="00281650" w:rsidRPr="00281650" w:rsidRDefault="00BA2F01" w:rsidP="0028165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04.11.2024</w:t>
            </w:r>
          </w:p>
        </w:tc>
        <w:tc>
          <w:tcPr>
            <w:tcW w:w="2909" w:type="dxa"/>
          </w:tcPr>
          <w:p w14:paraId="76A80C35" w14:textId="10155618" w:rsidR="004405B6" w:rsidRDefault="00F255F4" w:rsidP="0028165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BA2F01" w:rsidRPr="00BA2F01">
              <w:rPr>
                <w:rFonts w:ascii="Times New Roman" w:hAnsi="Times New Roman" w:cs="Times New Roman"/>
                <w:sz w:val="26"/>
                <w:szCs w:val="26"/>
              </w:rPr>
              <w:t xml:space="preserve">бучающие курсы (вебинар) </w:t>
            </w:r>
          </w:p>
          <w:p w14:paraId="3489A5F1" w14:textId="01BACF1C" w:rsidR="00281650" w:rsidRPr="00BA2F01" w:rsidRDefault="00BA2F01" w:rsidP="00281650">
            <w:pPr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A2F01">
              <w:rPr>
                <w:rFonts w:ascii="Times New Roman" w:hAnsi="Times New Roman" w:cs="Times New Roman"/>
                <w:bCs/>
                <w:sz w:val="26"/>
                <w:szCs w:val="26"/>
              </w:rPr>
              <w:t>«Актуальные вопросы методики проведения коррекционных занятий «Развитие познавательной деятельности» с учащимися с трудностями в обучении»</w:t>
            </w:r>
          </w:p>
        </w:tc>
        <w:tc>
          <w:tcPr>
            <w:tcW w:w="3173" w:type="dxa"/>
          </w:tcPr>
          <w:p w14:paraId="1FAFE399" w14:textId="3C008B99" w:rsidR="00281650" w:rsidRPr="008F51E3" w:rsidRDefault="00BA2F01" w:rsidP="0028165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A2F01">
              <w:rPr>
                <w:rFonts w:ascii="Times New Roman" w:hAnsi="Times New Roman" w:cs="Times New Roman"/>
                <w:sz w:val="26"/>
                <w:szCs w:val="26"/>
              </w:rPr>
              <w:t>учител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 w:rsidRPr="00BA2F01">
              <w:rPr>
                <w:rFonts w:ascii="Times New Roman" w:hAnsi="Times New Roman" w:cs="Times New Roman"/>
                <w:sz w:val="26"/>
                <w:szCs w:val="26"/>
              </w:rPr>
              <w:t>-дефектолог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BA2F01">
              <w:rPr>
                <w:rFonts w:ascii="Times New Roman" w:hAnsi="Times New Roman" w:cs="Times New Roman"/>
                <w:sz w:val="26"/>
                <w:szCs w:val="26"/>
              </w:rPr>
              <w:t xml:space="preserve"> специальных школ, специальных школ-интернатов, специальных классов, классов интегрированного обучения и воспитания</w:t>
            </w:r>
          </w:p>
        </w:tc>
        <w:tc>
          <w:tcPr>
            <w:tcW w:w="4380" w:type="dxa"/>
          </w:tcPr>
          <w:p w14:paraId="39BB1E47" w14:textId="3B37D891" w:rsidR="00281650" w:rsidRPr="00BA2F01" w:rsidRDefault="00BA2F01" w:rsidP="00BA2F01">
            <w:pPr>
              <w:pStyle w:val="a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</w:t>
            </w:r>
            <w:r w:rsidRPr="00BA2F01">
              <w:rPr>
                <w:rFonts w:ascii="Times New Roman" w:hAnsi="Times New Roman" w:cs="Times New Roman"/>
                <w:sz w:val="26"/>
                <w:szCs w:val="26"/>
              </w:rPr>
              <w:t>методик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BA2F01">
              <w:rPr>
                <w:rFonts w:ascii="Times New Roman" w:hAnsi="Times New Roman" w:cs="Times New Roman"/>
                <w:sz w:val="26"/>
                <w:szCs w:val="26"/>
              </w:rPr>
              <w:t xml:space="preserve"> проведения коррекционных занятий с учащимися с трудностями в обучении: определение тем и задач коррекционных занятий, структура, логика развертывания деятельности детей на занятии, взаимосвязь между задачами и содержанием каждого этапа занятия, методика работы на каждом этапе занятия, методика работы над заданием и другие.</w:t>
            </w:r>
          </w:p>
        </w:tc>
        <w:tc>
          <w:tcPr>
            <w:tcW w:w="2937" w:type="dxa"/>
          </w:tcPr>
          <w:p w14:paraId="5A855E63" w14:textId="30EB8EA0" w:rsidR="00281650" w:rsidRPr="00186707" w:rsidRDefault="004B625C" w:rsidP="0028165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B625C">
              <w:rPr>
                <w:rFonts w:ascii="Times New Roman" w:hAnsi="Times New Roman" w:cs="Times New Roman"/>
                <w:sz w:val="26"/>
                <w:szCs w:val="26"/>
              </w:rPr>
              <w:t>8 (017) 378 78 47 (</w:t>
            </w:r>
            <w:proofErr w:type="spellStart"/>
            <w:r w:rsidRPr="004B625C">
              <w:rPr>
                <w:rFonts w:ascii="Times New Roman" w:hAnsi="Times New Roman" w:cs="Times New Roman"/>
                <w:sz w:val="26"/>
                <w:szCs w:val="26"/>
              </w:rPr>
              <w:t>Свисловская</w:t>
            </w:r>
            <w:proofErr w:type="spellEnd"/>
            <w:r w:rsidRPr="004B625C">
              <w:rPr>
                <w:rFonts w:ascii="Times New Roman" w:hAnsi="Times New Roman" w:cs="Times New Roman"/>
                <w:sz w:val="26"/>
                <w:szCs w:val="26"/>
              </w:rPr>
              <w:t xml:space="preserve"> Виктория Игоревна, методист отдела профессионального развития педагогов центра развития дополнительного образования взрослых)</w:t>
            </w:r>
          </w:p>
        </w:tc>
      </w:tr>
      <w:tr w:rsidR="00BA2F01" w14:paraId="58EEB43E" w14:textId="77777777" w:rsidTr="0001734E">
        <w:tc>
          <w:tcPr>
            <w:tcW w:w="611" w:type="dxa"/>
          </w:tcPr>
          <w:p w14:paraId="4A565AE3" w14:textId="731E3C17" w:rsidR="00BA2F01" w:rsidRDefault="004405B6" w:rsidP="00BA2F0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1584" w:type="dxa"/>
          </w:tcPr>
          <w:p w14:paraId="6DE9886F" w14:textId="76322E41" w:rsidR="00BA2F01" w:rsidRPr="00B75EF7" w:rsidRDefault="00BA2F01" w:rsidP="00BA2F01">
            <w:pPr>
              <w:jc w:val="center"/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lang w:eastAsia="ru-RU"/>
              </w:rPr>
            </w:pPr>
            <w:r w:rsidRPr="00B75EF7"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lang w:eastAsia="ru-RU"/>
              </w:rPr>
              <w:t>4</w:t>
            </w:r>
            <w:r w:rsidRPr="00B75EF7"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lang w:eastAsia="ru-RU"/>
              </w:rPr>
              <w:t>.1</w:t>
            </w:r>
            <w:r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lang w:eastAsia="ru-RU"/>
              </w:rPr>
              <w:t>1</w:t>
            </w:r>
            <w:r w:rsidRPr="00B75EF7"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lang w:eastAsia="ru-RU"/>
              </w:rPr>
              <w:t>20</w:t>
            </w:r>
            <w:r w:rsidRPr="00B75EF7"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lang w:eastAsia="ru-RU"/>
              </w:rPr>
              <w:t>24</w:t>
            </w:r>
            <w:r w:rsidR="004405B6"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lang w:eastAsia="ru-RU"/>
              </w:rPr>
              <w:t xml:space="preserve"> </w:t>
            </w:r>
            <w:r w:rsidRPr="00186707">
              <w:rPr>
                <w:rFonts w:ascii="Times New Roman" w:hAnsi="Times New Roman"/>
                <w:sz w:val="26"/>
                <w:szCs w:val="26"/>
              </w:rPr>
              <w:t xml:space="preserve">– </w:t>
            </w:r>
            <w:r>
              <w:rPr>
                <w:rFonts w:ascii="Times New Roman" w:hAnsi="Times New Roman"/>
                <w:sz w:val="26"/>
                <w:szCs w:val="26"/>
              </w:rPr>
              <w:t>05</w:t>
            </w:r>
            <w:r w:rsidRPr="00186707">
              <w:rPr>
                <w:rFonts w:ascii="Times New Roman" w:hAnsi="Times New Roman"/>
                <w:sz w:val="26"/>
                <w:szCs w:val="26"/>
              </w:rPr>
              <w:t>.</w:t>
            </w:r>
            <w:r>
              <w:rPr>
                <w:rFonts w:ascii="Times New Roman" w:hAnsi="Times New Roman"/>
                <w:sz w:val="26"/>
                <w:szCs w:val="26"/>
              </w:rPr>
              <w:t>11</w:t>
            </w:r>
            <w:r w:rsidRPr="00186707">
              <w:rPr>
                <w:rFonts w:ascii="Times New Roman" w:hAnsi="Times New Roman"/>
                <w:sz w:val="26"/>
                <w:szCs w:val="26"/>
              </w:rPr>
              <w:t>.2024</w:t>
            </w:r>
          </w:p>
        </w:tc>
        <w:tc>
          <w:tcPr>
            <w:tcW w:w="2909" w:type="dxa"/>
          </w:tcPr>
          <w:p w14:paraId="216B243C" w14:textId="6874DB97" w:rsidR="00BA2F01" w:rsidRDefault="00F255F4" w:rsidP="00BA2F0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BA2F01" w:rsidRPr="00186707">
              <w:rPr>
                <w:rFonts w:ascii="Times New Roman" w:hAnsi="Times New Roman" w:cs="Times New Roman"/>
                <w:sz w:val="26"/>
                <w:szCs w:val="26"/>
              </w:rPr>
              <w:t xml:space="preserve">бучающие курсы </w:t>
            </w:r>
          </w:p>
          <w:p w14:paraId="2659C580" w14:textId="77777777" w:rsidR="00BA2F01" w:rsidRDefault="00BA2F01" w:rsidP="00BA2F0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86707">
              <w:rPr>
                <w:rFonts w:ascii="Times New Roman" w:hAnsi="Times New Roman" w:cs="Times New Roman"/>
                <w:sz w:val="26"/>
                <w:szCs w:val="26"/>
              </w:rPr>
              <w:t xml:space="preserve">(семинар) </w:t>
            </w:r>
          </w:p>
          <w:p w14:paraId="3323FF97" w14:textId="5CFA7FB6" w:rsidR="00BA2F01" w:rsidRPr="00186707" w:rsidRDefault="00BA2F01" w:rsidP="00BA2F0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86707">
              <w:rPr>
                <w:rFonts w:ascii="Times New Roman" w:hAnsi="Times New Roman" w:cs="Times New Roman"/>
                <w:color w:val="222222"/>
                <w:sz w:val="26"/>
                <w:szCs w:val="26"/>
                <w:shd w:val="clear" w:color="auto" w:fill="FFFFFF"/>
              </w:rPr>
              <w:t>«</w:t>
            </w:r>
            <w:r w:rsidRPr="004136FF">
              <w:rPr>
                <w:rFonts w:ascii="Times New Roman" w:hAnsi="Times New Roman" w:cs="Times New Roman"/>
                <w:bCs/>
                <w:sz w:val="26"/>
                <w:szCs w:val="26"/>
              </w:rPr>
              <w:t>Предметно-методическое и организационное сопровождение образовательной деятельности высокомотивированных учащихся по учебному предмету «География»</w:t>
            </w:r>
            <w:r w:rsidRPr="00186707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3173" w:type="dxa"/>
          </w:tcPr>
          <w:p w14:paraId="071101AD" w14:textId="11025C83" w:rsidR="00BA2F01" w:rsidRPr="008F51E3" w:rsidRDefault="00BA2F01" w:rsidP="00BA2F01">
            <w:pPr>
              <w:jc w:val="both"/>
              <w:rPr>
                <w:rFonts w:ascii="Times New Roman" w:hAnsi="Times New Roman" w:cs="Times New Roman"/>
                <w:bCs/>
                <w:sz w:val="26"/>
                <w:szCs w:val="26"/>
                <w:lang w:val="be-BY"/>
              </w:rPr>
            </w:pPr>
            <w:r w:rsidRPr="008F51E3">
              <w:rPr>
                <w:rFonts w:ascii="Times New Roman" w:hAnsi="Times New Roman" w:cs="Times New Roman"/>
                <w:bCs/>
                <w:sz w:val="26"/>
                <w:szCs w:val="26"/>
                <w:lang w:val="be-BY"/>
              </w:rPr>
              <w:t>учителя географии, специалисты, курирующие работу с высокомотивированными учащимися</w:t>
            </w:r>
          </w:p>
        </w:tc>
        <w:tc>
          <w:tcPr>
            <w:tcW w:w="4380" w:type="dxa"/>
          </w:tcPr>
          <w:p w14:paraId="22A3B694" w14:textId="77777777" w:rsidR="00BA2F01" w:rsidRDefault="00BA2F01" w:rsidP="00BA2F01">
            <w:pPr>
              <w:pStyle w:val="a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F51E3">
              <w:rPr>
                <w:rFonts w:ascii="Times New Roman" w:hAnsi="Times New Roman" w:cs="Times New Roman"/>
                <w:sz w:val="26"/>
                <w:szCs w:val="26"/>
              </w:rPr>
              <w:t xml:space="preserve">    организационные основы проведения олимпиад и конкурсов исследовательских работ по географии;</w:t>
            </w:r>
          </w:p>
          <w:p w14:paraId="7DA00CF3" w14:textId="77777777" w:rsidR="00BA2F01" w:rsidRPr="008F51E3" w:rsidRDefault="00BA2F01" w:rsidP="00BA2F01">
            <w:pPr>
              <w:pStyle w:val="a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</w:t>
            </w:r>
            <w:r w:rsidRPr="008F51E3">
              <w:rPr>
                <w:rFonts w:ascii="Times New Roman" w:hAnsi="Times New Roman" w:cs="Times New Roman"/>
                <w:sz w:val="26"/>
                <w:szCs w:val="26"/>
              </w:rPr>
              <w:t>специфика туров по географии на различных этапах Республиканской олимпиады;</w:t>
            </w:r>
          </w:p>
          <w:p w14:paraId="001DC788" w14:textId="77777777" w:rsidR="00BA2F01" w:rsidRPr="008F51E3" w:rsidRDefault="00BA2F01" w:rsidP="00BA2F01">
            <w:pPr>
              <w:pStyle w:val="a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</w:t>
            </w:r>
            <w:r w:rsidRPr="008F51E3">
              <w:rPr>
                <w:rFonts w:ascii="Times New Roman" w:hAnsi="Times New Roman" w:cs="Times New Roman"/>
                <w:sz w:val="26"/>
                <w:szCs w:val="26"/>
              </w:rPr>
              <w:t xml:space="preserve">содержательная составляющая заданий для олимпиады по географии; </w:t>
            </w:r>
          </w:p>
          <w:p w14:paraId="3279F7B4" w14:textId="117C6C9F" w:rsidR="00BA2F01" w:rsidRPr="008F51E3" w:rsidRDefault="00BA2F01" w:rsidP="00BA2F01">
            <w:pPr>
              <w:pStyle w:val="a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</w:t>
            </w:r>
            <w:r w:rsidRPr="008F51E3">
              <w:rPr>
                <w:rFonts w:ascii="Times New Roman" w:hAnsi="Times New Roman" w:cs="Times New Roman"/>
                <w:sz w:val="26"/>
                <w:szCs w:val="26"/>
              </w:rPr>
              <w:t>организационно-методическое сопровождение подготовки учащихся к олимпиаде и конкурсу исследовательских работ.</w:t>
            </w:r>
          </w:p>
        </w:tc>
        <w:tc>
          <w:tcPr>
            <w:tcW w:w="2937" w:type="dxa"/>
          </w:tcPr>
          <w:p w14:paraId="6D5FDCC9" w14:textId="77777777" w:rsidR="00BA2F01" w:rsidRDefault="00BA2F01" w:rsidP="00BA2F0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86707">
              <w:rPr>
                <w:rFonts w:ascii="Times New Roman" w:hAnsi="Times New Roman" w:cs="Times New Roman"/>
                <w:sz w:val="26"/>
                <w:szCs w:val="26"/>
              </w:rPr>
              <w:t>8 (017) </w:t>
            </w:r>
            <w:r w:rsidRPr="008F51E3">
              <w:rPr>
                <w:rFonts w:ascii="Times New Roman" w:hAnsi="Times New Roman" w:cs="Times New Roman"/>
                <w:sz w:val="26"/>
                <w:szCs w:val="26"/>
              </w:rPr>
              <w:t>378 78 26</w:t>
            </w:r>
          </w:p>
          <w:p w14:paraId="0C209487" w14:textId="11A60F1A" w:rsidR="00BA2F01" w:rsidRPr="00186707" w:rsidRDefault="00BA2F01" w:rsidP="00BA2F0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86707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proofErr w:type="spellStart"/>
            <w:r w:rsidRPr="008F51E3">
              <w:rPr>
                <w:rFonts w:ascii="Times New Roman" w:hAnsi="Times New Roman" w:cs="Times New Roman"/>
                <w:sz w:val="26"/>
                <w:szCs w:val="26"/>
              </w:rPr>
              <w:t>Омельянович</w:t>
            </w:r>
            <w:proofErr w:type="spellEnd"/>
            <w:r w:rsidRPr="008F51E3">
              <w:rPr>
                <w:rFonts w:ascii="Times New Roman" w:hAnsi="Times New Roman" w:cs="Times New Roman"/>
                <w:sz w:val="26"/>
                <w:szCs w:val="26"/>
              </w:rPr>
              <w:t xml:space="preserve"> Инна Григорьевна</w:t>
            </w:r>
            <w:r w:rsidRPr="00186707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F51E3">
              <w:rPr>
                <w:rFonts w:ascii="Times New Roman" w:hAnsi="Times New Roman" w:cs="Times New Roman"/>
                <w:sz w:val="26"/>
                <w:szCs w:val="26"/>
              </w:rPr>
              <w:t>методист управления дошкольного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 </w:t>
            </w:r>
            <w:r w:rsidRPr="008F51E3">
              <w:rPr>
                <w:rFonts w:ascii="Times New Roman" w:hAnsi="Times New Roman" w:cs="Times New Roman"/>
                <w:sz w:val="26"/>
                <w:szCs w:val="26"/>
              </w:rPr>
              <w:t>общего среднего образования</w:t>
            </w:r>
            <w:r w:rsidRPr="00186707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</w:tr>
      <w:tr w:rsidR="00BA2F01" w14:paraId="02D40D5C" w14:textId="77777777" w:rsidTr="0001734E">
        <w:tc>
          <w:tcPr>
            <w:tcW w:w="611" w:type="dxa"/>
          </w:tcPr>
          <w:p w14:paraId="235FBE6C" w14:textId="56D7CABD" w:rsidR="00BA2F01" w:rsidRDefault="004405B6" w:rsidP="00BA2F0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BA2F01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</w:p>
        </w:tc>
        <w:tc>
          <w:tcPr>
            <w:tcW w:w="1584" w:type="dxa"/>
          </w:tcPr>
          <w:p w14:paraId="2B190D94" w14:textId="35A781FA" w:rsidR="00BA2F01" w:rsidRPr="00B75EF7" w:rsidRDefault="00BA2F01" w:rsidP="00BA2F01">
            <w:pPr>
              <w:jc w:val="center"/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lang w:eastAsia="ru-RU"/>
              </w:rPr>
              <w:t>11</w:t>
            </w:r>
            <w:r w:rsidRPr="00B75EF7"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lang w:eastAsia="ru-RU"/>
              </w:rPr>
              <w:t>.1</w:t>
            </w:r>
            <w:r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lang w:eastAsia="ru-RU"/>
              </w:rPr>
              <w:t>1</w:t>
            </w:r>
            <w:r w:rsidRPr="00B75EF7"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lang w:eastAsia="ru-RU"/>
              </w:rPr>
              <w:t>20</w:t>
            </w:r>
            <w:r w:rsidRPr="00B75EF7"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lang w:eastAsia="ru-RU"/>
              </w:rPr>
              <w:t>24</w:t>
            </w:r>
            <w:r w:rsidR="004405B6"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lang w:eastAsia="ru-RU"/>
              </w:rPr>
              <w:t xml:space="preserve"> </w:t>
            </w:r>
            <w:r w:rsidRPr="00186707">
              <w:rPr>
                <w:rFonts w:ascii="Times New Roman" w:hAnsi="Times New Roman"/>
                <w:sz w:val="26"/>
                <w:szCs w:val="26"/>
              </w:rPr>
              <w:t xml:space="preserve">– </w:t>
            </w:r>
            <w:r>
              <w:rPr>
                <w:rFonts w:ascii="Times New Roman" w:hAnsi="Times New Roman"/>
                <w:sz w:val="26"/>
                <w:szCs w:val="26"/>
              </w:rPr>
              <w:t>12</w:t>
            </w:r>
            <w:r w:rsidRPr="00186707">
              <w:rPr>
                <w:rFonts w:ascii="Times New Roman" w:hAnsi="Times New Roman"/>
                <w:sz w:val="26"/>
                <w:szCs w:val="26"/>
              </w:rPr>
              <w:t>.</w:t>
            </w:r>
            <w:r>
              <w:rPr>
                <w:rFonts w:ascii="Times New Roman" w:hAnsi="Times New Roman"/>
                <w:sz w:val="26"/>
                <w:szCs w:val="26"/>
              </w:rPr>
              <w:t>11</w:t>
            </w:r>
            <w:r w:rsidRPr="00186707">
              <w:rPr>
                <w:rFonts w:ascii="Times New Roman" w:hAnsi="Times New Roman"/>
                <w:sz w:val="26"/>
                <w:szCs w:val="26"/>
              </w:rPr>
              <w:t>.2024</w:t>
            </w:r>
          </w:p>
        </w:tc>
        <w:tc>
          <w:tcPr>
            <w:tcW w:w="2909" w:type="dxa"/>
          </w:tcPr>
          <w:p w14:paraId="47D0C836" w14:textId="6C86E173" w:rsidR="00BA2F01" w:rsidRDefault="00F255F4" w:rsidP="00BA2F0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="00BA2F01" w:rsidRPr="003979B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бучающие курсы (семинар)</w:t>
            </w:r>
          </w:p>
          <w:p w14:paraId="7B2AA028" w14:textId="26CAD8B1" w:rsidR="00BA2F01" w:rsidRPr="00186707" w:rsidRDefault="00BA2F01" w:rsidP="00BA2F0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</w:t>
            </w:r>
            <w:r w:rsidRPr="003979BD"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lang w:eastAsia="ru-RU"/>
              </w:rPr>
              <w:t xml:space="preserve">Система работы учителя русского (белорусского) языка и </w:t>
            </w:r>
            <w:r w:rsidRPr="003979BD"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lang w:eastAsia="ru-RU"/>
              </w:rPr>
              <w:lastRenderedPageBreak/>
              <w:t>литературы по подготовке учащихся к предметной олимпиаде</w:t>
            </w:r>
            <w:r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3173" w:type="dxa"/>
          </w:tcPr>
          <w:p w14:paraId="2D4F23FB" w14:textId="0922F025" w:rsidR="00BA2F01" w:rsidRPr="008F51E3" w:rsidRDefault="00BA2F01" w:rsidP="00BA2F01">
            <w:pPr>
              <w:jc w:val="both"/>
              <w:rPr>
                <w:rFonts w:ascii="Times New Roman" w:hAnsi="Times New Roman" w:cs="Times New Roman"/>
                <w:bCs/>
                <w:sz w:val="26"/>
                <w:szCs w:val="26"/>
                <w:lang w:val="be-BY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lang w:eastAsia="ru-RU"/>
              </w:rPr>
              <w:lastRenderedPageBreak/>
              <w:t>у</w:t>
            </w:r>
            <w:r w:rsidRPr="003979BD"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lang w:eastAsia="ru-RU"/>
              </w:rPr>
              <w:t>чителя русского языка и литературы, белорусского языка и литературы учреждений общего среднего образования</w:t>
            </w:r>
          </w:p>
        </w:tc>
        <w:tc>
          <w:tcPr>
            <w:tcW w:w="4380" w:type="dxa"/>
          </w:tcPr>
          <w:p w14:paraId="53DA623E" w14:textId="5FF42DE3" w:rsidR="00BA2F01" w:rsidRDefault="00BA2F01" w:rsidP="00BA2F01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Pr="00BA2F0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эффективны</w:t>
            </w:r>
            <w:r w:rsidR="0001734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2F0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форм</w:t>
            </w:r>
            <w:r w:rsidR="0001734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BA2F0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метод</w:t>
            </w:r>
            <w:r w:rsidR="0001734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BA2F0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 прием</w:t>
            </w:r>
            <w:r w:rsidR="0001734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BA2F0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работы с одаренными учащимися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;</w:t>
            </w:r>
            <w:r w:rsidRPr="00BA2F0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  <w:p w14:paraId="50241AFD" w14:textId="49E04C3E" w:rsidR="00BA2F01" w:rsidRPr="00BA2F01" w:rsidRDefault="00BA2F01" w:rsidP="00BA2F01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Pr="00BA2F0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различны</w:t>
            </w:r>
            <w:r w:rsidR="0001734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2F0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вид</w:t>
            </w:r>
            <w:r w:rsidR="00F67B0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BA2F0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олимпиадных заданий по русскому (белорусскому) </w:t>
            </w:r>
            <w:r w:rsidRPr="00BA2F0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языку и литературе: комплексн</w:t>
            </w:r>
            <w:r w:rsidR="00F67B0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ая</w:t>
            </w:r>
            <w:r w:rsidRPr="00BA2F0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работ</w:t>
            </w:r>
            <w:r w:rsidR="00F67B0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2F0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отзыв на литературное произведение.</w:t>
            </w:r>
          </w:p>
        </w:tc>
        <w:tc>
          <w:tcPr>
            <w:tcW w:w="2937" w:type="dxa"/>
          </w:tcPr>
          <w:p w14:paraId="142C4EB4" w14:textId="6193DEAE" w:rsidR="00BA2F01" w:rsidRPr="00186707" w:rsidRDefault="00BA2F01" w:rsidP="00BA2F0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2F0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8 (017) 310 69 94 (</w:t>
            </w:r>
            <w:proofErr w:type="spellStart"/>
            <w:r w:rsidRPr="00BA2F01">
              <w:rPr>
                <w:rFonts w:ascii="Times New Roman" w:hAnsi="Times New Roman" w:cs="Times New Roman"/>
                <w:sz w:val="26"/>
                <w:szCs w:val="26"/>
              </w:rPr>
              <w:t>Чехлова</w:t>
            </w:r>
            <w:proofErr w:type="spellEnd"/>
            <w:r w:rsidRPr="00BA2F01">
              <w:rPr>
                <w:rFonts w:ascii="Times New Roman" w:hAnsi="Times New Roman" w:cs="Times New Roman"/>
                <w:sz w:val="26"/>
                <w:szCs w:val="26"/>
              </w:rPr>
              <w:t xml:space="preserve"> Таисия Филипповна, </w:t>
            </w:r>
            <w:r w:rsidRPr="008F51E3">
              <w:rPr>
                <w:rFonts w:ascii="Times New Roman" w:hAnsi="Times New Roman" w:cs="Times New Roman"/>
                <w:sz w:val="26"/>
                <w:szCs w:val="26"/>
              </w:rPr>
              <w:t xml:space="preserve">методист управления </w:t>
            </w:r>
            <w:r w:rsidRPr="008F51E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дошкольного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 </w:t>
            </w:r>
            <w:r w:rsidRPr="008F51E3">
              <w:rPr>
                <w:rFonts w:ascii="Times New Roman" w:hAnsi="Times New Roman" w:cs="Times New Roman"/>
                <w:sz w:val="26"/>
                <w:szCs w:val="26"/>
              </w:rPr>
              <w:t>общего среднего образования</w:t>
            </w:r>
            <w:r w:rsidRPr="00BA2F01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</w:tr>
      <w:tr w:rsidR="004405B6" w14:paraId="1C15A61C" w14:textId="77777777" w:rsidTr="0001734E">
        <w:tc>
          <w:tcPr>
            <w:tcW w:w="611" w:type="dxa"/>
          </w:tcPr>
          <w:p w14:paraId="54496E37" w14:textId="54D9F8B8" w:rsidR="004405B6" w:rsidRDefault="004405B6" w:rsidP="00BA2F0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4.</w:t>
            </w:r>
          </w:p>
        </w:tc>
        <w:tc>
          <w:tcPr>
            <w:tcW w:w="1584" w:type="dxa"/>
          </w:tcPr>
          <w:p w14:paraId="20162619" w14:textId="4218A962" w:rsidR="004405B6" w:rsidRDefault="004405B6" w:rsidP="00107AF2">
            <w:pPr>
              <w:jc w:val="center"/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lang w:eastAsia="ru-RU"/>
              </w:rPr>
              <w:t>1</w:t>
            </w:r>
            <w:r w:rsidR="00107AF2"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lang w:val="be-BY" w:eastAsia="ru-RU"/>
              </w:rPr>
              <w:t>3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lang w:eastAsia="ru-RU"/>
              </w:rPr>
              <w:t>.11.2024</w:t>
            </w:r>
          </w:p>
        </w:tc>
        <w:tc>
          <w:tcPr>
            <w:tcW w:w="2909" w:type="dxa"/>
          </w:tcPr>
          <w:p w14:paraId="7382BD59" w14:textId="1A0D9147" w:rsidR="004405B6" w:rsidRDefault="00F255F4" w:rsidP="004405B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4405B6" w:rsidRPr="00BA2F01">
              <w:rPr>
                <w:rFonts w:ascii="Times New Roman" w:hAnsi="Times New Roman" w:cs="Times New Roman"/>
                <w:sz w:val="26"/>
                <w:szCs w:val="26"/>
              </w:rPr>
              <w:t xml:space="preserve">бучающие курсы (вебинар) </w:t>
            </w:r>
          </w:p>
          <w:p w14:paraId="0CC05910" w14:textId="7E257D07" w:rsidR="004405B6" w:rsidRPr="003979BD" w:rsidRDefault="004405B6" w:rsidP="00BA2F0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lang w:eastAsia="ru-RU"/>
              </w:rPr>
              <w:t>«</w:t>
            </w:r>
            <w:r w:rsidRPr="003979BD"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lang w:eastAsia="ru-RU"/>
              </w:rPr>
              <w:t>Современные методы обучения чтению младших школьников (метод Льва Штернберга, слоговые пиктограммы)</w:t>
            </w:r>
            <w:r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3173" w:type="dxa"/>
          </w:tcPr>
          <w:p w14:paraId="4A257555" w14:textId="15938A2D" w:rsidR="004405B6" w:rsidRDefault="00F255F4" w:rsidP="00BA2F01">
            <w:pPr>
              <w:jc w:val="both"/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lang w:eastAsia="ru-RU"/>
              </w:rPr>
              <w:t>п</w:t>
            </w:r>
            <w:r w:rsidR="004405B6"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lang w:eastAsia="ru-RU"/>
              </w:rPr>
              <w:t>едагогические работники учреждений образования</w:t>
            </w:r>
          </w:p>
        </w:tc>
        <w:tc>
          <w:tcPr>
            <w:tcW w:w="4380" w:type="dxa"/>
          </w:tcPr>
          <w:p w14:paraId="02119A14" w14:textId="5A491DC6" w:rsidR="004405B6" w:rsidRDefault="004405B6" w:rsidP="004405B6">
            <w:pPr>
              <w:pStyle w:val="a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о</w:t>
            </w:r>
            <w:r w:rsidRPr="004405B6">
              <w:rPr>
                <w:rFonts w:ascii="Times New Roman" w:hAnsi="Times New Roman" w:cs="Times New Roman"/>
                <w:sz w:val="26"/>
                <w:szCs w:val="26"/>
              </w:rPr>
              <w:t>собенности чтения как речевой деятельности на современном этапе развития образования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1A131267" w14:textId="4CE61F3A" w:rsidR="004405B6" w:rsidRPr="004405B6" w:rsidRDefault="004405B6" w:rsidP="004405B6">
            <w:pPr>
              <w:pStyle w:val="a5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Style w:val="c4"/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>
              <w:rPr>
                <w:rStyle w:val="c4"/>
                <w:color w:val="000000"/>
              </w:rPr>
              <w:t xml:space="preserve">    </w:t>
            </w:r>
            <w:r>
              <w:rPr>
                <w:rStyle w:val="c4"/>
                <w:rFonts w:ascii="Times New Roman" w:hAnsi="Times New Roman" w:cs="Times New Roman"/>
                <w:color w:val="000000"/>
                <w:sz w:val="26"/>
                <w:szCs w:val="26"/>
              </w:rPr>
              <w:t>с</w:t>
            </w:r>
            <w:r w:rsidRPr="004405B6">
              <w:rPr>
                <w:rStyle w:val="c4"/>
                <w:rFonts w:ascii="Times New Roman" w:hAnsi="Times New Roman" w:cs="Times New Roman"/>
                <w:color w:val="000000"/>
                <w:sz w:val="26"/>
                <w:szCs w:val="26"/>
              </w:rPr>
              <w:t>овременные методы обучения чтению</w:t>
            </w:r>
            <w:r>
              <w:rPr>
                <w:rStyle w:val="c4"/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2937" w:type="dxa"/>
          </w:tcPr>
          <w:p w14:paraId="68B5A8B2" w14:textId="65A886E6" w:rsidR="004405B6" w:rsidRPr="00BA2F01" w:rsidRDefault="004405B6" w:rsidP="00BA2F0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B625C">
              <w:rPr>
                <w:rFonts w:ascii="Times New Roman" w:hAnsi="Times New Roman" w:cs="Times New Roman"/>
                <w:sz w:val="26"/>
                <w:szCs w:val="26"/>
              </w:rPr>
              <w:t>8 (017) 378 78 47 (</w:t>
            </w:r>
            <w:proofErr w:type="spellStart"/>
            <w:r w:rsidRPr="004B625C">
              <w:rPr>
                <w:rFonts w:ascii="Times New Roman" w:hAnsi="Times New Roman" w:cs="Times New Roman"/>
                <w:sz w:val="26"/>
                <w:szCs w:val="26"/>
              </w:rPr>
              <w:t>Свисловская</w:t>
            </w:r>
            <w:proofErr w:type="spellEnd"/>
            <w:r w:rsidRPr="004B625C">
              <w:rPr>
                <w:rFonts w:ascii="Times New Roman" w:hAnsi="Times New Roman" w:cs="Times New Roman"/>
                <w:sz w:val="26"/>
                <w:szCs w:val="26"/>
              </w:rPr>
              <w:t xml:space="preserve"> Виктория Игоревна, методист отдела профессионального развития педагогов центра развития дополнительного образования взрослых)</w:t>
            </w:r>
          </w:p>
        </w:tc>
      </w:tr>
      <w:tr w:rsidR="004405B6" w14:paraId="0C508546" w14:textId="77777777" w:rsidTr="0001734E">
        <w:tc>
          <w:tcPr>
            <w:tcW w:w="611" w:type="dxa"/>
          </w:tcPr>
          <w:p w14:paraId="00DBEC13" w14:textId="3CCAE187" w:rsidR="004405B6" w:rsidRDefault="00F255F4" w:rsidP="00BA2F0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1584" w:type="dxa"/>
          </w:tcPr>
          <w:p w14:paraId="0FFC380C" w14:textId="17F51AD3" w:rsidR="004405B6" w:rsidRDefault="004405B6" w:rsidP="00BA2F01">
            <w:pPr>
              <w:jc w:val="center"/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lang w:eastAsia="ru-RU"/>
              </w:rPr>
              <w:t>25</w:t>
            </w:r>
            <w:r w:rsidRPr="00B75EF7"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lang w:eastAsia="ru-RU"/>
              </w:rPr>
              <w:t>.1</w:t>
            </w:r>
            <w:r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lang w:eastAsia="ru-RU"/>
              </w:rPr>
              <w:t>1</w:t>
            </w:r>
            <w:r w:rsidRPr="00B75EF7"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lang w:eastAsia="ru-RU"/>
              </w:rPr>
              <w:t>20</w:t>
            </w:r>
            <w:r w:rsidRPr="00B75EF7"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lang w:eastAsia="ru-RU"/>
              </w:rPr>
              <w:t>24</w:t>
            </w:r>
            <w:r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lang w:eastAsia="ru-RU"/>
              </w:rPr>
              <w:t xml:space="preserve"> </w:t>
            </w:r>
            <w:r w:rsidRPr="00186707">
              <w:rPr>
                <w:rFonts w:ascii="Times New Roman" w:hAnsi="Times New Roman"/>
                <w:sz w:val="26"/>
                <w:szCs w:val="26"/>
              </w:rPr>
              <w:t xml:space="preserve">– </w:t>
            </w:r>
            <w:r>
              <w:rPr>
                <w:rFonts w:ascii="Times New Roman" w:hAnsi="Times New Roman"/>
                <w:sz w:val="26"/>
                <w:szCs w:val="26"/>
              </w:rPr>
              <w:t>26</w:t>
            </w:r>
            <w:r w:rsidRPr="00186707">
              <w:rPr>
                <w:rFonts w:ascii="Times New Roman" w:hAnsi="Times New Roman"/>
                <w:sz w:val="26"/>
                <w:szCs w:val="26"/>
              </w:rPr>
              <w:t>.</w:t>
            </w:r>
            <w:r>
              <w:rPr>
                <w:rFonts w:ascii="Times New Roman" w:hAnsi="Times New Roman"/>
                <w:sz w:val="26"/>
                <w:szCs w:val="26"/>
              </w:rPr>
              <w:t>11</w:t>
            </w:r>
            <w:r w:rsidRPr="00186707">
              <w:rPr>
                <w:rFonts w:ascii="Times New Roman" w:hAnsi="Times New Roman"/>
                <w:sz w:val="26"/>
                <w:szCs w:val="26"/>
              </w:rPr>
              <w:t>.2024</w:t>
            </w:r>
          </w:p>
        </w:tc>
        <w:tc>
          <w:tcPr>
            <w:tcW w:w="2909" w:type="dxa"/>
          </w:tcPr>
          <w:p w14:paraId="0BC82D0B" w14:textId="27A7B83B" w:rsidR="004405B6" w:rsidRDefault="00F255F4" w:rsidP="004405B6">
            <w:pPr>
              <w:pStyle w:val="a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="004405B6" w:rsidRPr="004405B6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бучающие курсы (семинар) </w:t>
            </w:r>
          </w:p>
          <w:p w14:paraId="59FEDF1A" w14:textId="3348D2B5" w:rsidR="004405B6" w:rsidRPr="004405B6" w:rsidRDefault="004405B6" w:rsidP="004405B6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 w:rsidRPr="004405B6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«Эффективная организация деятельности заместителя директора по воспитательной работе в современных условиях» </w:t>
            </w:r>
          </w:p>
        </w:tc>
        <w:tc>
          <w:tcPr>
            <w:tcW w:w="3173" w:type="dxa"/>
          </w:tcPr>
          <w:p w14:paraId="21C1DD60" w14:textId="756CCB7C" w:rsidR="004405B6" w:rsidRDefault="004405B6" w:rsidP="00BA2F01">
            <w:pPr>
              <w:jc w:val="both"/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lang w:eastAsia="ru-RU"/>
              </w:rPr>
            </w:pPr>
            <w:r w:rsidRPr="004405B6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заместител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405B6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директоров по воспитательной работе учреждений общего среднего образования</w:t>
            </w:r>
          </w:p>
        </w:tc>
        <w:tc>
          <w:tcPr>
            <w:tcW w:w="4380" w:type="dxa"/>
          </w:tcPr>
          <w:p w14:paraId="2E93F71D" w14:textId="193BF648" w:rsidR="004405B6" w:rsidRPr="004405B6" w:rsidRDefault="004405B6" w:rsidP="004405B6">
            <w:pPr>
              <w:pStyle w:val="a5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Pr="004405B6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самоконтроль заместителя директора по воспитательной работе. </w:t>
            </w:r>
          </w:p>
          <w:p w14:paraId="25565D7B" w14:textId="77777777" w:rsidR="004405B6" w:rsidRDefault="004405B6" w:rsidP="004405B6">
            <w:pPr>
              <w:pStyle w:val="a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37" w:type="dxa"/>
          </w:tcPr>
          <w:p w14:paraId="7D4CF499" w14:textId="5E8F668C" w:rsidR="004405B6" w:rsidRPr="004B625C" w:rsidRDefault="004405B6" w:rsidP="00BA2F0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1" w:name="_Hlk177569990"/>
            <w:r w:rsidRPr="00053B98">
              <w:rPr>
                <w:rFonts w:ascii="Times New Roman" w:hAnsi="Times New Roman" w:cs="Times New Roman"/>
                <w:sz w:val="26"/>
                <w:szCs w:val="26"/>
              </w:rPr>
              <w:t>8 (017) </w:t>
            </w:r>
            <w:r w:rsidRPr="00053B9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354 78 53</w:t>
            </w:r>
            <w:r w:rsidRPr="00053B98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proofErr w:type="spellStart"/>
            <w:r w:rsidRPr="00053B9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Деменцевич</w:t>
            </w:r>
            <w:proofErr w:type="spellEnd"/>
            <w:r w:rsidRPr="00053B9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Анна Михайловна, </w:t>
            </w:r>
            <w:proofErr w:type="spellStart"/>
            <w:r w:rsidRPr="00053B9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Червинская</w:t>
            </w:r>
            <w:proofErr w:type="spellEnd"/>
            <w:r w:rsidRPr="00053B9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Александра Владимировна</w:t>
            </w:r>
            <w:r w:rsidRPr="00053B98">
              <w:rPr>
                <w:rFonts w:ascii="Times New Roman" w:hAnsi="Times New Roman" w:cs="Times New Roman"/>
                <w:sz w:val="26"/>
                <w:szCs w:val="26"/>
              </w:rPr>
              <w:t xml:space="preserve">, методисты </w:t>
            </w:r>
            <w:r w:rsidRPr="00053B9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отдела методического сопровождения воспитательного процесса в учреждениях образования центра социальной, воспитательной и идеологической работы</w:t>
            </w:r>
            <w:r w:rsidRPr="00053B98">
              <w:rPr>
                <w:rFonts w:ascii="Times New Roman" w:hAnsi="Times New Roman" w:cs="Times New Roman"/>
                <w:sz w:val="26"/>
                <w:szCs w:val="26"/>
              </w:rPr>
              <w:t>)</w:t>
            </w:r>
            <w:bookmarkEnd w:id="1"/>
          </w:p>
        </w:tc>
      </w:tr>
      <w:tr w:rsidR="00F255F4" w14:paraId="3734DB1C" w14:textId="77777777" w:rsidTr="0001734E">
        <w:tc>
          <w:tcPr>
            <w:tcW w:w="611" w:type="dxa"/>
          </w:tcPr>
          <w:p w14:paraId="0DCF436F" w14:textId="40A9DE41" w:rsidR="00F255F4" w:rsidRDefault="00F255F4" w:rsidP="00F255F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6.</w:t>
            </w:r>
          </w:p>
        </w:tc>
        <w:tc>
          <w:tcPr>
            <w:tcW w:w="1584" w:type="dxa"/>
          </w:tcPr>
          <w:p w14:paraId="635AA3BB" w14:textId="7C7DF680" w:rsidR="00F255F4" w:rsidRDefault="00F255F4" w:rsidP="00F255F4">
            <w:pPr>
              <w:jc w:val="center"/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25</w:t>
            </w:r>
            <w:r w:rsidRPr="00186707">
              <w:rPr>
                <w:rFonts w:ascii="Times New Roman" w:hAnsi="Times New Roman"/>
                <w:sz w:val="26"/>
                <w:szCs w:val="26"/>
              </w:rPr>
              <w:t>.</w:t>
            </w:r>
            <w:r>
              <w:rPr>
                <w:rFonts w:ascii="Times New Roman" w:hAnsi="Times New Roman"/>
                <w:sz w:val="26"/>
                <w:szCs w:val="26"/>
              </w:rPr>
              <w:t>11</w:t>
            </w:r>
            <w:r w:rsidRPr="00186707">
              <w:rPr>
                <w:rFonts w:ascii="Times New Roman" w:hAnsi="Times New Roman"/>
                <w:sz w:val="26"/>
                <w:szCs w:val="26"/>
              </w:rPr>
              <w:t>.2024 – 2</w:t>
            </w:r>
            <w:r>
              <w:rPr>
                <w:rFonts w:ascii="Times New Roman" w:hAnsi="Times New Roman"/>
                <w:sz w:val="26"/>
                <w:szCs w:val="26"/>
              </w:rPr>
              <w:t>9</w:t>
            </w:r>
            <w:r w:rsidRPr="00186707">
              <w:rPr>
                <w:rFonts w:ascii="Times New Roman" w:hAnsi="Times New Roman"/>
                <w:sz w:val="26"/>
                <w:szCs w:val="26"/>
              </w:rPr>
              <w:t>.</w:t>
            </w:r>
            <w:r>
              <w:rPr>
                <w:rFonts w:ascii="Times New Roman" w:hAnsi="Times New Roman"/>
                <w:sz w:val="26"/>
                <w:szCs w:val="26"/>
              </w:rPr>
              <w:t>11</w:t>
            </w:r>
            <w:r w:rsidRPr="00186707">
              <w:rPr>
                <w:rFonts w:ascii="Times New Roman" w:hAnsi="Times New Roman"/>
                <w:sz w:val="26"/>
                <w:szCs w:val="26"/>
              </w:rPr>
              <w:t>.2024</w:t>
            </w:r>
          </w:p>
        </w:tc>
        <w:tc>
          <w:tcPr>
            <w:tcW w:w="2909" w:type="dxa"/>
          </w:tcPr>
          <w:p w14:paraId="7C65D1A8" w14:textId="77777777" w:rsidR="00F255F4" w:rsidRDefault="00F255F4" w:rsidP="00F255F4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</w:t>
            </w:r>
            <w:r w:rsidRPr="00186707">
              <w:rPr>
                <w:rFonts w:ascii="Times New Roman" w:hAnsi="Times New Roman"/>
                <w:sz w:val="26"/>
                <w:szCs w:val="26"/>
              </w:rPr>
              <w:t>овышение квалификации</w:t>
            </w:r>
          </w:p>
          <w:p w14:paraId="274835CB" w14:textId="199ADEA7" w:rsidR="00F255F4" w:rsidRPr="004405B6" w:rsidRDefault="00F255F4" w:rsidP="00F255F4">
            <w:pPr>
              <w:pStyle w:val="a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186707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3979B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Развитие речевого творчества детей дошкольного возраста </w:t>
            </w:r>
            <w:r w:rsidRPr="003979B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средствами ТРИЗ-РТВ-технологии</w:t>
            </w:r>
            <w:r w:rsidRPr="00186707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3173" w:type="dxa"/>
          </w:tcPr>
          <w:p w14:paraId="18448610" w14:textId="2E73CAEB" w:rsidR="00F255F4" w:rsidRPr="004405B6" w:rsidRDefault="00F255F4" w:rsidP="00F255F4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</w:t>
            </w:r>
            <w:r w:rsidRPr="003979B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уководители и специалисты системы дошкольного образования</w:t>
            </w:r>
          </w:p>
        </w:tc>
        <w:tc>
          <w:tcPr>
            <w:tcW w:w="4380" w:type="dxa"/>
          </w:tcPr>
          <w:p w14:paraId="60765C61" w14:textId="348DD235" w:rsidR="0001734E" w:rsidRPr="0001734E" w:rsidRDefault="0001734E" w:rsidP="0001734E">
            <w:pPr>
              <w:pStyle w:val="a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</w:t>
            </w:r>
            <w:r w:rsidRPr="0001734E">
              <w:rPr>
                <w:rFonts w:ascii="Times New Roman" w:hAnsi="Times New Roman" w:cs="Times New Roman"/>
                <w:sz w:val="26"/>
                <w:szCs w:val="26"/>
              </w:rPr>
              <w:t>использование ТРИЗ-РТВ-технологии в организации образовательного процесса в учреждении дошкольного образования;</w:t>
            </w:r>
          </w:p>
          <w:p w14:paraId="37C2E867" w14:textId="77777777" w:rsidR="0001734E" w:rsidRPr="0001734E" w:rsidRDefault="0001734E" w:rsidP="0001734E">
            <w:pPr>
              <w:pStyle w:val="a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734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планирование и организация образовательного процесса на основе учебной программы дошкольного образования и методов ТРИЗ-РТВ-технологии;</w:t>
            </w:r>
          </w:p>
          <w:p w14:paraId="4B5A983A" w14:textId="56844240" w:rsidR="0001734E" w:rsidRPr="0001734E" w:rsidRDefault="0001734E" w:rsidP="0001734E">
            <w:pPr>
              <w:pStyle w:val="a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</w:t>
            </w:r>
            <w:r w:rsidRPr="0001734E">
              <w:rPr>
                <w:rFonts w:ascii="Times New Roman" w:hAnsi="Times New Roman" w:cs="Times New Roman"/>
                <w:sz w:val="26"/>
                <w:szCs w:val="26"/>
              </w:rPr>
              <w:t>содержание развивающей предметно-пространственной среды на основе ТРИЗ-РТВ-технологии;</w:t>
            </w:r>
          </w:p>
          <w:p w14:paraId="6D8EB69E" w14:textId="6576B86D" w:rsidR="0001734E" w:rsidRPr="0001734E" w:rsidRDefault="0001734E" w:rsidP="0001734E">
            <w:pPr>
              <w:pStyle w:val="a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</w:t>
            </w:r>
            <w:r w:rsidRPr="0001734E">
              <w:rPr>
                <w:rFonts w:ascii="Times New Roman" w:hAnsi="Times New Roman" w:cs="Times New Roman"/>
                <w:sz w:val="26"/>
                <w:szCs w:val="26"/>
              </w:rPr>
              <w:t>методы развития речевого творчества детей дошкольного возраста;</w:t>
            </w:r>
          </w:p>
          <w:p w14:paraId="17D7DB12" w14:textId="2C79A939" w:rsidR="00F255F4" w:rsidRDefault="0001734E" w:rsidP="00F255F4">
            <w:pPr>
              <w:pStyle w:val="a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</w:t>
            </w:r>
            <w:r w:rsidRPr="0001734E">
              <w:rPr>
                <w:rFonts w:ascii="Times New Roman" w:hAnsi="Times New Roman" w:cs="Times New Roman"/>
                <w:sz w:val="26"/>
                <w:szCs w:val="26"/>
              </w:rPr>
              <w:t>психолого-педагогические особенности развития речи детей дошкольного возраста.</w:t>
            </w:r>
          </w:p>
        </w:tc>
        <w:tc>
          <w:tcPr>
            <w:tcW w:w="2937" w:type="dxa"/>
          </w:tcPr>
          <w:p w14:paraId="5BFB4776" w14:textId="34933F97" w:rsidR="00F255F4" w:rsidRDefault="00F255F4" w:rsidP="00F255F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8670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8 (017) 310 69 94 (</w:t>
            </w:r>
            <w:proofErr w:type="spellStart"/>
            <w:r w:rsidRPr="00186707">
              <w:rPr>
                <w:rFonts w:ascii="Times New Roman" w:hAnsi="Times New Roman" w:cs="Times New Roman"/>
                <w:sz w:val="26"/>
                <w:szCs w:val="26"/>
              </w:rPr>
              <w:t>Дивакова</w:t>
            </w:r>
            <w:proofErr w:type="spellEnd"/>
            <w:r w:rsidRPr="00186707">
              <w:rPr>
                <w:rFonts w:ascii="Times New Roman" w:hAnsi="Times New Roman" w:cs="Times New Roman"/>
                <w:sz w:val="26"/>
                <w:szCs w:val="26"/>
              </w:rPr>
              <w:t xml:space="preserve"> Татьяна Александровна, методист </w:t>
            </w:r>
            <w:r w:rsidR="0001734E" w:rsidRPr="008F51E3">
              <w:rPr>
                <w:rFonts w:ascii="Times New Roman" w:hAnsi="Times New Roman" w:cs="Times New Roman"/>
                <w:sz w:val="26"/>
                <w:szCs w:val="26"/>
              </w:rPr>
              <w:t>управления дошкольного</w:t>
            </w:r>
            <w:r w:rsidR="0001734E">
              <w:rPr>
                <w:rFonts w:ascii="Times New Roman" w:hAnsi="Times New Roman" w:cs="Times New Roman"/>
                <w:sz w:val="26"/>
                <w:szCs w:val="26"/>
              </w:rPr>
              <w:t xml:space="preserve"> и </w:t>
            </w:r>
            <w:r w:rsidR="0001734E" w:rsidRPr="008F51E3">
              <w:rPr>
                <w:rFonts w:ascii="Times New Roman" w:hAnsi="Times New Roman" w:cs="Times New Roman"/>
                <w:sz w:val="26"/>
                <w:szCs w:val="26"/>
              </w:rPr>
              <w:t>общего среднего образования</w:t>
            </w:r>
            <w:r w:rsidRPr="00186707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  <w:p w14:paraId="51F16E01" w14:textId="77777777" w:rsidR="00F255F4" w:rsidRDefault="00F255F4" w:rsidP="00F255F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36160B09" w14:textId="77777777" w:rsidR="00F255F4" w:rsidRDefault="00F255F4" w:rsidP="00F255F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06B2169D" w14:textId="77777777" w:rsidR="00F255F4" w:rsidRDefault="00F255F4" w:rsidP="00F255F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791A3D4E" w14:textId="77777777" w:rsidR="00F255F4" w:rsidRDefault="00F255F4" w:rsidP="00F255F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7EAEC2FB" w14:textId="77777777" w:rsidR="00F255F4" w:rsidRDefault="00F255F4" w:rsidP="00F255F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117B1BE3" w14:textId="77777777" w:rsidR="00F255F4" w:rsidRDefault="00F255F4" w:rsidP="00F255F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3AE97AF4" w14:textId="77777777" w:rsidR="00F255F4" w:rsidRDefault="00F255F4" w:rsidP="00F255F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2A1EB1EB" w14:textId="77777777" w:rsidR="00F255F4" w:rsidRDefault="00F255F4" w:rsidP="00F255F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769C3E96" w14:textId="77777777" w:rsidR="00F255F4" w:rsidRDefault="00F255F4" w:rsidP="00F255F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631A05DD" w14:textId="77777777" w:rsidR="00F255F4" w:rsidRDefault="00F255F4" w:rsidP="00F255F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785FD569" w14:textId="77777777" w:rsidR="00F255F4" w:rsidRDefault="00F255F4" w:rsidP="00F255F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4EFC1169" w14:textId="77777777" w:rsidR="00F255F4" w:rsidRPr="00053B98" w:rsidRDefault="00F255F4" w:rsidP="00F255F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032A0225" w14:textId="77777777" w:rsidR="009D342C" w:rsidRPr="008066F5" w:rsidRDefault="009D342C" w:rsidP="008066F5">
      <w:pPr>
        <w:jc w:val="center"/>
        <w:rPr>
          <w:rFonts w:ascii="Times New Roman" w:hAnsi="Times New Roman" w:cs="Times New Roman"/>
          <w:sz w:val="30"/>
          <w:szCs w:val="30"/>
        </w:rPr>
      </w:pPr>
    </w:p>
    <w:sectPr w:rsidR="009D342C" w:rsidRPr="008066F5" w:rsidSect="008066F5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7EB2"/>
    <w:rsid w:val="0001734E"/>
    <w:rsid w:val="0004109E"/>
    <w:rsid w:val="00053B98"/>
    <w:rsid w:val="000612D2"/>
    <w:rsid w:val="00107AF2"/>
    <w:rsid w:val="00186707"/>
    <w:rsid w:val="001B0905"/>
    <w:rsid w:val="00281650"/>
    <w:rsid w:val="004405B6"/>
    <w:rsid w:val="004A2077"/>
    <w:rsid w:val="004B625C"/>
    <w:rsid w:val="005774DB"/>
    <w:rsid w:val="005E5FDE"/>
    <w:rsid w:val="00644315"/>
    <w:rsid w:val="00783BFE"/>
    <w:rsid w:val="007E614C"/>
    <w:rsid w:val="008066F5"/>
    <w:rsid w:val="00833FC2"/>
    <w:rsid w:val="00887EB2"/>
    <w:rsid w:val="008F51E3"/>
    <w:rsid w:val="00946BF7"/>
    <w:rsid w:val="009D342C"/>
    <w:rsid w:val="009E2E53"/>
    <w:rsid w:val="009F30D8"/>
    <w:rsid w:val="00A32E4E"/>
    <w:rsid w:val="00A8625C"/>
    <w:rsid w:val="00AB429C"/>
    <w:rsid w:val="00B85087"/>
    <w:rsid w:val="00BA2F01"/>
    <w:rsid w:val="00C54305"/>
    <w:rsid w:val="00E073D1"/>
    <w:rsid w:val="00F255F4"/>
    <w:rsid w:val="00F67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D6381C"/>
  <w15:chartTrackingRefBased/>
  <w15:docId w15:val="{34B88318-AA22-4C8A-980C-BE5321A92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066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8066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8066F5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0612D2"/>
    <w:pPr>
      <w:spacing w:after="200" w:line="276" w:lineRule="auto"/>
      <w:ind w:left="720"/>
      <w:contextualSpacing/>
    </w:pPr>
    <w:rPr>
      <w:rFonts w:ascii="Calibri" w:eastAsia="SimSun" w:hAnsi="Calibri" w:cs="Times New Roman"/>
    </w:rPr>
  </w:style>
  <w:style w:type="character" w:customStyle="1" w:styleId="c4">
    <w:name w:val="c4"/>
    <w:basedOn w:val="a0"/>
    <w:rsid w:val="004405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3</Pages>
  <Words>624</Words>
  <Characters>3563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21</cp:revision>
  <cp:lastPrinted>2024-10-17T08:46:00Z</cp:lastPrinted>
  <dcterms:created xsi:type="dcterms:W3CDTF">2024-09-02T12:54:00Z</dcterms:created>
  <dcterms:modified xsi:type="dcterms:W3CDTF">2024-10-29T05:24:00Z</dcterms:modified>
</cp:coreProperties>
</file>