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D6942" w14:textId="77777777" w:rsidR="00BA0D73" w:rsidRDefault="00BA0D73" w:rsidP="00BA0D73">
      <w:pPr>
        <w:tabs>
          <w:tab w:val="left" w:pos="6804"/>
        </w:tabs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6CD7294" wp14:editId="52B18310">
            <wp:simplePos x="0" y="0"/>
            <wp:positionH relativeFrom="column">
              <wp:posOffset>2628900</wp:posOffset>
            </wp:positionH>
            <wp:positionV relativeFrom="paragraph">
              <wp:posOffset>-340360</wp:posOffset>
            </wp:positionV>
            <wp:extent cx="685800" cy="67183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1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40"/>
        <w:gridCol w:w="840"/>
        <w:gridCol w:w="4358"/>
      </w:tblGrid>
      <w:tr w:rsidR="00BA0D73" w14:paraId="1C571639" w14:textId="77777777" w:rsidTr="00BA0D73">
        <w:trPr>
          <w:cantSplit/>
          <w:trHeight w:val="1699"/>
        </w:trPr>
        <w:tc>
          <w:tcPr>
            <w:tcW w:w="4440" w:type="dxa"/>
            <w:vMerge w:val="restart"/>
          </w:tcPr>
          <w:p w14:paraId="562BE104" w14:textId="77777777" w:rsidR="00BA0D73" w:rsidRDefault="00BA0D73">
            <w:pPr>
              <w:spacing w:line="240" w:lineRule="exact"/>
              <w:jc w:val="center"/>
              <w:rPr>
                <w:b/>
              </w:rPr>
            </w:pPr>
          </w:p>
          <w:p w14:paraId="6C6440B3" w14:textId="77777777" w:rsidR="00BA0D73" w:rsidRDefault="00BA0D73">
            <w:pPr>
              <w:spacing w:line="240" w:lineRule="exact"/>
              <w:jc w:val="center"/>
              <w:rPr>
                <w:bCs/>
                <w:iCs/>
                <w:lang w:val="be-BY"/>
              </w:rPr>
            </w:pPr>
            <w:r>
              <w:rPr>
                <w:lang w:val="be-BY"/>
              </w:rPr>
              <w:t>ГАЛОЎНАЕ Ў</w:t>
            </w:r>
            <w:r>
              <w:t>ПРА</w:t>
            </w:r>
            <w:r>
              <w:rPr>
                <w:lang w:val="be-BY"/>
              </w:rPr>
              <w:t>Ў</w:t>
            </w:r>
            <w:r>
              <w:t xml:space="preserve">ЛЕННЕ </w:t>
            </w:r>
            <w:r>
              <w:br/>
            </w:r>
            <w:r>
              <w:rPr>
                <w:lang w:val="be-BY"/>
              </w:rPr>
              <w:t xml:space="preserve">ПА </w:t>
            </w:r>
            <w:r>
              <w:t>АДУКАЦЫI</w:t>
            </w:r>
            <w:r>
              <w:rPr>
                <w:bCs/>
                <w:iCs/>
                <w:lang w:val="be-BY"/>
              </w:rPr>
              <w:t xml:space="preserve"> </w:t>
            </w:r>
          </w:p>
          <w:p w14:paraId="5D130298" w14:textId="77777777" w:rsidR="00BA0D73" w:rsidRDefault="00BA0D73">
            <w:pPr>
              <w:spacing w:line="240" w:lineRule="exact"/>
              <w:jc w:val="center"/>
              <w:rPr>
                <w:bCs/>
                <w:iCs/>
                <w:lang w:val="be-BY"/>
              </w:rPr>
            </w:pPr>
            <w:r>
              <w:rPr>
                <w:bCs/>
                <w:iCs/>
                <w:lang w:val="be-BY"/>
              </w:rPr>
              <w:t>БРЭСЦКАГА АБЛВЫКАНКАМА</w:t>
            </w:r>
          </w:p>
          <w:p w14:paraId="3D576CE4" w14:textId="77777777" w:rsidR="00BA0D73" w:rsidRDefault="00BA0D73">
            <w:pPr>
              <w:spacing w:after="140" w:line="240" w:lineRule="exact"/>
              <w:jc w:val="center"/>
              <w:rPr>
                <w:b/>
              </w:rPr>
            </w:pPr>
          </w:p>
          <w:p w14:paraId="5DF94157" w14:textId="77777777" w:rsidR="00BA0D73" w:rsidRDefault="00BA0D73">
            <w:pPr>
              <w:spacing w:line="280" w:lineRule="exact"/>
              <w:jc w:val="center"/>
              <w:rPr>
                <w:b/>
              </w:rPr>
            </w:pPr>
            <w:r>
              <w:rPr>
                <w:b/>
              </w:rPr>
              <w:t>ДЗЯРЖА</w:t>
            </w:r>
            <w:r>
              <w:rPr>
                <w:b/>
                <w:lang w:val="be-BY"/>
              </w:rPr>
              <w:t>Ў</w:t>
            </w:r>
            <w:r>
              <w:rPr>
                <w:b/>
              </w:rPr>
              <w:t xml:space="preserve">НАЯ </w:t>
            </w:r>
            <w:r>
              <w:rPr>
                <w:b/>
                <w:lang w:val="be-BY"/>
              </w:rPr>
              <w:t>Ў</w:t>
            </w:r>
            <w:r>
              <w:rPr>
                <w:b/>
              </w:rPr>
              <w:t>СТАНОВА АДУКАЦЫ</w:t>
            </w:r>
            <w:r>
              <w:rPr>
                <w:b/>
                <w:lang w:val="be-BY"/>
              </w:rPr>
              <w:t>І</w:t>
            </w:r>
          </w:p>
          <w:p w14:paraId="3E4C90A1" w14:textId="77777777" w:rsidR="00BA0D73" w:rsidRDefault="00BA0D73">
            <w:pPr>
              <w:spacing w:line="280" w:lineRule="exact"/>
              <w:jc w:val="center"/>
              <w:rPr>
                <w:b/>
              </w:rPr>
            </w:pPr>
            <w:r>
              <w:rPr>
                <w:b/>
              </w:rPr>
              <w:t>«</w:t>
            </w:r>
            <w:r>
              <w:rPr>
                <w:b/>
                <w:lang w:val="be-BY"/>
              </w:rPr>
              <w:t xml:space="preserve">БРЭСЦКІ </w:t>
            </w:r>
            <w:r>
              <w:rPr>
                <w:b/>
              </w:rPr>
              <w:t xml:space="preserve">АБЛАСНЫ </w:t>
            </w:r>
          </w:p>
          <w:p w14:paraId="1A554B27" w14:textId="77777777" w:rsidR="00BA0D73" w:rsidRDefault="00BA0D73">
            <w:pPr>
              <w:spacing w:line="280" w:lineRule="exact"/>
              <w:jc w:val="center"/>
              <w:rPr>
                <w:b/>
              </w:rPr>
            </w:pPr>
            <w:r>
              <w:rPr>
                <w:b/>
              </w:rPr>
              <w:t>САЦЫЯЛЬНА - ПЕДАГАГ</w:t>
            </w:r>
            <w:r>
              <w:rPr>
                <w:b/>
                <w:lang w:val="be-BY"/>
              </w:rPr>
              <w:t>І</w:t>
            </w:r>
            <w:r>
              <w:rPr>
                <w:b/>
              </w:rPr>
              <w:t>ЧНЫ ЦЭНТР»</w:t>
            </w:r>
          </w:p>
          <w:p w14:paraId="5530E8C4" w14:textId="77777777" w:rsidR="00BA0D73" w:rsidRDefault="00BA0D73">
            <w:pPr>
              <w:spacing w:line="280" w:lineRule="exact"/>
            </w:pPr>
          </w:p>
          <w:p w14:paraId="505E79A0" w14:textId="77777777" w:rsidR="00BA0D73" w:rsidRDefault="00BA0D73">
            <w:pPr>
              <w:spacing w:line="280" w:lineRule="exact"/>
              <w:jc w:val="center"/>
            </w:pPr>
            <w:r>
              <w:t xml:space="preserve">вул. Я. Купалы, 20/1, </w:t>
            </w:r>
            <w:smartTag w:uri="urn:schemas-microsoft-com:office:smarttags" w:element="metricconverter">
              <w:smartTagPr>
                <w:attr w:name="ProductID" w:val="224020, г"/>
              </w:smartTagPr>
              <w:r>
                <w:t>224020, г</w:t>
              </w:r>
            </w:smartTag>
            <w:r>
              <w:t>. Брэст</w:t>
            </w:r>
          </w:p>
          <w:p w14:paraId="536CC178" w14:textId="77777777" w:rsidR="00BA0D73" w:rsidRDefault="00BA0D73">
            <w:pPr>
              <w:spacing w:line="280" w:lineRule="exact"/>
              <w:jc w:val="center"/>
            </w:pPr>
            <w:r>
              <w:t>тэл./факс  (0162) 35 42 94</w:t>
            </w:r>
          </w:p>
          <w:p w14:paraId="0E470A57" w14:textId="77777777" w:rsidR="00BA0D73" w:rsidRDefault="00BA0D73">
            <w:pPr>
              <w:spacing w:line="280" w:lineRule="exact"/>
              <w:jc w:val="center"/>
            </w:pPr>
            <w:r>
              <w:t>эл.адрас:</w:t>
            </w:r>
            <w:r>
              <w:rPr>
                <w:lang w:val="en-US"/>
              </w:rPr>
              <w:t>spc</w:t>
            </w:r>
            <w:r>
              <w:t>@</w:t>
            </w:r>
            <w:r>
              <w:rPr>
                <w:lang w:val="en-US"/>
              </w:rPr>
              <w:t>bospc</w:t>
            </w:r>
            <w:r>
              <w:t>.</w:t>
            </w:r>
            <w:r>
              <w:rPr>
                <w:lang w:val="en-US"/>
              </w:rPr>
              <w:t>by</w:t>
            </w:r>
          </w:p>
          <w:p w14:paraId="566454BD" w14:textId="77777777" w:rsidR="00BA0D73" w:rsidRDefault="00BA0D73">
            <w:pPr>
              <w:spacing w:line="280" w:lineRule="exact"/>
              <w:jc w:val="center"/>
            </w:pPr>
          </w:p>
          <w:p w14:paraId="6213CC25" w14:textId="1A7E262D" w:rsidR="00BA0D73" w:rsidRDefault="00BA0D73">
            <w:pPr>
              <w:tabs>
                <w:tab w:val="left" w:pos="2268"/>
              </w:tabs>
            </w:pPr>
            <w:r>
              <w:t>_____________</w:t>
            </w:r>
            <w:r w:rsidR="00C44D9F">
              <w:t>___</w:t>
            </w:r>
            <w:r>
              <w:t xml:space="preserve">№___________ </w:t>
            </w:r>
          </w:p>
          <w:p w14:paraId="2C8BA074" w14:textId="77777777" w:rsidR="00BA0D73" w:rsidRDefault="00BA0D73">
            <w:pPr>
              <w:tabs>
                <w:tab w:val="left" w:pos="2268"/>
              </w:tabs>
              <w:spacing w:line="120" w:lineRule="auto"/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03974308" w14:textId="77777777" w:rsidR="00BA0D73" w:rsidRDefault="00BA0D73">
            <w:pPr>
              <w:pStyle w:val="a3"/>
              <w:tabs>
                <w:tab w:val="left" w:pos="708"/>
              </w:tabs>
              <w:rPr>
                <w:lang w:val="ru-RU" w:eastAsia="ru-RU"/>
              </w:rPr>
            </w:pPr>
            <w:r>
              <w:rPr>
                <w:lang w:val="ru-RU" w:eastAsia="ru-RU"/>
              </w:rPr>
              <w:t>На № ___________ад ___________</w:t>
            </w:r>
          </w:p>
        </w:tc>
        <w:tc>
          <w:tcPr>
            <w:tcW w:w="840" w:type="dxa"/>
          </w:tcPr>
          <w:p w14:paraId="5CF348EB" w14:textId="77777777" w:rsidR="00BA0D73" w:rsidRDefault="00BA0D73">
            <w:pPr>
              <w:jc w:val="both"/>
            </w:pPr>
          </w:p>
          <w:p w14:paraId="7C41565B" w14:textId="77777777" w:rsidR="00BA0D73" w:rsidRDefault="00BA0D73"/>
        </w:tc>
        <w:tc>
          <w:tcPr>
            <w:tcW w:w="4358" w:type="dxa"/>
          </w:tcPr>
          <w:p w14:paraId="719ACBFB" w14:textId="77777777" w:rsidR="00BA0D73" w:rsidRDefault="00BA0D73">
            <w:pPr>
              <w:spacing w:after="80" w:line="180" w:lineRule="exact"/>
              <w:jc w:val="center"/>
              <w:rPr>
                <w:b/>
              </w:rPr>
            </w:pPr>
          </w:p>
          <w:p w14:paraId="5A903DD0" w14:textId="77777777" w:rsidR="00BA0D73" w:rsidRDefault="00BA0D73">
            <w:pPr>
              <w:spacing w:line="240" w:lineRule="exact"/>
              <w:jc w:val="center"/>
            </w:pPr>
            <w:r>
              <w:t xml:space="preserve">ГЛАВНОЕ УПРАВЛЕНИЕ </w:t>
            </w:r>
            <w:r>
              <w:br/>
              <w:t xml:space="preserve">ПО ОБРАЗОВАНИЮ </w:t>
            </w:r>
          </w:p>
          <w:p w14:paraId="6AA04879" w14:textId="77777777" w:rsidR="00BA0D73" w:rsidRDefault="00BA0D73">
            <w:pPr>
              <w:spacing w:line="240" w:lineRule="exact"/>
              <w:jc w:val="center"/>
            </w:pPr>
            <w:r>
              <w:t>БРЕСТСКОГО ОБЛИСПОЛКОМА</w:t>
            </w:r>
          </w:p>
          <w:p w14:paraId="22094A16" w14:textId="77777777" w:rsidR="00BA0D73" w:rsidRDefault="00BA0D73">
            <w:pPr>
              <w:tabs>
                <w:tab w:val="left" w:pos="4678"/>
              </w:tabs>
              <w:spacing w:line="280" w:lineRule="exact"/>
              <w:jc w:val="center"/>
              <w:rPr>
                <w:b/>
              </w:rPr>
            </w:pPr>
          </w:p>
          <w:p w14:paraId="596BF8B2" w14:textId="77777777" w:rsidR="00BA0D73" w:rsidRDefault="00BA0D73">
            <w:pPr>
              <w:tabs>
                <w:tab w:val="left" w:pos="4678"/>
              </w:tabs>
              <w:spacing w:line="280" w:lineRule="exact"/>
              <w:jc w:val="center"/>
              <w:rPr>
                <w:b/>
              </w:rPr>
            </w:pPr>
            <w:r>
              <w:rPr>
                <w:b/>
              </w:rPr>
              <w:t xml:space="preserve">ГОСУДАРСТВЕННОЕ УЧРЕЖДЕНИЕ ОБРАЗОВАНИЯ «БРЕСТСКИЙ ОБЛАСТНОЙ </w:t>
            </w:r>
            <w:r>
              <w:rPr>
                <w:b/>
              </w:rPr>
              <w:br/>
              <w:t>СОЦИАЛЬНО - ПЕДАГОГИЧЕСКИЙ ЦЕНТР»</w:t>
            </w:r>
          </w:p>
          <w:p w14:paraId="1E30A22D" w14:textId="77777777" w:rsidR="00BA0D73" w:rsidRDefault="00BA0D73">
            <w:pPr>
              <w:spacing w:line="280" w:lineRule="exact"/>
              <w:jc w:val="center"/>
            </w:pPr>
          </w:p>
          <w:p w14:paraId="4ACA6633" w14:textId="77777777" w:rsidR="00BA0D73" w:rsidRDefault="00BA0D73">
            <w:pPr>
              <w:spacing w:line="280" w:lineRule="exact"/>
              <w:jc w:val="center"/>
            </w:pPr>
            <w:r>
              <w:t xml:space="preserve">ул. Я. Купалы, 20/1, </w:t>
            </w:r>
            <w:smartTag w:uri="urn:schemas-microsoft-com:office:smarttags" w:element="metricconverter">
              <w:smartTagPr>
                <w:attr w:name="ProductID" w:val="224020, г"/>
              </w:smartTagPr>
              <w:r>
                <w:t>224020, г</w:t>
              </w:r>
            </w:smartTag>
            <w:r>
              <w:t xml:space="preserve">. Брест  </w:t>
            </w:r>
          </w:p>
          <w:p w14:paraId="51BF81CD" w14:textId="77777777" w:rsidR="00BA0D73" w:rsidRDefault="00BA0D73">
            <w:pPr>
              <w:spacing w:line="280" w:lineRule="exact"/>
              <w:jc w:val="center"/>
            </w:pPr>
            <w:r>
              <w:t>тел./факс (0162) 35 42 94</w:t>
            </w:r>
          </w:p>
          <w:p w14:paraId="3AE3760E" w14:textId="77777777" w:rsidR="00BA0D73" w:rsidRDefault="00BA0D73">
            <w:pPr>
              <w:spacing w:line="280" w:lineRule="exact"/>
              <w:jc w:val="center"/>
            </w:pPr>
            <w:r>
              <w:t>эл.адрес:</w:t>
            </w:r>
            <w:r>
              <w:rPr>
                <w:lang w:val="en-US"/>
              </w:rPr>
              <w:t>spc</w:t>
            </w:r>
            <w:r>
              <w:t>@</w:t>
            </w:r>
            <w:r>
              <w:rPr>
                <w:lang w:val="en-US"/>
              </w:rPr>
              <w:t>bospc</w:t>
            </w:r>
            <w:r>
              <w:t>.</w:t>
            </w:r>
            <w:r>
              <w:rPr>
                <w:lang w:val="en-US"/>
              </w:rPr>
              <w:t>by</w:t>
            </w:r>
          </w:p>
          <w:p w14:paraId="4334D618" w14:textId="77777777" w:rsidR="00BA0D73" w:rsidRDefault="00BA0D73">
            <w:pPr>
              <w:spacing w:line="120" w:lineRule="auto"/>
            </w:pPr>
          </w:p>
          <w:p w14:paraId="5D063CD8" w14:textId="77777777" w:rsidR="00BA0D73" w:rsidRDefault="00BA0D73">
            <w:pPr>
              <w:spacing w:line="120" w:lineRule="auto"/>
            </w:pPr>
          </w:p>
          <w:p w14:paraId="53591A69" w14:textId="77777777" w:rsidR="00BA0D73" w:rsidRDefault="00BA0D73">
            <w:pPr>
              <w:spacing w:line="120" w:lineRule="auto"/>
            </w:pPr>
          </w:p>
        </w:tc>
      </w:tr>
      <w:tr w:rsidR="00BA0D73" w14:paraId="3974CA0C" w14:textId="77777777" w:rsidTr="00BA0D73">
        <w:trPr>
          <w:cantSplit/>
          <w:trHeight w:val="1356"/>
        </w:trPr>
        <w:tc>
          <w:tcPr>
            <w:tcW w:w="4440" w:type="dxa"/>
            <w:vMerge/>
            <w:vAlign w:val="center"/>
            <w:hideMark/>
          </w:tcPr>
          <w:p w14:paraId="53FC47A5" w14:textId="77777777" w:rsidR="00BA0D73" w:rsidRDefault="00BA0D73"/>
        </w:tc>
        <w:tc>
          <w:tcPr>
            <w:tcW w:w="5198" w:type="dxa"/>
            <w:gridSpan w:val="2"/>
            <w:hideMark/>
          </w:tcPr>
          <w:p w14:paraId="377CA77E" w14:textId="57A28391" w:rsidR="00BA0D73" w:rsidRDefault="00C17C97" w:rsidP="00D87C92">
            <w:pPr>
              <w:pStyle w:val="3"/>
              <w:spacing w:line="240" w:lineRule="auto"/>
              <w:rPr>
                <w:lang w:val="ru-RU" w:eastAsia="ru-RU"/>
              </w:rPr>
            </w:pPr>
            <w:r w:rsidRPr="00C17C97">
              <w:rPr>
                <w:lang w:val="ru-RU" w:eastAsia="ru-RU"/>
              </w:rPr>
              <w:t>Начальникам управлений (</w:t>
            </w:r>
            <w:r w:rsidR="00BD4189" w:rsidRPr="00C17C97">
              <w:rPr>
                <w:lang w:val="ru-RU" w:eastAsia="ru-RU"/>
              </w:rPr>
              <w:t xml:space="preserve">отделов)  </w:t>
            </w:r>
            <w:r w:rsidRPr="00C17C97">
              <w:rPr>
                <w:lang w:val="ru-RU" w:eastAsia="ru-RU"/>
              </w:rPr>
              <w:t xml:space="preserve">  по образованию горрайисполкомов, администраций районов г.Бреста</w:t>
            </w:r>
          </w:p>
          <w:p w14:paraId="7E6F9C3A" w14:textId="2F46BDE6" w:rsidR="00E36AD6" w:rsidRDefault="003877B6" w:rsidP="00D87C92">
            <w:pPr>
              <w:pStyle w:val="3"/>
              <w:spacing w:line="240" w:lineRule="auto"/>
              <w:rPr>
                <w:lang w:val="ru-RU" w:eastAsia="ru-RU"/>
              </w:rPr>
            </w:pPr>
            <w:r>
              <w:rPr>
                <w:lang w:val="ru-RU" w:eastAsia="ru-RU"/>
              </w:rPr>
              <w:t>Руководителям учреждений образования областного подчинения</w:t>
            </w:r>
          </w:p>
          <w:p w14:paraId="5B54B2A6" w14:textId="1D507851" w:rsidR="003877B6" w:rsidRDefault="003877B6" w:rsidP="00D87C92">
            <w:pPr>
              <w:pStyle w:val="3"/>
              <w:spacing w:line="240" w:lineRule="auto"/>
              <w:rPr>
                <w:lang w:val="ru-RU" w:eastAsia="ru-RU"/>
              </w:rPr>
            </w:pPr>
            <w:r w:rsidRPr="003877B6">
              <w:rPr>
                <w:lang w:val="ru-RU" w:eastAsia="ru-RU"/>
              </w:rPr>
              <w:t xml:space="preserve">Руководителям учреждений образования </w:t>
            </w:r>
            <w:r>
              <w:rPr>
                <w:lang w:val="ru-RU" w:eastAsia="ru-RU"/>
              </w:rPr>
              <w:t>ведомствен</w:t>
            </w:r>
            <w:r w:rsidRPr="003877B6">
              <w:rPr>
                <w:lang w:val="ru-RU" w:eastAsia="ru-RU"/>
              </w:rPr>
              <w:t>ного подчинения</w:t>
            </w:r>
          </w:p>
          <w:p w14:paraId="105574F6" w14:textId="007140EA" w:rsidR="00C17C97" w:rsidRDefault="00C17C97" w:rsidP="00D87C92">
            <w:pPr>
              <w:pStyle w:val="3"/>
              <w:spacing w:line="240" w:lineRule="auto"/>
              <w:rPr>
                <w:lang w:val="ru-RU" w:eastAsia="ru-RU"/>
              </w:rPr>
            </w:pPr>
          </w:p>
        </w:tc>
      </w:tr>
    </w:tbl>
    <w:p w14:paraId="50780F8A" w14:textId="77777777" w:rsidR="00BA0D73" w:rsidRDefault="00BA0D73" w:rsidP="00BA0D73">
      <w:pPr>
        <w:pStyle w:val="2"/>
        <w:ind w:left="0" w:firstLine="0"/>
        <w:jc w:val="left"/>
        <w:rPr>
          <w:b w:val="0"/>
          <w:bCs w:val="0"/>
          <w:vanish/>
          <w:color w:val="FF00FF"/>
          <w:sz w:val="30"/>
          <w:szCs w:val="30"/>
        </w:rPr>
      </w:pPr>
      <w:r>
        <w:rPr>
          <w:b w:val="0"/>
          <w:bCs w:val="0"/>
          <w:vanish/>
          <w:color w:val="FF00FF"/>
          <w:sz w:val="30"/>
          <w:szCs w:val="30"/>
        </w:rPr>
        <w:t>Заголовок</w:t>
      </w:r>
    </w:p>
    <w:p w14:paraId="52A04541" w14:textId="77777777" w:rsidR="008C6666" w:rsidRDefault="00BA0D73" w:rsidP="00BA0D73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О проведении </w:t>
      </w:r>
    </w:p>
    <w:p w14:paraId="28F91187" w14:textId="698DA634" w:rsidR="00BA0D73" w:rsidRDefault="0001290F" w:rsidP="00BA0D73">
      <w:pPr>
        <w:jc w:val="both"/>
        <w:rPr>
          <w:sz w:val="30"/>
          <w:szCs w:val="30"/>
        </w:rPr>
      </w:pPr>
      <w:r>
        <w:rPr>
          <w:sz w:val="30"/>
          <w:szCs w:val="30"/>
        </w:rPr>
        <w:t>межведомственного вебинара</w:t>
      </w:r>
    </w:p>
    <w:p w14:paraId="76222D33" w14:textId="77777777" w:rsidR="00BA0D73" w:rsidRDefault="00BA0D73" w:rsidP="00BA0D73">
      <w:pPr>
        <w:rPr>
          <w:sz w:val="20"/>
          <w:szCs w:val="20"/>
        </w:rPr>
      </w:pPr>
    </w:p>
    <w:p w14:paraId="7BA03097" w14:textId="77777777" w:rsidR="0039760B" w:rsidRPr="0039760B" w:rsidRDefault="0039760B" w:rsidP="0039760B">
      <w:pPr>
        <w:ind w:firstLine="708"/>
        <w:jc w:val="both"/>
        <w:rPr>
          <w:bCs/>
          <w:sz w:val="30"/>
          <w:szCs w:val="30"/>
        </w:rPr>
      </w:pPr>
      <w:r w:rsidRPr="0039760B">
        <w:rPr>
          <w:bCs/>
          <w:sz w:val="30"/>
          <w:szCs w:val="30"/>
        </w:rPr>
        <w:t>Сообщаем, что 23.01.2025 состоится межведомственный вебинар для руководителей учреждений образования городов и районов области по защите несовершеннолетних от сексуального насилия и эксплуатации.</w:t>
      </w:r>
    </w:p>
    <w:p w14:paraId="31C3189D" w14:textId="394797AB" w:rsidR="0039760B" w:rsidRDefault="0039760B" w:rsidP="0039760B">
      <w:pPr>
        <w:ind w:firstLine="708"/>
        <w:jc w:val="both"/>
        <w:rPr>
          <w:bCs/>
          <w:sz w:val="30"/>
          <w:szCs w:val="30"/>
        </w:rPr>
      </w:pPr>
      <w:r w:rsidRPr="0039760B">
        <w:rPr>
          <w:bCs/>
          <w:sz w:val="30"/>
          <w:szCs w:val="30"/>
        </w:rPr>
        <w:t xml:space="preserve">Просим обеспечить участие в вебинаре </w:t>
      </w:r>
      <w:r w:rsidR="00BB2904">
        <w:rPr>
          <w:bCs/>
          <w:sz w:val="30"/>
          <w:szCs w:val="30"/>
        </w:rPr>
        <w:t>руководителей учреждений образования,</w:t>
      </w:r>
      <w:r w:rsidRPr="0039760B">
        <w:rPr>
          <w:bCs/>
          <w:sz w:val="30"/>
          <w:szCs w:val="30"/>
        </w:rPr>
        <w:t xml:space="preserve"> заместителей директоров по воспитательной работе.</w:t>
      </w:r>
    </w:p>
    <w:p w14:paraId="628CDBAE" w14:textId="364FE2F8" w:rsidR="0039760B" w:rsidRPr="0039760B" w:rsidRDefault="0039760B" w:rsidP="0039760B">
      <w:pPr>
        <w:ind w:firstLine="708"/>
        <w:jc w:val="both"/>
        <w:rPr>
          <w:bCs/>
          <w:sz w:val="30"/>
          <w:szCs w:val="30"/>
        </w:rPr>
      </w:pPr>
      <w:r w:rsidRPr="0039760B">
        <w:rPr>
          <w:bCs/>
          <w:sz w:val="30"/>
          <w:szCs w:val="30"/>
        </w:rPr>
        <w:t>Заседание проводится с использованием сервиса MS Teams.</w:t>
      </w:r>
    </w:p>
    <w:p w14:paraId="50D49573" w14:textId="77777777" w:rsidR="0039760B" w:rsidRPr="0039760B" w:rsidRDefault="0039760B" w:rsidP="0039760B">
      <w:pPr>
        <w:ind w:firstLine="708"/>
        <w:jc w:val="both"/>
        <w:rPr>
          <w:bCs/>
          <w:sz w:val="30"/>
          <w:szCs w:val="30"/>
        </w:rPr>
      </w:pPr>
      <w:r w:rsidRPr="0039760B">
        <w:rPr>
          <w:bCs/>
          <w:sz w:val="30"/>
          <w:szCs w:val="30"/>
        </w:rPr>
        <w:t>Начало работы: в 10.00.</w:t>
      </w:r>
    </w:p>
    <w:p w14:paraId="0676448F" w14:textId="77777777" w:rsidR="0039760B" w:rsidRPr="0039760B" w:rsidRDefault="0039760B" w:rsidP="0039760B">
      <w:pPr>
        <w:ind w:firstLine="708"/>
        <w:jc w:val="both"/>
        <w:rPr>
          <w:bCs/>
          <w:sz w:val="30"/>
          <w:szCs w:val="30"/>
        </w:rPr>
      </w:pPr>
      <w:r w:rsidRPr="0039760B">
        <w:rPr>
          <w:bCs/>
          <w:sz w:val="30"/>
          <w:szCs w:val="30"/>
        </w:rPr>
        <w:t>Ссылка на присоединение к заседанию:</w:t>
      </w:r>
    </w:p>
    <w:p w14:paraId="22D40268" w14:textId="1D276142" w:rsidR="0039760B" w:rsidRDefault="0039760B" w:rsidP="0039760B">
      <w:pPr>
        <w:ind w:firstLine="708"/>
        <w:jc w:val="both"/>
        <w:rPr>
          <w:bCs/>
          <w:sz w:val="30"/>
          <w:szCs w:val="30"/>
        </w:rPr>
      </w:pPr>
      <w:hyperlink r:id="rId5" w:history="1">
        <w:r w:rsidRPr="006C040B">
          <w:rPr>
            <w:rStyle w:val="a5"/>
            <w:bCs/>
            <w:sz w:val="30"/>
            <w:szCs w:val="30"/>
          </w:rPr>
          <w:t>https://teams.microsoft.com/l/meetup-join/19%3ameeting_N2RkNWYzMjEtNTg3Mi00MGRiLWEzZGUtMTJmMTk0MDNiNWVj%40thread.v2/0?context=%7b%22Tid%22%3a%22ef7d7728-60c4-4eec-bd0e-e4b2ef888b04%22%2c%22Oid%22%3a%22fd6c991c-8bd6-4fa6-b401-3558c03fb376%22%7d</w:t>
        </w:r>
      </w:hyperlink>
    </w:p>
    <w:p w14:paraId="177700F5" w14:textId="77777777" w:rsidR="0039760B" w:rsidRDefault="0039760B" w:rsidP="0039760B">
      <w:pPr>
        <w:ind w:firstLine="708"/>
        <w:jc w:val="both"/>
        <w:rPr>
          <w:bCs/>
          <w:sz w:val="30"/>
          <w:szCs w:val="30"/>
        </w:rPr>
      </w:pPr>
    </w:p>
    <w:p w14:paraId="18C0A3AB" w14:textId="3A4CDD9A" w:rsidR="00BA0D73" w:rsidRDefault="00BA0D73" w:rsidP="00BA0D73">
      <w:pPr>
        <w:tabs>
          <w:tab w:val="left" w:pos="709"/>
        </w:tabs>
        <w:jc w:val="both"/>
        <w:rPr>
          <w:sz w:val="30"/>
          <w:szCs w:val="30"/>
        </w:rPr>
      </w:pPr>
      <w:r>
        <w:rPr>
          <w:sz w:val="30"/>
          <w:szCs w:val="30"/>
        </w:rPr>
        <w:t xml:space="preserve">Директор                                                                  </w:t>
      </w:r>
      <w:r>
        <w:rPr>
          <w:sz w:val="30"/>
          <w:szCs w:val="30"/>
        </w:rPr>
        <w:tab/>
        <w:t>Н.В.Фетисова</w:t>
      </w:r>
    </w:p>
    <w:p w14:paraId="315396A9" w14:textId="77777777" w:rsidR="00BA0D73" w:rsidRDefault="00BA0D73" w:rsidP="00BA0D73">
      <w:pPr>
        <w:jc w:val="both"/>
        <w:rPr>
          <w:sz w:val="18"/>
          <w:szCs w:val="18"/>
        </w:rPr>
      </w:pPr>
    </w:p>
    <w:p w14:paraId="1090E948" w14:textId="3E40F9D5" w:rsidR="00BA0D73" w:rsidRDefault="00F7718A" w:rsidP="00BA0D7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Ткачук </w:t>
      </w:r>
      <w:r w:rsidR="00BA0D73">
        <w:rPr>
          <w:sz w:val="18"/>
          <w:szCs w:val="18"/>
        </w:rPr>
        <w:t xml:space="preserve"> 95 81 49</w:t>
      </w:r>
    </w:p>
    <w:sectPr w:rsidR="00BA0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D73"/>
    <w:rsid w:val="0001290F"/>
    <w:rsid w:val="00073767"/>
    <w:rsid w:val="000B7480"/>
    <w:rsid w:val="001120FF"/>
    <w:rsid w:val="001560FE"/>
    <w:rsid w:val="00182B7F"/>
    <w:rsid w:val="00186B80"/>
    <w:rsid w:val="001A613B"/>
    <w:rsid w:val="001F0E9F"/>
    <w:rsid w:val="00231FBD"/>
    <w:rsid w:val="003411F9"/>
    <w:rsid w:val="003877B6"/>
    <w:rsid w:val="0039760B"/>
    <w:rsid w:val="004778FD"/>
    <w:rsid w:val="004E437A"/>
    <w:rsid w:val="004F3718"/>
    <w:rsid w:val="005919E1"/>
    <w:rsid w:val="005C2785"/>
    <w:rsid w:val="00623645"/>
    <w:rsid w:val="00766E8F"/>
    <w:rsid w:val="007F29DF"/>
    <w:rsid w:val="0081660B"/>
    <w:rsid w:val="00841C59"/>
    <w:rsid w:val="00845CD4"/>
    <w:rsid w:val="00850C3A"/>
    <w:rsid w:val="008C6666"/>
    <w:rsid w:val="008E52C9"/>
    <w:rsid w:val="00960CCC"/>
    <w:rsid w:val="00980D6F"/>
    <w:rsid w:val="009F1942"/>
    <w:rsid w:val="00A12A02"/>
    <w:rsid w:val="00A74B97"/>
    <w:rsid w:val="00A95C01"/>
    <w:rsid w:val="00B252D7"/>
    <w:rsid w:val="00B81FE0"/>
    <w:rsid w:val="00BA0D73"/>
    <w:rsid w:val="00BB2904"/>
    <w:rsid w:val="00BD4189"/>
    <w:rsid w:val="00C17C97"/>
    <w:rsid w:val="00C44D9F"/>
    <w:rsid w:val="00C573A0"/>
    <w:rsid w:val="00CD334E"/>
    <w:rsid w:val="00CD5C2E"/>
    <w:rsid w:val="00D17EAD"/>
    <w:rsid w:val="00D87C92"/>
    <w:rsid w:val="00DB4D67"/>
    <w:rsid w:val="00E104AE"/>
    <w:rsid w:val="00E36AD6"/>
    <w:rsid w:val="00EC3C43"/>
    <w:rsid w:val="00F7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9B8B05"/>
  <w15:docId w15:val="{6B2C5FC7-E848-4DFC-AB79-3BA224AA6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A0D73"/>
    <w:pPr>
      <w:keepNext/>
      <w:ind w:left="707" w:firstLine="709"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A0D7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unhideWhenUsed/>
    <w:rsid w:val="00BA0D73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BA0D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">
    <w:name w:val="Body Text Indent 3"/>
    <w:basedOn w:val="a"/>
    <w:link w:val="30"/>
    <w:unhideWhenUsed/>
    <w:rsid w:val="00BA0D73"/>
    <w:pPr>
      <w:spacing w:line="280" w:lineRule="exact"/>
      <w:ind w:left="60"/>
    </w:pPr>
    <w:rPr>
      <w:sz w:val="30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rsid w:val="00BA0D73"/>
    <w:rPr>
      <w:rFonts w:ascii="Times New Roman" w:eastAsia="Times New Roman" w:hAnsi="Times New Roman" w:cs="Times New Roman"/>
      <w:sz w:val="30"/>
      <w:szCs w:val="24"/>
      <w:lang w:val="x-none" w:eastAsia="x-none"/>
    </w:rPr>
  </w:style>
  <w:style w:type="character" w:styleId="a5">
    <w:name w:val="Hyperlink"/>
    <w:basedOn w:val="a0"/>
    <w:uiPriority w:val="99"/>
    <w:unhideWhenUsed/>
    <w:rsid w:val="001120F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1120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3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eams.microsoft.com/l/meetup-join/19%3ameeting_N2RkNWYzMjEtNTg3Mi00MGRiLWEzZGUtMTJmMTk0MDNiNWVj%40thread.v2/0?context=%7b%22Tid%22%3a%22ef7d7728-60c4-4eec-bd0e-e4b2ef888b04%22%2c%22Oid%22%3a%22fd6c991c-8bd6-4fa6-b401-3558c03fb376%22%7d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Guest13</cp:lastModifiedBy>
  <cp:revision>52</cp:revision>
  <cp:lastPrinted>2024-04-15T06:14:00Z</cp:lastPrinted>
  <dcterms:created xsi:type="dcterms:W3CDTF">2023-12-14T07:57:00Z</dcterms:created>
  <dcterms:modified xsi:type="dcterms:W3CDTF">2025-01-14T09:44:00Z</dcterms:modified>
</cp:coreProperties>
</file>