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F6" w:rsidRDefault="000F49F6" w:rsidP="000F49F6">
      <w:pPr>
        <w:jc w:val="center"/>
        <w:rPr>
          <w:b/>
        </w:rPr>
      </w:pPr>
      <w:r>
        <w:rPr>
          <w:b/>
        </w:rPr>
        <w:t>Ответы (8 класс)</w:t>
      </w:r>
    </w:p>
    <w:p w:rsidR="000F49F6" w:rsidRDefault="000F49F6" w:rsidP="000F49F6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1.Сыграйте в «Фонетическое лото», объединив слова в «тройки» с учётом следующих признаков.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    </w:t>
      </w:r>
      <w:r>
        <w:rPr>
          <w:rFonts w:eastAsia="Calibri" w:cs="Times New Roman"/>
          <w:i/>
          <w:szCs w:val="28"/>
        </w:rPr>
        <w:t>1)  Все согласные звуки твёрдые</w:t>
      </w:r>
      <w:r>
        <w:rPr>
          <w:rFonts w:eastAsia="Calibri" w:cs="Times New Roman"/>
          <w:szCs w:val="28"/>
        </w:rPr>
        <w:t>:   наотмашь, циклон, отдышаться.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</w:t>
      </w:r>
      <w:r>
        <w:rPr>
          <w:rFonts w:eastAsia="Calibri" w:cs="Times New Roman"/>
          <w:i/>
          <w:szCs w:val="28"/>
        </w:rPr>
        <w:t xml:space="preserve">2) Все согласные звуки мягкие: </w:t>
      </w:r>
      <w:r>
        <w:rPr>
          <w:rFonts w:eastAsia="Calibri" w:cs="Times New Roman"/>
          <w:szCs w:val="28"/>
        </w:rPr>
        <w:t xml:space="preserve">      переписчики, </w:t>
      </w:r>
      <w:proofErr w:type="gramStart"/>
      <w:r>
        <w:rPr>
          <w:rFonts w:eastAsia="Calibri" w:cs="Times New Roman"/>
          <w:szCs w:val="28"/>
        </w:rPr>
        <w:t>щучий</w:t>
      </w:r>
      <w:proofErr w:type="gramEnd"/>
      <w:r>
        <w:rPr>
          <w:rFonts w:eastAsia="Calibri" w:cs="Times New Roman"/>
          <w:szCs w:val="28"/>
        </w:rPr>
        <w:t>, бесчестье.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i/>
          <w:szCs w:val="28"/>
        </w:rPr>
        <w:t xml:space="preserve">    3) Все согласные звуки звонкие:   </w:t>
      </w:r>
      <w:r>
        <w:rPr>
          <w:rFonts w:eastAsia="Calibri" w:cs="Times New Roman"/>
          <w:szCs w:val="28"/>
        </w:rPr>
        <w:t xml:space="preserve">   медвежий, наваждение, вокзальный.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i/>
          <w:szCs w:val="28"/>
        </w:rPr>
        <w:t xml:space="preserve">    4) Все согласные звуки глухие:        </w:t>
      </w:r>
      <w:r>
        <w:rPr>
          <w:rFonts w:eastAsia="Calibri" w:cs="Times New Roman"/>
          <w:szCs w:val="28"/>
        </w:rPr>
        <w:t>кошечка, подсчитать, подпись.</w:t>
      </w:r>
    </w:p>
    <w:p w:rsidR="000F49F6" w:rsidRDefault="000F49F6" w:rsidP="000F49F6">
      <w:pPr>
        <w:ind w:firstLine="0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 xml:space="preserve">    </w:t>
      </w:r>
    </w:p>
    <w:p w:rsidR="000F49F6" w:rsidRDefault="000F49F6" w:rsidP="000F49F6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2. Примите участие в синтаксической игре «Кто я?» Определите тип предложений:</w:t>
      </w:r>
    </w:p>
    <w:p w:rsidR="000F49F6" w:rsidRDefault="000F49F6" w:rsidP="000F49F6">
      <w:pPr>
        <w:ind w:firstLine="0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1.  Односоставное, неопределённо-личное.</w:t>
      </w:r>
    </w:p>
    <w:p w:rsidR="000F49F6" w:rsidRDefault="000F49F6" w:rsidP="000F49F6">
      <w:pPr>
        <w:ind w:firstLine="0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2. Двусоставное, полное.</w:t>
      </w:r>
    </w:p>
    <w:p w:rsidR="000F49F6" w:rsidRDefault="000F49F6" w:rsidP="000F49F6">
      <w:pPr>
        <w:ind w:firstLine="0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3. Двусоставное, полное.</w:t>
      </w:r>
    </w:p>
    <w:p w:rsidR="000F49F6" w:rsidRDefault="000F49F6" w:rsidP="000F49F6">
      <w:pPr>
        <w:ind w:firstLine="0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4. Односоставное, определённо-личное.</w:t>
      </w:r>
    </w:p>
    <w:p w:rsidR="000F49F6" w:rsidRDefault="000F49F6" w:rsidP="000F49F6">
      <w:pPr>
        <w:ind w:firstLine="0"/>
        <w:rPr>
          <w:i/>
        </w:rPr>
      </w:pPr>
      <w:r>
        <w:rPr>
          <w:i/>
        </w:rPr>
        <w:t>5.</w:t>
      </w:r>
      <w:r>
        <w:rPr>
          <w:rFonts w:eastAsia="Calibri" w:cs="Times New Roman"/>
          <w:i/>
          <w:szCs w:val="28"/>
        </w:rPr>
        <w:t xml:space="preserve"> Двусоставное, полное.</w:t>
      </w:r>
    </w:p>
    <w:p w:rsidR="000F49F6" w:rsidRDefault="000F49F6" w:rsidP="000F49F6">
      <w:pPr>
        <w:ind w:firstLine="0"/>
        <w:jc w:val="left"/>
        <w:rPr>
          <w:i/>
        </w:rPr>
      </w:pPr>
      <w:r>
        <w:rPr>
          <w:i/>
        </w:rPr>
        <w:t>6.</w:t>
      </w:r>
      <w:r>
        <w:rPr>
          <w:rFonts w:eastAsia="Calibri" w:cs="Times New Roman"/>
          <w:i/>
          <w:szCs w:val="28"/>
        </w:rPr>
        <w:t xml:space="preserve"> Двусоставное, неполное.</w:t>
      </w:r>
    </w:p>
    <w:p w:rsidR="000F49F6" w:rsidRDefault="000F49F6" w:rsidP="000F49F6">
      <w:pPr>
        <w:ind w:firstLine="0"/>
        <w:jc w:val="left"/>
        <w:rPr>
          <w:i/>
        </w:rPr>
      </w:pPr>
      <w:r>
        <w:rPr>
          <w:i/>
        </w:rPr>
        <w:t>7.</w:t>
      </w:r>
      <w:r>
        <w:rPr>
          <w:rFonts w:eastAsia="Calibri" w:cs="Times New Roman"/>
          <w:i/>
          <w:szCs w:val="28"/>
        </w:rPr>
        <w:t xml:space="preserve"> Односоставное, назывное.</w:t>
      </w:r>
    </w:p>
    <w:p w:rsidR="000F49F6" w:rsidRDefault="000F49F6" w:rsidP="000F49F6">
      <w:pPr>
        <w:ind w:firstLine="0"/>
        <w:jc w:val="left"/>
        <w:rPr>
          <w:i/>
        </w:rPr>
      </w:pPr>
      <w:r>
        <w:rPr>
          <w:i/>
        </w:rPr>
        <w:t>8.</w:t>
      </w:r>
      <w:r>
        <w:rPr>
          <w:rFonts w:eastAsia="Calibri" w:cs="Times New Roman"/>
          <w:i/>
          <w:szCs w:val="28"/>
        </w:rPr>
        <w:t xml:space="preserve"> Двусоставное, полное.</w:t>
      </w:r>
    </w:p>
    <w:p w:rsidR="000F49F6" w:rsidRDefault="000F49F6" w:rsidP="000F49F6">
      <w:pPr>
        <w:ind w:firstLine="0"/>
        <w:jc w:val="left"/>
        <w:rPr>
          <w:i/>
        </w:rPr>
      </w:pPr>
      <w:r>
        <w:rPr>
          <w:i/>
        </w:rPr>
        <w:t>9.</w:t>
      </w:r>
      <w:r>
        <w:rPr>
          <w:rFonts w:eastAsia="Calibri" w:cs="Times New Roman"/>
          <w:i/>
          <w:szCs w:val="28"/>
        </w:rPr>
        <w:t xml:space="preserve">  Односоставное, безличное.</w:t>
      </w:r>
    </w:p>
    <w:p w:rsidR="000F49F6" w:rsidRDefault="000F49F6" w:rsidP="000F49F6">
      <w:pPr>
        <w:ind w:firstLine="0"/>
        <w:jc w:val="left"/>
        <w:rPr>
          <w:rFonts w:eastAsia="Calibri" w:cs="Times New Roman"/>
          <w:i/>
          <w:szCs w:val="28"/>
        </w:rPr>
      </w:pPr>
      <w:r>
        <w:rPr>
          <w:i/>
        </w:rPr>
        <w:t>10.</w:t>
      </w:r>
      <w:r>
        <w:rPr>
          <w:rFonts w:eastAsia="Calibri" w:cs="Times New Roman"/>
          <w:i/>
          <w:szCs w:val="28"/>
        </w:rPr>
        <w:t xml:space="preserve"> Односоставное, безличное.</w:t>
      </w:r>
    </w:p>
    <w:p w:rsidR="000F49F6" w:rsidRDefault="000F49F6" w:rsidP="000F49F6">
      <w:pPr>
        <w:ind w:firstLine="0"/>
        <w:jc w:val="left"/>
        <w:rPr>
          <w:rFonts w:eastAsia="Calibri" w:cs="Times New Roman"/>
          <w:szCs w:val="28"/>
        </w:rPr>
      </w:pPr>
    </w:p>
    <w:p w:rsidR="000F49F6" w:rsidRDefault="000F49F6" w:rsidP="000F49F6">
      <w:pPr>
        <w:ind w:firstLine="0"/>
        <w:rPr>
          <w:b/>
        </w:rPr>
      </w:pPr>
      <w:r>
        <w:rPr>
          <w:b/>
        </w:rPr>
        <w:t>3. Определите, в каких рядах все слова принадлежат  к одной части речи. Ответ поясните.</w:t>
      </w:r>
    </w:p>
    <w:p w:rsidR="000F49F6" w:rsidRDefault="000F49F6" w:rsidP="000F49F6">
      <w:pPr>
        <w:ind w:firstLine="0"/>
      </w:pPr>
      <w:r>
        <w:rPr>
          <w:i/>
        </w:rPr>
        <w:t xml:space="preserve">1) </w:t>
      </w:r>
      <w:proofErr w:type="gramStart"/>
      <w:r>
        <w:rPr>
          <w:i/>
        </w:rPr>
        <w:t>Горазд</w:t>
      </w:r>
      <w:proofErr w:type="gramEnd"/>
      <w:r>
        <w:rPr>
          <w:i/>
        </w:rPr>
        <w:t xml:space="preserve">, худший, усталый, тройной – </w:t>
      </w:r>
      <w:r>
        <w:t>все прилагательные.</w:t>
      </w:r>
    </w:p>
    <w:p w:rsidR="000F49F6" w:rsidRDefault="000F49F6" w:rsidP="000F49F6">
      <w:pPr>
        <w:ind w:firstLine="0"/>
      </w:pPr>
      <w:r>
        <w:rPr>
          <w:i/>
        </w:rPr>
        <w:t xml:space="preserve">2) Сотня, вселенная, атташе, свояк </w:t>
      </w:r>
      <w:r>
        <w:t>– все существительные.</w:t>
      </w:r>
    </w:p>
    <w:p w:rsidR="000F49F6" w:rsidRDefault="000F49F6" w:rsidP="000F49F6">
      <w:pPr>
        <w:ind w:firstLine="0"/>
      </w:pPr>
      <w:r>
        <w:t xml:space="preserve">3) Бой - </w:t>
      </w:r>
      <w:r>
        <w:rPr>
          <w:u w:val="single"/>
        </w:rPr>
        <w:t>существительное</w:t>
      </w:r>
      <w:r>
        <w:t xml:space="preserve">, пой, знай, лей - </w:t>
      </w:r>
      <w:r>
        <w:rPr>
          <w:u w:val="single"/>
        </w:rPr>
        <w:t>глаголы</w:t>
      </w:r>
      <w:r>
        <w:t>.</w:t>
      </w:r>
    </w:p>
    <w:p w:rsidR="000F49F6" w:rsidRDefault="000F49F6" w:rsidP="000F49F6">
      <w:pPr>
        <w:ind w:firstLine="0"/>
      </w:pPr>
      <w:r>
        <w:t xml:space="preserve">4) Вдруг, здесь, очень - </w:t>
      </w:r>
      <w:r>
        <w:rPr>
          <w:u w:val="single"/>
        </w:rPr>
        <w:t>наречия</w:t>
      </w:r>
      <w:r>
        <w:t xml:space="preserve">, через - </w:t>
      </w:r>
      <w:r>
        <w:rPr>
          <w:u w:val="single"/>
        </w:rPr>
        <w:t>предлог</w:t>
      </w:r>
      <w:r>
        <w:t>.</w:t>
      </w:r>
    </w:p>
    <w:p w:rsidR="000F49F6" w:rsidRDefault="000F49F6" w:rsidP="000F49F6">
      <w:pPr>
        <w:ind w:firstLine="0"/>
      </w:pPr>
      <w:r>
        <w:t xml:space="preserve">5) Пятак - </w:t>
      </w:r>
      <w:r>
        <w:rPr>
          <w:u w:val="single"/>
        </w:rPr>
        <w:t>существительное</w:t>
      </w:r>
      <w:r>
        <w:t xml:space="preserve">, шестеро, восемьсот, оба - </w:t>
      </w:r>
      <w:r>
        <w:rPr>
          <w:u w:val="single"/>
        </w:rPr>
        <w:t>числительные</w:t>
      </w:r>
      <w:r>
        <w:t>.</w:t>
      </w:r>
    </w:p>
    <w:p w:rsidR="000F49F6" w:rsidRDefault="000F49F6" w:rsidP="000F49F6">
      <w:pPr>
        <w:ind w:firstLine="0"/>
        <w:jc w:val="left"/>
        <w:rPr>
          <w:rFonts w:eastAsia="Calibri" w:cs="Times New Roman"/>
          <w:b/>
          <w:szCs w:val="28"/>
        </w:rPr>
      </w:pPr>
    </w:p>
    <w:p w:rsidR="000F49F6" w:rsidRDefault="000F49F6" w:rsidP="000F49F6">
      <w:pPr>
        <w:ind w:firstLine="0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4. Назовите слова по их лексическому значению. Расставьте ударение.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  1) </w:t>
      </w:r>
      <w:r>
        <w:rPr>
          <w:rFonts w:eastAsia="Times New Roman" w:cs="Times New Roman"/>
          <w:szCs w:val="28"/>
        </w:rPr>
        <w:t>Шед</w:t>
      </w:r>
      <w:r>
        <w:rPr>
          <w:rFonts w:eastAsia="Times New Roman" w:cs="Times New Roman"/>
          <w:b/>
          <w:szCs w:val="28"/>
        </w:rPr>
        <w:t>е</w:t>
      </w:r>
      <w:r>
        <w:rPr>
          <w:rFonts w:eastAsia="Times New Roman" w:cs="Times New Roman"/>
          <w:szCs w:val="28"/>
        </w:rPr>
        <w:t>вр</w:t>
      </w:r>
      <w:r>
        <w:rPr>
          <w:rFonts w:eastAsia="Newton-Regular" w:cs="Times New Roman"/>
          <w:szCs w:val="28"/>
        </w:rPr>
        <w:t xml:space="preserve">  2) </w:t>
      </w:r>
      <w:r>
        <w:rPr>
          <w:rFonts w:eastAsia="Times New Roman" w:cs="Times New Roman"/>
          <w:szCs w:val="28"/>
        </w:rPr>
        <w:t>диал</w:t>
      </w:r>
      <w:r>
        <w:rPr>
          <w:rFonts w:eastAsia="Times New Roman" w:cs="Times New Roman"/>
          <w:b/>
          <w:szCs w:val="28"/>
        </w:rPr>
        <w:t>о</w:t>
      </w:r>
      <w:r>
        <w:rPr>
          <w:rFonts w:eastAsia="Times New Roman" w:cs="Times New Roman"/>
          <w:szCs w:val="28"/>
        </w:rPr>
        <w:t>г</w:t>
      </w:r>
      <w:r>
        <w:rPr>
          <w:rFonts w:eastAsia="Newton-Regular" w:cs="Times New Roman"/>
          <w:szCs w:val="28"/>
        </w:rPr>
        <w:t xml:space="preserve">  3) </w:t>
      </w:r>
      <w:r>
        <w:rPr>
          <w:rFonts w:eastAsia="Times New Roman" w:cs="Times New Roman"/>
          <w:szCs w:val="28"/>
        </w:rPr>
        <w:t>цит</w:t>
      </w:r>
      <w:r>
        <w:rPr>
          <w:rFonts w:eastAsia="Times New Roman" w:cs="Times New Roman"/>
          <w:b/>
          <w:szCs w:val="28"/>
        </w:rPr>
        <w:t>а</w:t>
      </w:r>
      <w:r>
        <w:rPr>
          <w:rFonts w:eastAsia="Times New Roman" w:cs="Times New Roman"/>
          <w:szCs w:val="28"/>
        </w:rPr>
        <w:t>та</w:t>
      </w:r>
      <w:r>
        <w:rPr>
          <w:rFonts w:eastAsia="Newton-Regular" w:cs="Times New Roman"/>
          <w:szCs w:val="28"/>
        </w:rPr>
        <w:t xml:space="preserve">  4) </w:t>
      </w:r>
      <w:r>
        <w:rPr>
          <w:rFonts w:eastAsia="Times New Roman" w:cs="Times New Roman"/>
          <w:szCs w:val="28"/>
        </w:rPr>
        <w:t>катал</w:t>
      </w:r>
      <w:r>
        <w:rPr>
          <w:rFonts w:eastAsia="Times New Roman" w:cs="Times New Roman"/>
          <w:b/>
          <w:szCs w:val="28"/>
        </w:rPr>
        <w:t>о</w:t>
      </w:r>
      <w:r>
        <w:rPr>
          <w:rFonts w:eastAsia="Times New Roman" w:cs="Times New Roman"/>
          <w:szCs w:val="28"/>
        </w:rPr>
        <w:t>г</w:t>
      </w:r>
    </w:p>
    <w:p w:rsidR="000F49F6" w:rsidRDefault="000F49F6" w:rsidP="000F49F6">
      <w:pPr>
        <w:ind w:firstLine="0"/>
        <w:rPr>
          <w:rFonts w:eastAsia="Times New Roman" w:cs="Times New Roman"/>
          <w:sz w:val="20"/>
        </w:rPr>
      </w:pPr>
      <w:r>
        <w:rPr>
          <w:rFonts w:eastAsia="Newton-Regular" w:cs="Times New Roman"/>
          <w:szCs w:val="28"/>
        </w:rPr>
        <w:t xml:space="preserve">   5) </w:t>
      </w:r>
      <w:r>
        <w:rPr>
          <w:rFonts w:eastAsia="Times New Roman" w:cs="Times New Roman"/>
          <w:szCs w:val="28"/>
        </w:rPr>
        <w:t>брош</w:t>
      </w:r>
      <w:r>
        <w:rPr>
          <w:rFonts w:eastAsia="Times New Roman" w:cs="Times New Roman"/>
          <w:b/>
          <w:szCs w:val="28"/>
        </w:rPr>
        <w:t>ю</w:t>
      </w:r>
      <w:r>
        <w:rPr>
          <w:rFonts w:eastAsia="Times New Roman" w:cs="Times New Roman"/>
          <w:szCs w:val="28"/>
        </w:rPr>
        <w:t xml:space="preserve">ра </w:t>
      </w:r>
      <w:r>
        <w:rPr>
          <w:rFonts w:eastAsia="Newton-Regular" w:cs="Times New Roman"/>
          <w:szCs w:val="28"/>
        </w:rPr>
        <w:t xml:space="preserve"> 6) </w:t>
      </w:r>
      <w:r>
        <w:rPr>
          <w:rFonts w:eastAsia="Times New Roman" w:cs="Times New Roman"/>
          <w:b/>
          <w:szCs w:val="28"/>
        </w:rPr>
        <w:t>и</w:t>
      </w:r>
      <w:r>
        <w:rPr>
          <w:rFonts w:eastAsia="Times New Roman" w:cs="Times New Roman"/>
          <w:szCs w:val="28"/>
        </w:rPr>
        <w:t>зморозь 7) домин</w:t>
      </w:r>
      <w:r>
        <w:rPr>
          <w:rFonts w:eastAsia="Times New Roman" w:cs="Times New Roman"/>
          <w:b/>
          <w:szCs w:val="28"/>
        </w:rPr>
        <w:t>и</w:t>
      </w:r>
      <w:r>
        <w:rPr>
          <w:rFonts w:eastAsia="Times New Roman" w:cs="Times New Roman"/>
          <w:szCs w:val="28"/>
        </w:rPr>
        <w:t>ровать 8) каллигр</w:t>
      </w:r>
      <w:r>
        <w:rPr>
          <w:rFonts w:eastAsia="Times New Roman" w:cs="Times New Roman"/>
          <w:b/>
          <w:szCs w:val="28"/>
        </w:rPr>
        <w:t>а</w:t>
      </w:r>
      <w:r>
        <w:rPr>
          <w:rFonts w:eastAsia="Times New Roman" w:cs="Times New Roman"/>
          <w:szCs w:val="28"/>
        </w:rPr>
        <w:t>фия</w:t>
      </w:r>
    </w:p>
    <w:p w:rsidR="000F49F6" w:rsidRDefault="000F49F6" w:rsidP="000F49F6">
      <w:pPr>
        <w:ind w:firstLine="0"/>
        <w:jc w:val="left"/>
        <w:rPr>
          <w:rFonts w:eastAsia="Calibri" w:cs="Times New Roman"/>
          <w:szCs w:val="28"/>
        </w:rPr>
      </w:pPr>
    </w:p>
    <w:p w:rsidR="000F49F6" w:rsidRDefault="000F49F6" w:rsidP="000F49F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 Замените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выделенные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сочетания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слов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прилагательными 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разберите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их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по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составу</w:t>
      </w:r>
      <w:r>
        <w:rPr>
          <w:rFonts w:eastAsia="Newton-Regular" w:cs="Times New Roman"/>
          <w:b/>
          <w:szCs w:val="28"/>
        </w:rPr>
        <w:t>: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1) </w:t>
      </w:r>
      <w:r>
        <w:rPr>
          <w:rFonts w:eastAsia="Calibri" w:cs="Times New Roman"/>
          <w:szCs w:val="28"/>
        </w:rPr>
        <w:t>Возмутительный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факт</w:t>
      </w:r>
      <w:r>
        <w:rPr>
          <w:rFonts w:eastAsia="Newton-Regular" w:cs="Times New Roman"/>
          <w:szCs w:val="28"/>
        </w:rPr>
        <w:t xml:space="preserve">,      </w:t>
      </w:r>
      <w:r>
        <w:rPr>
          <w:rFonts w:eastAsia="Calibri" w:cs="Times New Roman"/>
          <w:szCs w:val="28"/>
        </w:rPr>
        <w:t>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з</w:t>
      </w:r>
      <w:proofErr w:type="spellEnd"/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м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у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т</w:t>
      </w:r>
      <w:r>
        <w:rPr>
          <w:rFonts w:eastAsia="Newton-Regular" w:cs="Times New Roman"/>
          <w:szCs w:val="28"/>
        </w:rPr>
        <w:t xml:space="preserve"> </w:t>
      </w:r>
      <w:proofErr w:type="gramStart"/>
      <w:r>
        <w:rPr>
          <w:rFonts w:eastAsia="Newton-Regular" w:cs="Times New Roman"/>
          <w:szCs w:val="28"/>
        </w:rPr>
        <w:t>-</w:t>
      </w:r>
      <w:r>
        <w:rPr>
          <w:rFonts w:eastAsia="Calibri" w:cs="Times New Roman"/>
          <w:szCs w:val="28"/>
        </w:rPr>
        <w:t>и</w:t>
      </w:r>
      <w:proofErr w:type="gramEnd"/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т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л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ь</w:t>
      </w:r>
      <w:proofErr w:type="spellEnd"/>
      <w:r>
        <w:rPr>
          <w:rFonts w:eastAsia="Newton-Regular" w:cs="Times New Roman"/>
          <w:szCs w:val="28"/>
        </w:rPr>
        <w:t xml:space="preserve"> -</w:t>
      </w:r>
      <w:proofErr w:type="spellStart"/>
      <w:r>
        <w:rPr>
          <w:rFonts w:eastAsia="Calibri" w:cs="Times New Roman"/>
          <w:szCs w:val="28"/>
        </w:rPr>
        <w:t>н</w:t>
      </w:r>
      <w:proofErr w:type="spellEnd"/>
      <w:r>
        <w:rPr>
          <w:rFonts w:eastAsia="Newton-Regular" w:cs="Times New Roman"/>
          <w:szCs w:val="28"/>
        </w:rPr>
        <w:t xml:space="preserve"> - </w:t>
      </w:r>
      <w:proofErr w:type="spellStart"/>
      <w:r>
        <w:rPr>
          <w:rFonts w:eastAsia="Calibri" w:cs="Times New Roman"/>
          <w:szCs w:val="28"/>
        </w:rPr>
        <w:t>ы</w:t>
      </w:r>
      <w:proofErr w:type="spellEnd"/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й</w:t>
      </w:r>
      <w:proofErr w:type="spellEnd"/>
      <w:r>
        <w:rPr>
          <w:rFonts w:eastAsia="Newton-Regular" w:cs="Times New Roman"/>
          <w:szCs w:val="28"/>
        </w:rPr>
        <w:t xml:space="preserve"> ; 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2) </w:t>
      </w:r>
      <w:r>
        <w:rPr>
          <w:rFonts w:eastAsia="Calibri" w:cs="Times New Roman"/>
          <w:szCs w:val="28"/>
        </w:rPr>
        <w:t>ослепительный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свет</w:t>
      </w:r>
      <w:r>
        <w:rPr>
          <w:rFonts w:eastAsia="Newton-Regular" w:cs="Times New Roman"/>
          <w:szCs w:val="28"/>
        </w:rPr>
        <w:t xml:space="preserve">,         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</w:t>
      </w:r>
      <w:proofErr w:type="gramStart"/>
      <w:r>
        <w:rPr>
          <w:rFonts w:eastAsia="Newton-Regular" w:cs="Times New Roman"/>
          <w:szCs w:val="28"/>
        </w:rPr>
        <w:t>-</w:t>
      </w:r>
      <w:r>
        <w:rPr>
          <w:rFonts w:eastAsia="Calibri" w:cs="Times New Roman"/>
          <w:szCs w:val="28"/>
        </w:rPr>
        <w:t>с</w:t>
      </w:r>
      <w:proofErr w:type="gramEnd"/>
      <w:r>
        <w:rPr>
          <w:rFonts w:eastAsia="Calibri" w:cs="Times New Roman"/>
          <w:szCs w:val="28"/>
        </w:rPr>
        <w:t>л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п</w:t>
      </w:r>
      <w:proofErr w:type="spellEnd"/>
      <w:r>
        <w:rPr>
          <w:rFonts w:eastAsia="Newton-Regular" w:cs="Times New Roman"/>
          <w:szCs w:val="28"/>
        </w:rPr>
        <w:t xml:space="preserve"> -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-</w:t>
      </w:r>
      <w:r>
        <w:rPr>
          <w:rFonts w:eastAsia="Calibri" w:cs="Times New Roman"/>
          <w:szCs w:val="28"/>
        </w:rPr>
        <w:t>т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л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ь</w:t>
      </w:r>
      <w:proofErr w:type="spellEnd"/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</w:t>
      </w:r>
      <w:proofErr w:type="spellEnd"/>
      <w:r>
        <w:rPr>
          <w:rFonts w:eastAsia="Newton-Regular" w:cs="Times New Roman"/>
          <w:szCs w:val="28"/>
        </w:rPr>
        <w:t xml:space="preserve"> - </w:t>
      </w:r>
      <w:proofErr w:type="spellStart"/>
      <w:r>
        <w:rPr>
          <w:rFonts w:eastAsia="Calibri" w:cs="Times New Roman"/>
          <w:szCs w:val="28"/>
        </w:rPr>
        <w:t>ы</w:t>
      </w:r>
      <w:proofErr w:type="spellEnd"/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й</w:t>
      </w:r>
      <w:proofErr w:type="spellEnd"/>
      <w:r>
        <w:rPr>
          <w:rFonts w:eastAsia="Newton-Regular" w:cs="Times New Roman"/>
          <w:szCs w:val="28"/>
        </w:rPr>
        <w:t xml:space="preserve"> ; 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3) </w:t>
      </w:r>
      <w:r>
        <w:rPr>
          <w:rFonts w:eastAsia="Calibri" w:cs="Times New Roman"/>
          <w:szCs w:val="28"/>
        </w:rPr>
        <w:t>героический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поступок</w:t>
      </w:r>
      <w:r>
        <w:rPr>
          <w:rFonts w:eastAsia="Newton-Regular" w:cs="Times New Roman"/>
          <w:szCs w:val="28"/>
        </w:rPr>
        <w:t xml:space="preserve">,      </w:t>
      </w:r>
      <w:proofErr w:type="spellStart"/>
      <w:r>
        <w:rPr>
          <w:rFonts w:eastAsia="Calibri" w:cs="Times New Roman"/>
          <w:szCs w:val="28"/>
        </w:rPr>
        <w:t>ге</w:t>
      </w:r>
      <w:proofErr w:type="spellEnd"/>
      <w:r>
        <w:rPr>
          <w:rFonts w:eastAsia="Newton-Regular" w:cs="Times New Roman"/>
          <w:szCs w:val="28"/>
        </w:rPr>
        <w:t xml:space="preserve"> </w:t>
      </w:r>
      <w:proofErr w:type="spellStart"/>
      <w:proofErr w:type="gramStart"/>
      <w:r>
        <w:rPr>
          <w:rFonts w:eastAsia="Calibri" w:cs="Times New Roman"/>
          <w:szCs w:val="28"/>
        </w:rPr>
        <w:t>р</w:t>
      </w:r>
      <w:proofErr w:type="spellEnd"/>
      <w:proofErr w:type="gramEnd"/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ч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к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й</w:t>
      </w:r>
      <w:proofErr w:type="spellEnd"/>
      <w:r>
        <w:rPr>
          <w:rFonts w:eastAsia="Newton-Regular" w:cs="Times New Roman"/>
          <w:szCs w:val="28"/>
        </w:rPr>
        <w:t xml:space="preserve"> ; 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4) </w:t>
      </w:r>
      <w:r>
        <w:rPr>
          <w:rFonts w:eastAsia="Calibri" w:cs="Times New Roman"/>
          <w:szCs w:val="28"/>
        </w:rPr>
        <w:t>историческое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событие</w:t>
      </w:r>
      <w:r>
        <w:rPr>
          <w:rFonts w:eastAsia="Newton-Regular" w:cs="Times New Roman"/>
          <w:szCs w:val="28"/>
        </w:rPr>
        <w:t xml:space="preserve">,     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т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р</w:t>
      </w:r>
      <w:proofErr w:type="spellEnd"/>
      <w:r>
        <w:rPr>
          <w:rFonts w:eastAsia="Newton-Regular" w:cs="Times New Roman"/>
          <w:szCs w:val="28"/>
        </w:rPr>
        <w:t xml:space="preserve"> </w:t>
      </w:r>
      <w:proofErr w:type="gramStart"/>
      <w:r>
        <w:rPr>
          <w:rFonts w:eastAsia="Newton-Regular" w:cs="Times New Roman"/>
          <w:szCs w:val="28"/>
        </w:rPr>
        <w:t>-</w:t>
      </w:r>
      <w:r>
        <w:rPr>
          <w:rFonts w:eastAsia="Calibri" w:cs="Times New Roman"/>
          <w:szCs w:val="28"/>
        </w:rPr>
        <w:t>и</w:t>
      </w:r>
      <w:proofErr w:type="gramEnd"/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ч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к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; </w:t>
      </w:r>
    </w:p>
    <w:p w:rsidR="000F49F6" w:rsidRDefault="000F49F6" w:rsidP="000F49F6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5) </w:t>
      </w:r>
      <w:r>
        <w:rPr>
          <w:rFonts w:eastAsia="Calibri" w:cs="Times New Roman"/>
          <w:szCs w:val="28"/>
        </w:rPr>
        <w:t>политические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новости</w:t>
      </w:r>
      <w:r>
        <w:rPr>
          <w:rFonts w:eastAsia="Newton-Regular" w:cs="Times New Roman"/>
          <w:szCs w:val="28"/>
        </w:rPr>
        <w:t xml:space="preserve">,      </w:t>
      </w:r>
      <w:proofErr w:type="spellStart"/>
      <w:proofErr w:type="gramStart"/>
      <w:r>
        <w:rPr>
          <w:rFonts w:eastAsia="Calibri" w:cs="Times New Roman"/>
          <w:szCs w:val="28"/>
        </w:rPr>
        <w:t>п</w:t>
      </w:r>
      <w:proofErr w:type="spellEnd"/>
      <w:proofErr w:type="gramEnd"/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л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т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ч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к</w:t>
      </w:r>
      <w:r>
        <w:rPr>
          <w:rFonts w:eastAsia="Newton-Regular" w:cs="Times New Roman"/>
          <w:szCs w:val="28"/>
        </w:rPr>
        <w:t xml:space="preserve"> - </w:t>
      </w:r>
      <w:r>
        <w:rPr>
          <w:rFonts w:eastAsia="Calibri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е</w:t>
      </w:r>
      <w:r>
        <w:rPr>
          <w:rFonts w:eastAsia="Newton-Regular" w:cs="Times New Roman"/>
          <w:szCs w:val="28"/>
        </w:rPr>
        <w:t xml:space="preserve"> .</w:t>
      </w:r>
    </w:p>
    <w:p w:rsidR="000F49F6" w:rsidRDefault="000F49F6" w:rsidP="000F49F6">
      <w:pPr>
        <w:rPr>
          <w:rFonts w:ascii="Newton-Regular" w:eastAsia="Newton-Regular" w:hAnsi="Newton-Regular" w:cs="Newton-Regular"/>
          <w:sz w:val="20"/>
        </w:rPr>
      </w:pPr>
    </w:p>
    <w:p w:rsidR="000F49F6" w:rsidRDefault="000F49F6" w:rsidP="000F49F6">
      <w:pPr>
        <w:ind w:firstLine="0"/>
        <w:rPr>
          <w:rFonts w:eastAsia="Calibri" w:cs="Times New Roman"/>
          <w:b/>
          <w:szCs w:val="28"/>
        </w:rPr>
      </w:pPr>
      <w:r>
        <w:rPr>
          <w:rFonts w:cs="Times New Roman"/>
          <w:b/>
        </w:rPr>
        <w:t>6.</w:t>
      </w:r>
      <w:r>
        <w:rPr>
          <w:rFonts w:eastAsia="Calibri" w:cs="Times New Roman"/>
          <w:b/>
          <w:szCs w:val="28"/>
        </w:rPr>
        <w:t xml:space="preserve"> Вставить пропущенные буквы, раскрыть скобки. Расставить недостающие знаки препинания.</w:t>
      </w:r>
    </w:p>
    <w:p w:rsidR="000F49F6" w:rsidRDefault="000F49F6" w:rsidP="000F49F6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Хлеб - д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стояние народа. Обилие хлеба - один из символов в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личия и м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гущества нашей р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спублики. Ув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жительное отн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 xml:space="preserve">шение к нему -  </w:t>
      </w:r>
      <w:r>
        <w:rPr>
          <w:rFonts w:eastAsia="Calibri" w:cs="Times New Roman"/>
          <w:b/>
          <w:szCs w:val="28"/>
        </w:rPr>
        <w:t>не</w:t>
      </w:r>
      <w:r>
        <w:rPr>
          <w:rFonts w:eastAsia="Calibri" w:cs="Times New Roman"/>
          <w:szCs w:val="28"/>
        </w:rPr>
        <w:t>пр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ложный закон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повседневная норма любого человека. </w:t>
      </w:r>
    </w:p>
    <w:p w:rsidR="000F49F6" w:rsidRDefault="000F49F6" w:rsidP="000F49F6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Наше ув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жение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бер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жное отн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шение к хлебу - это ув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жение к труду ми</w:t>
      </w:r>
      <w:r>
        <w:rPr>
          <w:rFonts w:eastAsia="Calibri" w:cs="Times New Roman"/>
          <w:b/>
          <w:szCs w:val="28"/>
        </w:rPr>
        <w:t>лл</w:t>
      </w:r>
      <w:r>
        <w:rPr>
          <w:rFonts w:eastAsia="Calibri" w:cs="Times New Roman"/>
          <w:szCs w:val="28"/>
        </w:rPr>
        <w:t>ионов людей. Думы агрономов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шум тракторов и к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мбайнов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радос</w:t>
      </w:r>
      <w:r>
        <w:rPr>
          <w:rFonts w:eastAsia="Calibri" w:cs="Times New Roman"/>
          <w:b/>
          <w:szCs w:val="28"/>
        </w:rPr>
        <w:t>т</w:t>
      </w:r>
      <w:r>
        <w:rPr>
          <w:rFonts w:eastAsia="Calibri" w:cs="Times New Roman"/>
          <w:szCs w:val="28"/>
        </w:rPr>
        <w:t>ные песни хлеборобов -  всё это есть в каждой буханке хлеба, которую мы кладём на стол. Возьмите хлеб в руки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подн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сите к лицу, и вы почу</w:t>
      </w:r>
      <w:r>
        <w:rPr>
          <w:rFonts w:eastAsia="Calibri" w:cs="Times New Roman"/>
          <w:b/>
          <w:szCs w:val="28"/>
        </w:rPr>
        <w:t>в</w:t>
      </w:r>
      <w:r>
        <w:rPr>
          <w:rFonts w:eastAsia="Calibri" w:cs="Times New Roman"/>
          <w:szCs w:val="28"/>
        </w:rPr>
        <w:t>ствуете, каким чудным ар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матом ве</w:t>
      </w:r>
      <w:r>
        <w:rPr>
          <w:rFonts w:eastAsia="Calibri" w:cs="Times New Roman"/>
          <w:b/>
          <w:szCs w:val="28"/>
        </w:rPr>
        <w:t>е</w:t>
      </w:r>
      <w:r>
        <w:rPr>
          <w:rFonts w:eastAsia="Calibri" w:cs="Times New Roman"/>
          <w:szCs w:val="28"/>
        </w:rPr>
        <w:t>т от него. Свежестью ветров и д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ждей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зноем п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лящего со</w:t>
      </w:r>
      <w:r>
        <w:rPr>
          <w:rFonts w:eastAsia="Calibri" w:cs="Times New Roman"/>
          <w:b/>
          <w:szCs w:val="28"/>
        </w:rPr>
        <w:t>л</w:t>
      </w:r>
      <w:r>
        <w:rPr>
          <w:rFonts w:eastAsia="Calibri" w:cs="Times New Roman"/>
          <w:szCs w:val="28"/>
        </w:rPr>
        <w:t>нца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простором бе</w:t>
      </w:r>
      <w:r>
        <w:rPr>
          <w:rFonts w:eastAsia="Calibri" w:cs="Times New Roman"/>
          <w:b/>
          <w:szCs w:val="28"/>
        </w:rPr>
        <w:t>с</w:t>
      </w:r>
      <w:r>
        <w:rPr>
          <w:rFonts w:eastAsia="Calibri" w:cs="Times New Roman"/>
          <w:szCs w:val="28"/>
        </w:rPr>
        <w:t>крайних п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лей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ар</w:t>
      </w:r>
      <w:r>
        <w:rPr>
          <w:rFonts w:eastAsia="Calibri" w:cs="Times New Roman"/>
          <w:b/>
          <w:szCs w:val="28"/>
        </w:rPr>
        <w:t>о</w:t>
      </w:r>
      <w:r>
        <w:rPr>
          <w:rFonts w:eastAsia="Calibri" w:cs="Times New Roman"/>
          <w:szCs w:val="28"/>
        </w:rPr>
        <w:t>матом луговых цветов – словом</w:t>
      </w:r>
      <w:r>
        <w:rPr>
          <w:rFonts w:eastAsia="Calibri" w:cs="Times New Roman"/>
          <w:b/>
          <w:szCs w:val="28"/>
        </w:rPr>
        <w:t>,</w:t>
      </w:r>
      <w:r>
        <w:rPr>
          <w:rFonts w:eastAsia="Calibri" w:cs="Times New Roman"/>
          <w:szCs w:val="28"/>
        </w:rPr>
        <w:t xml:space="preserve"> всеми такими родными, знакомыми с детства зап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 xml:space="preserve">хами родной земли. </w:t>
      </w:r>
    </w:p>
    <w:p w:rsidR="000F49F6" w:rsidRDefault="000F49F6" w:rsidP="000F49F6">
      <w:pPr>
        <w:rPr>
          <w:rFonts w:eastAsia="Calibri" w:cs="Times New Roman"/>
          <w:szCs w:val="28"/>
        </w:rPr>
      </w:pPr>
    </w:p>
    <w:p w:rsidR="000F49F6" w:rsidRDefault="000F49F6" w:rsidP="000F49F6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7. Число </w:t>
      </w:r>
      <w:r>
        <w:rPr>
          <w:rFonts w:cs="Times New Roman"/>
          <w:b/>
          <w:i/>
          <w:szCs w:val="28"/>
        </w:rPr>
        <w:t>семь</w:t>
      </w:r>
      <w:r>
        <w:rPr>
          <w:rFonts w:cs="Times New Roman"/>
          <w:b/>
          <w:szCs w:val="28"/>
        </w:rPr>
        <w:t xml:space="preserve"> имеет особое значение в культуре и религии разных народов, поэтому встречается во многих фразеологизмах. По лексическому значению узнайте фразеологизмы с числительными семь, седьмой, семеро.</w:t>
      </w:r>
    </w:p>
    <w:p w:rsidR="000F49F6" w:rsidRDefault="000F49F6" w:rsidP="000F49F6">
      <w:pPr>
        <w:rPr>
          <w:szCs w:val="28"/>
        </w:rPr>
      </w:pPr>
      <w:r>
        <w:rPr>
          <w:rFonts w:cs="Times New Roman"/>
          <w:szCs w:val="28"/>
        </w:rPr>
        <w:t>1) На седьмом небе. 2) Седьмая вода на киселе. 3) До седьмого пота. 4) За семью печатями. 5) Семи пядей во лбу. 6) Семеро по лавкам. 7) Седьмое чудо света. 8)</w:t>
      </w:r>
      <w:r>
        <w:rPr>
          <w:rFonts w:cs="Times New Roman"/>
          <w:b/>
          <w:i/>
          <w:szCs w:val="28"/>
        </w:rPr>
        <w:t xml:space="preserve"> </w:t>
      </w:r>
      <w:r>
        <w:rPr>
          <w:rFonts w:cs="Times New Roman"/>
          <w:szCs w:val="28"/>
        </w:rPr>
        <w:t xml:space="preserve">За семь вёрст киселя хлебать. </w:t>
      </w:r>
    </w:p>
    <w:p w:rsidR="000F49F6" w:rsidRDefault="000F49F6" w:rsidP="000F49F6">
      <w:pPr>
        <w:rPr>
          <w:rFonts w:eastAsia="Calibri" w:cs="Times New Roman"/>
          <w:szCs w:val="28"/>
        </w:rPr>
      </w:pPr>
    </w:p>
    <w:p w:rsidR="000F49F6" w:rsidRDefault="000F49F6" w:rsidP="000F49F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8. Найдите в предложениях речевые и грамматические ошибки и исправьте их.</w:t>
      </w:r>
    </w:p>
    <w:p w:rsidR="000F49F6" w:rsidRDefault="000F49F6" w:rsidP="000F49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Когда я вошел в зал,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меня поразил огромный портрет в золоченой раме.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0F49F6" w:rsidRDefault="000F49F6" w:rsidP="000F49F6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Из окна вагона он видел, как мать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машет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ему платком. </w:t>
      </w:r>
    </w:p>
    <w:p w:rsidR="000F49F6" w:rsidRDefault="000F49F6" w:rsidP="000F49F6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>
        <w:rPr>
          <w:rFonts w:cs="Times New Roman"/>
          <w:b/>
          <w:i/>
          <w:szCs w:val="28"/>
        </w:rPr>
        <w:t>Рукопись, прочитанная</w:t>
      </w:r>
      <w:r>
        <w:rPr>
          <w:rFonts w:cs="Times New Roman"/>
          <w:szCs w:val="28"/>
        </w:rPr>
        <w:t xml:space="preserve"> редактором, лежала на столе.</w:t>
      </w:r>
    </w:p>
    <w:p w:rsidR="000F49F6" w:rsidRDefault="000F49F6" w:rsidP="000F49F6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Недалеко от старого квартала мы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увидели местных жителей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</w:p>
    <w:p w:rsidR="000F49F6" w:rsidRDefault="000F49F6" w:rsidP="000F49F6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познакомились с ними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F49F6" w:rsidRDefault="000F49F6" w:rsidP="000F49F6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5) Мы возобновили с ним переписку.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Она сидела, облокотившись о стол.</w:t>
      </w:r>
    </w:p>
    <w:p w:rsidR="000F49F6" w:rsidRDefault="000F49F6" w:rsidP="000F49F6"/>
    <w:p w:rsidR="000F49F6" w:rsidRDefault="000F49F6" w:rsidP="000F49F6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9. Заполните таблицу. </w:t>
      </w:r>
    </w:p>
    <w:p w:rsidR="000F49F6" w:rsidRDefault="000F49F6" w:rsidP="000F49F6">
      <w:pPr>
        <w:ind w:firstLine="0"/>
        <w:rPr>
          <w:rFonts w:eastAsia="Calibri" w:cs="Times New Roman"/>
          <w:szCs w:val="28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3119"/>
        <w:gridCol w:w="1701"/>
        <w:gridCol w:w="2835"/>
      </w:tblGrid>
      <w:tr w:rsidR="000F49F6" w:rsidTr="000F49F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Литературное произведение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Жанр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Герой</w:t>
            </w:r>
          </w:p>
        </w:tc>
      </w:tr>
      <w:tr w:rsidR="000F49F6" w:rsidTr="000F49F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И.С.Тургенев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«Ася»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Гагин</w:t>
            </w:r>
          </w:p>
        </w:tc>
      </w:tr>
      <w:tr w:rsidR="000F49F6" w:rsidTr="000F49F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А.С.Пушкин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«Капитанская дочка»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повесть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 Гринев</w:t>
            </w:r>
          </w:p>
        </w:tc>
      </w:tr>
      <w:tr w:rsidR="000F49F6" w:rsidTr="000F49F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М.Ю.Лермонтов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«Мцыри»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поэма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Мцыри</w:t>
            </w:r>
          </w:p>
        </w:tc>
      </w:tr>
      <w:tr w:rsidR="000F49F6" w:rsidTr="000F49F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П. Чехов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«Переполох»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рассказ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Машенька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Павлецкая</w:t>
            </w:r>
            <w:proofErr w:type="spellEnd"/>
          </w:p>
        </w:tc>
      </w:tr>
    </w:tbl>
    <w:p w:rsidR="000F49F6" w:rsidRDefault="000F49F6" w:rsidP="000F49F6"/>
    <w:p w:rsidR="000F49F6" w:rsidRDefault="000F49F6" w:rsidP="000F49F6">
      <w:pPr>
        <w:ind w:firstLine="0"/>
        <w:jc w:val="left"/>
        <w:rPr>
          <w:rFonts w:cs="Times New Roman"/>
          <w:b/>
          <w:noProof/>
          <w:szCs w:val="28"/>
        </w:rPr>
      </w:pPr>
      <w:r>
        <w:rPr>
          <w:b/>
        </w:rPr>
        <w:t xml:space="preserve">10. </w:t>
      </w:r>
      <w:r>
        <w:rPr>
          <w:rFonts w:cs="Times New Roman"/>
          <w:b/>
          <w:noProof/>
          <w:szCs w:val="28"/>
        </w:rPr>
        <w:t xml:space="preserve">Верите ли вы,  что … </w:t>
      </w:r>
    </w:p>
    <w:p w:rsidR="000F49F6" w:rsidRDefault="000F49F6" w:rsidP="000F49F6">
      <w:pPr>
        <w:ind w:firstLine="0"/>
        <w:rPr>
          <w:rStyle w:val="c6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1) Хлестакову  каждое утро из Парижа привозили арбуз за 700 рублей;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(нет)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2) легенды о </w:t>
      </w:r>
      <w:proofErr w:type="spellStart"/>
      <w:r>
        <w:rPr>
          <w:rStyle w:val="c6"/>
          <w:rFonts w:cs="Times New Roman"/>
          <w:szCs w:val="28"/>
          <w:shd w:val="clear" w:color="auto" w:fill="FFFFFF"/>
        </w:rPr>
        <w:t>Ларре</w:t>
      </w:r>
      <w:proofErr w:type="spellEnd"/>
      <w:r>
        <w:rPr>
          <w:rStyle w:val="c6"/>
          <w:rFonts w:cs="Times New Roman"/>
          <w:szCs w:val="28"/>
          <w:shd w:val="clear" w:color="auto" w:fill="FFFFFF"/>
        </w:rPr>
        <w:t xml:space="preserve"> и </w:t>
      </w:r>
      <w:proofErr w:type="spellStart"/>
      <w:r>
        <w:rPr>
          <w:rStyle w:val="c6"/>
          <w:rFonts w:cs="Times New Roman"/>
          <w:szCs w:val="28"/>
          <w:shd w:val="clear" w:color="auto" w:fill="FFFFFF"/>
        </w:rPr>
        <w:t>Данко</w:t>
      </w:r>
      <w:proofErr w:type="spellEnd"/>
      <w:r>
        <w:rPr>
          <w:rStyle w:val="c6"/>
          <w:rFonts w:cs="Times New Roman"/>
          <w:szCs w:val="28"/>
          <w:shd w:val="clear" w:color="auto" w:fill="FFFFFF"/>
        </w:rPr>
        <w:t xml:space="preserve"> рассказывает старуха </w:t>
      </w:r>
      <w:proofErr w:type="spellStart"/>
      <w:r>
        <w:rPr>
          <w:rStyle w:val="c6"/>
          <w:rFonts w:cs="Times New Roman"/>
          <w:szCs w:val="28"/>
          <w:shd w:val="clear" w:color="auto" w:fill="FFFFFF"/>
        </w:rPr>
        <w:t>Изергиль</w:t>
      </w:r>
      <w:proofErr w:type="spellEnd"/>
      <w:r>
        <w:rPr>
          <w:rStyle w:val="c6"/>
          <w:rFonts w:cs="Times New Roman"/>
          <w:szCs w:val="28"/>
          <w:shd w:val="clear" w:color="auto" w:fill="FFFFFF"/>
        </w:rPr>
        <w:t xml:space="preserve">;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(да)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3) А.С. Пушкин обожал зиму;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(нет)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>4) М.Ю. Лермонтов никогда не был на Кавказе; 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(нет)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lastRenderedPageBreak/>
        <w:t xml:space="preserve">5) элемент композиции, в котором художественный конфликт достигает  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    критической точки своего развития – кульминация; 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(да)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6) в рассказе «Лошадиная фамилия» речь идет о лечении зубов;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(да)</w:t>
      </w:r>
    </w:p>
    <w:p w:rsidR="000F49F6" w:rsidRDefault="000F49F6" w:rsidP="000F49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7) Ася гуляла по </w:t>
      </w:r>
      <w:proofErr w:type="spellStart"/>
      <w:r>
        <w:rPr>
          <w:rStyle w:val="c6"/>
          <w:rFonts w:cs="Times New Roman"/>
          <w:szCs w:val="28"/>
          <w:shd w:val="clear" w:color="auto" w:fill="FFFFFF"/>
        </w:rPr>
        <w:t>Бежину</w:t>
      </w:r>
      <w:proofErr w:type="spellEnd"/>
      <w:r>
        <w:rPr>
          <w:rStyle w:val="c6"/>
          <w:rFonts w:cs="Times New Roman"/>
          <w:szCs w:val="28"/>
          <w:shd w:val="clear" w:color="auto" w:fill="FFFFFF"/>
        </w:rPr>
        <w:t xml:space="preserve"> лугу; 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(нет)</w:t>
      </w:r>
    </w:p>
    <w:p w:rsidR="000F49F6" w:rsidRDefault="000F49F6" w:rsidP="000F49F6">
      <w:pPr>
        <w:ind w:firstLine="0"/>
        <w:rPr>
          <w:rStyle w:val="c6"/>
          <w:rFonts w:cs="Times New Roman"/>
          <w:b/>
          <w:i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>8) комедия Н.В.Гоголя «Ревизор» заканчивается «немой сценой»</w:t>
      </w:r>
      <w:proofErr w:type="gramStart"/>
      <w:r>
        <w:rPr>
          <w:rStyle w:val="c6"/>
          <w:rFonts w:cs="Times New Roman"/>
          <w:szCs w:val="28"/>
          <w:shd w:val="clear" w:color="auto" w:fill="FFFFFF"/>
        </w:rPr>
        <w:t>.</w:t>
      </w:r>
      <w:proofErr w:type="gramEnd"/>
      <w:r>
        <w:rPr>
          <w:rStyle w:val="c6"/>
          <w:rFonts w:cs="Times New Roman"/>
          <w:szCs w:val="28"/>
          <w:shd w:val="clear" w:color="auto" w:fill="FFFFFF"/>
        </w:rPr>
        <w:t xml:space="preserve"> </w:t>
      </w:r>
      <w:r>
        <w:rPr>
          <w:rStyle w:val="c6"/>
          <w:rFonts w:cs="Times New Roman"/>
          <w:b/>
          <w:i/>
          <w:szCs w:val="28"/>
          <w:shd w:val="clear" w:color="auto" w:fill="FFFFFF"/>
        </w:rPr>
        <w:t>(</w:t>
      </w:r>
      <w:proofErr w:type="gramStart"/>
      <w:r>
        <w:rPr>
          <w:rStyle w:val="c6"/>
          <w:rFonts w:cs="Times New Roman"/>
          <w:b/>
          <w:i/>
          <w:szCs w:val="28"/>
          <w:shd w:val="clear" w:color="auto" w:fill="FFFFFF"/>
        </w:rPr>
        <w:t>д</w:t>
      </w:r>
      <w:proofErr w:type="gramEnd"/>
      <w:r>
        <w:rPr>
          <w:rStyle w:val="c6"/>
          <w:rFonts w:cs="Times New Roman"/>
          <w:b/>
          <w:i/>
          <w:szCs w:val="28"/>
          <w:shd w:val="clear" w:color="auto" w:fill="FFFFFF"/>
        </w:rPr>
        <w:t>а)</w:t>
      </w:r>
    </w:p>
    <w:p w:rsidR="000F49F6" w:rsidRDefault="000F49F6" w:rsidP="000F49F6">
      <w:pPr>
        <w:ind w:firstLine="0"/>
        <w:jc w:val="left"/>
      </w:pPr>
    </w:p>
    <w:p w:rsidR="000F49F6" w:rsidRDefault="000F49F6" w:rsidP="000F49F6">
      <w:pPr>
        <w:jc w:val="left"/>
      </w:pPr>
    </w:p>
    <w:p w:rsidR="000F49F6" w:rsidRDefault="000F49F6" w:rsidP="000F49F6">
      <w:pPr>
        <w:jc w:val="left"/>
      </w:pPr>
    </w:p>
    <w:p w:rsidR="000F49F6" w:rsidRDefault="000F49F6" w:rsidP="000F49F6">
      <w:pPr>
        <w:jc w:val="left"/>
      </w:pPr>
    </w:p>
    <w:p w:rsidR="000F49F6" w:rsidRDefault="000F49F6" w:rsidP="000F49F6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Критерии оценки заданий комплексной работы (8 класс)</w:t>
      </w:r>
    </w:p>
    <w:p w:rsidR="000F49F6" w:rsidRDefault="000F49F6" w:rsidP="000F49F6">
      <w:pPr>
        <w:tabs>
          <w:tab w:val="left" w:pos="4260"/>
        </w:tabs>
        <w:ind w:firstLine="680"/>
        <w:rPr>
          <w:rFonts w:eastAsia="Calibri" w:cs="Times New Roman"/>
          <w:b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8080"/>
      </w:tblGrid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Количество баллов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</w:t>
            </w:r>
            <w:r>
              <w:rPr>
                <w:rFonts w:eastAsia="Calibri" w:cs="Times New Roman"/>
                <w:szCs w:val="28"/>
              </w:rPr>
              <w:t>– по 0,5 балла за каждое правильное слово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- по 0,5 </w:t>
            </w:r>
            <w:r>
              <w:rPr>
                <w:rFonts w:cs="Times New Roman"/>
                <w:szCs w:val="28"/>
              </w:rPr>
              <w:t>балла за каждый 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 </w:t>
            </w:r>
            <w:r>
              <w:rPr>
                <w:rFonts w:eastAsia="Calibri" w:cs="Times New Roman"/>
                <w:szCs w:val="28"/>
              </w:rPr>
              <w:t xml:space="preserve">– по 1 баллу за </w:t>
            </w:r>
            <w:r>
              <w:rPr>
                <w:rFonts w:cs="Times New Roman"/>
                <w:szCs w:val="28"/>
              </w:rPr>
              <w:t>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 xml:space="preserve">по 0,5 балла за </w:t>
            </w:r>
            <w:r>
              <w:rPr>
                <w:rFonts w:cs="Times New Roman"/>
                <w:szCs w:val="28"/>
              </w:rPr>
              <w:t>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– по 0,5 балла за подобранное прилагательное и по 0,5 – за разбор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>(использовать нормы оценки текстового диктанта)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  <w:r>
              <w:rPr>
                <w:rFonts w:eastAsia="Calibri" w:cs="Times New Roman"/>
                <w:szCs w:val="28"/>
              </w:rPr>
              <w:t xml:space="preserve"> – по 0,5 балла за </w:t>
            </w:r>
            <w:r>
              <w:rPr>
                <w:rFonts w:cs="Times New Roman"/>
                <w:szCs w:val="28"/>
              </w:rPr>
              <w:t>каждый 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3 – </w:t>
            </w:r>
            <w:r>
              <w:rPr>
                <w:rFonts w:eastAsia="Calibri" w:cs="Times New Roman"/>
                <w:szCs w:val="28"/>
              </w:rPr>
              <w:t>по 0,5 балла за правильно найденную ошибку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spacing w:after="80" w:line="276" w:lineRule="auto"/>
              <w:ind w:firstLine="0"/>
              <w:rPr>
                <w:rFonts w:eastAsia="Calibri" w:cs="Times New Roman"/>
                <w:b/>
                <w:i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4 </w:t>
            </w:r>
            <w:r>
              <w:rPr>
                <w:rFonts w:cs="Times New Roman"/>
                <w:szCs w:val="28"/>
              </w:rPr>
              <w:t>– по 0,5 балла за каждый 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  <w:r>
              <w:rPr>
                <w:rFonts w:eastAsia="Calibri" w:cs="Times New Roman"/>
                <w:b/>
                <w:i/>
                <w:szCs w:val="28"/>
              </w:rPr>
              <w:t xml:space="preserve"> – </w:t>
            </w:r>
            <w:r>
              <w:rPr>
                <w:rFonts w:eastAsia="Calibri" w:cs="Times New Roman"/>
                <w:szCs w:val="28"/>
              </w:rPr>
              <w:t xml:space="preserve">по 0,5 </w:t>
            </w:r>
            <w:r>
              <w:rPr>
                <w:rFonts w:cs="Times New Roman"/>
                <w:szCs w:val="28"/>
              </w:rPr>
              <w:t>балла за правильный ответ</w:t>
            </w:r>
          </w:p>
        </w:tc>
      </w:tr>
      <w:tr w:rsidR="000F49F6" w:rsidTr="000F49F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Итого: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50 баллов </w:t>
            </w:r>
          </w:p>
          <w:p w:rsidR="000F49F6" w:rsidRDefault="000F49F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42</w:t>
            </w:r>
            <w:r>
              <w:rPr>
                <w:rFonts w:eastAsia="Calibri" w:cs="Times New Roman"/>
                <w:szCs w:val="28"/>
              </w:rPr>
              <w:t xml:space="preserve"> балла (русский язык) + </w:t>
            </w:r>
            <w:r>
              <w:rPr>
                <w:rFonts w:eastAsia="Calibri" w:cs="Times New Roman"/>
                <w:b/>
                <w:szCs w:val="28"/>
              </w:rPr>
              <w:t>8</w:t>
            </w:r>
            <w:r>
              <w:rPr>
                <w:rFonts w:eastAsia="Calibri" w:cs="Times New Roman"/>
                <w:szCs w:val="28"/>
              </w:rPr>
              <w:t xml:space="preserve"> баллов (русская литература)</w:t>
            </w:r>
          </w:p>
        </w:tc>
      </w:tr>
    </w:tbl>
    <w:p w:rsidR="000F49F6" w:rsidRDefault="000F49F6" w:rsidP="000F49F6"/>
    <w:p w:rsidR="000F49F6" w:rsidRDefault="000F49F6" w:rsidP="000F49F6"/>
    <w:p w:rsidR="000F49F6" w:rsidRDefault="000F49F6" w:rsidP="000F49F6"/>
    <w:p w:rsidR="000F49F6" w:rsidRDefault="000F49F6" w:rsidP="000F49F6"/>
    <w:p w:rsidR="00595B03" w:rsidRDefault="000F49F6"/>
    <w:sectPr w:rsidR="00595B03" w:rsidSect="00EB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F49F6"/>
    <w:rsid w:val="000F49F6"/>
    <w:rsid w:val="00612035"/>
    <w:rsid w:val="0097200E"/>
    <w:rsid w:val="009E555F"/>
    <w:rsid w:val="00EB43EA"/>
    <w:rsid w:val="00F30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F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49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F49F6"/>
    <w:pPr>
      <w:spacing w:after="160" w:line="256" w:lineRule="auto"/>
      <w:ind w:left="720" w:firstLine="0"/>
      <w:contextualSpacing/>
      <w:jc w:val="left"/>
    </w:pPr>
    <w:rPr>
      <w:rFonts w:asciiTheme="minorHAnsi" w:hAnsiTheme="minorHAnsi"/>
      <w:sz w:val="22"/>
      <w:lang w:val="en-US"/>
    </w:rPr>
  </w:style>
  <w:style w:type="character" w:customStyle="1" w:styleId="c6">
    <w:name w:val="c6"/>
    <w:basedOn w:val="a0"/>
    <w:rsid w:val="000F4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4042</Characters>
  <Application>Microsoft Office Word</Application>
  <DocSecurity>0</DocSecurity>
  <Lines>33</Lines>
  <Paragraphs>9</Paragraphs>
  <ScaleCrop>false</ScaleCrop>
  <Company>Work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2025-03-17T09:17:00Z</dcterms:created>
  <dcterms:modified xsi:type="dcterms:W3CDTF">2025-03-17T09:17:00Z</dcterms:modified>
</cp:coreProperties>
</file>