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9863AE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08</w:t>
            </w:r>
            <w:r w:rsidR="00D923CA">
              <w:rPr>
                <w:color w:val="000000" w:themeColor="text1"/>
                <w:sz w:val="30"/>
              </w:rPr>
              <w:t>.</w:t>
            </w:r>
            <w:r w:rsidR="000A2F21">
              <w:rPr>
                <w:color w:val="000000" w:themeColor="text1"/>
                <w:sz w:val="30"/>
                <w:lang w:val="be-BY"/>
              </w:rPr>
              <w:t>0</w:t>
            </w:r>
            <w:r>
              <w:rPr>
                <w:color w:val="000000" w:themeColor="text1"/>
                <w:sz w:val="30"/>
                <w:lang w:val="be-BY"/>
              </w:rPr>
              <w:t>4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DD0002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>
              <w:rPr>
                <w:sz w:val="30"/>
              </w:rPr>
              <w:t>731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0A2F21" w:rsidRPr="00303C39" w:rsidRDefault="000A2F21" w:rsidP="000A2F21">
      <w:pPr>
        <w:ind w:left="-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23CA" w:rsidRPr="004B6DE5" w:rsidRDefault="000A2F21" w:rsidP="000A2F21">
      <w:pPr>
        <w:ind w:hanging="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9470AA" w:rsidRDefault="00D923CA" w:rsidP="009548D0">
      <w:pPr>
        <w:autoSpaceDE w:val="0"/>
        <w:autoSpaceDN w:val="0"/>
        <w:adjustRightInd w:val="0"/>
        <w:ind w:left="-142" w:firstLine="709"/>
        <w:jc w:val="both"/>
        <w:rPr>
          <w:rFonts w:eastAsia="Calibri"/>
          <w:color w:val="000000"/>
          <w:sz w:val="30"/>
          <w:szCs w:val="30"/>
        </w:rPr>
      </w:pPr>
      <w:r w:rsidRPr="00B819F9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</w:t>
      </w:r>
      <w:r w:rsidR="001055EF" w:rsidRPr="001055EF">
        <w:rPr>
          <w:rFonts w:eastAsia="Calibri"/>
          <w:color w:val="000000"/>
          <w:sz w:val="30"/>
          <w:szCs w:val="30"/>
        </w:rPr>
        <w:t>том,</w:t>
      </w:r>
      <w:r w:rsidR="001055EF">
        <w:rPr>
          <w:rFonts w:eastAsia="Calibri"/>
          <w:color w:val="000000"/>
          <w:sz w:val="30"/>
          <w:szCs w:val="30"/>
        </w:rPr>
        <w:t xml:space="preserve"> что </w:t>
      </w:r>
      <w:r w:rsidR="009863AE">
        <w:rPr>
          <w:rFonts w:eastAsia="Calibri"/>
          <w:color w:val="000000"/>
          <w:sz w:val="30"/>
          <w:szCs w:val="30"/>
        </w:rPr>
        <w:t>25</w:t>
      </w:r>
      <w:r w:rsidRPr="00D923CA">
        <w:rPr>
          <w:rFonts w:eastAsia="Calibri"/>
          <w:bCs/>
          <w:color w:val="000000"/>
          <w:sz w:val="30"/>
          <w:szCs w:val="30"/>
        </w:rPr>
        <w:t xml:space="preserve"> </w:t>
      </w:r>
      <w:r w:rsidR="009470AA">
        <w:rPr>
          <w:rFonts w:eastAsia="Calibri"/>
          <w:bCs/>
          <w:color w:val="000000"/>
          <w:sz w:val="30"/>
          <w:szCs w:val="30"/>
        </w:rPr>
        <w:t>апреля</w:t>
      </w:r>
      <w:r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color w:val="000000"/>
          <w:sz w:val="30"/>
          <w:szCs w:val="30"/>
        </w:rPr>
        <w:t xml:space="preserve"> года </w:t>
      </w:r>
      <w:r w:rsidR="001055EF" w:rsidRPr="001055EF">
        <w:rPr>
          <w:rFonts w:eastAsia="Calibri"/>
          <w:color w:val="000000"/>
          <w:sz w:val="30"/>
          <w:szCs w:val="30"/>
        </w:rPr>
        <w:t>организуются</w:t>
      </w:r>
      <w:r w:rsidR="001055EF">
        <w:rPr>
          <w:rFonts w:eastAsia="Calibri"/>
          <w:color w:val="000000"/>
          <w:sz w:val="30"/>
          <w:szCs w:val="30"/>
        </w:rPr>
        <w:t xml:space="preserve"> </w:t>
      </w:r>
      <w:r w:rsidR="001055EF" w:rsidRPr="001055EF">
        <w:rPr>
          <w:sz w:val="30"/>
          <w:szCs w:val="30"/>
        </w:rPr>
        <w:t>обучающие курсы на платной основе</w:t>
      </w:r>
      <w:r w:rsidR="001055EF">
        <w:rPr>
          <w:sz w:val="30"/>
          <w:szCs w:val="30"/>
        </w:rPr>
        <w:t xml:space="preserve"> (дистанционная форма обучения)</w:t>
      </w:r>
      <w:r w:rsidRPr="00D923CA">
        <w:rPr>
          <w:rFonts w:eastAsia="Calibri"/>
          <w:color w:val="000000"/>
          <w:sz w:val="30"/>
          <w:szCs w:val="30"/>
        </w:rPr>
        <w:t xml:space="preserve"> по теме: </w:t>
      </w:r>
      <w:r w:rsidR="009863AE" w:rsidRPr="009863AE">
        <w:rPr>
          <w:rFonts w:eastAsia="Calibri"/>
          <w:color w:val="000000"/>
          <w:sz w:val="30"/>
          <w:szCs w:val="30"/>
        </w:rPr>
        <w:t>«Порядок организации работы с обращениями граждан и юридических лиц. Соблюдение норм законода</w:t>
      </w:r>
      <w:r w:rsidR="009863AE">
        <w:rPr>
          <w:rFonts w:eastAsia="Calibri"/>
          <w:color w:val="000000"/>
          <w:sz w:val="30"/>
          <w:szCs w:val="30"/>
        </w:rPr>
        <w:t>тельства об обращениях»</w:t>
      </w:r>
      <w:r w:rsidR="009548D0">
        <w:rPr>
          <w:rFonts w:eastAsia="Calibri"/>
          <w:color w:val="000000"/>
          <w:sz w:val="30"/>
          <w:szCs w:val="30"/>
        </w:rPr>
        <w:t xml:space="preserve"> </w:t>
      </w:r>
      <w:r w:rsidR="009863AE" w:rsidRPr="009863AE">
        <w:rPr>
          <w:rFonts w:eastAsia="Calibri"/>
          <w:color w:val="000000"/>
          <w:sz w:val="30"/>
          <w:szCs w:val="30"/>
        </w:rPr>
        <w:t>для руководителей учреждений образования и специалистов, в компетенцию которых входит рассмотрение обращений граждан и юридических лиц</w:t>
      </w:r>
      <w:r w:rsidR="009863AE">
        <w:rPr>
          <w:rFonts w:eastAsia="Calibri"/>
          <w:color w:val="000000"/>
          <w:sz w:val="30"/>
          <w:szCs w:val="30"/>
        </w:rPr>
        <w:t>,</w:t>
      </w:r>
      <w:r w:rsidR="009470AA" w:rsidRPr="009470AA">
        <w:rPr>
          <w:rFonts w:eastAsia="Calibri"/>
          <w:color w:val="000000"/>
          <w:sz w:val="30"/>
          <w:szCs w:val="30"/>
        </w:rPr>
        <w:t xml:space="preserve"> других заинтересованных лиц.</w:t>
      </w:r>
    </w:p>
    <w:p w:rsidR="009548D0" w:rsidRDefault="009470AA" w:rsidP="009863AE">
      <w:pPr>
        <w:ind w:firstLine="567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Проблемное поле</w:t>
      </w:r>
      <w:r w:rsidR="00D923CA" w:rsidRPr="00D923CA">
        <w:rPr>
          <w:bCs/>
          <w:sz w:val="30"/>
          <w:szCs w:val="30"/>
        </w:rPr>
        <w:t xml:space="preserve"> </w:t>
      </w:r>
      <w:r w:rsidR="00706318">
        <w:rPr>
          <w:bCs/>
          <w:sz w:val="30"/>
          <w:szCs w:val="30"/>
        </w:rPr>
        <w:t>вебинара</w:t>
      </w:r>
      <w:r w:rsidR="00D923CA" w:rsidRPr="00D923CA">
        <w:rPr>
          <w:bCs/>
          <w:sz w:val="30"/>
          <w:szCs w:val="30"/>
        </w:rPr>
        <w:t>:</w:t>
      </w:r>
    </w:p>
    <w:p w:rsidR="00EF6A65" w:rsidRDefault="009863AE" w:rsidP="00EF6A65">
      <w:pPr>
        <w:keepNext/>
        <w:keepLines/>
        <w:ind w:lef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З</w:t>
      </w:r>
      <w:r w:rsidRPr="009863AE">
        <w:rPr>
          <w:sz w:val="30"/>
          <w:szCs w:val="30"/>
        </w:rPr>
        <w:t>аконодательство об обращениях граждан и юридических лиц</w:t>
      </w:r>
      <w:r w:rsidR="00EF6A65">
        <w:rPr>
          <w:sz w:val="30"/>
          <w:szCs w:val="30"/>
        </w:rPr>
        <w:t>.</w:t>
      </w:r>
    </w:p>
    <w:p w:rsidR="009863AE" w:rsidRPr="009863AE" w:rsidRDefault="00EF6A65" w:rsidP="00EF6A65">
      <w:pPr>
        <w:keepNext/>
        <w:keepLines/>
        <w:ind w:lef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Д</w:t>
      </w:r>
      <w:r w:rsidR="009863AE" w:rsidRPr="009863AE">
        <w:rPr>
          <w:sz w:val="30"/>
          <w:szCs w:val="30"/>
        </w:rPr>
        <w:t>елопроизводство по обращениям</w:t>
      </w:r>
      <w:r w:rsidR="009863AE">
        <w:rPr>
          <w:sz w:val="30"/>
          <w:szCs w:val="30"/>
        </w:rPr>
        <w:t>.</w:t>
      </w:r>
    </w:p>
    <w:p w:rsidR="009863AE" w:rsidRPr="009863AE" w:rsidRDefault="00EF6A65" w:rsidP="009863AE">
      <w:pPr>
        <w:keepNext/>
        <w:keepLines/>
        <w:ind w:lef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9863AE">
        <w:rPr>
          <w:sz w:val="30"/>
          <w:szCs w:val="30"/>
        </w:rPr>
        <w:t>. П</w:t>
      </w:r>
      <w:r w:rsidR="009863AE" w:rsidRPr="009863AE">
        <w:rPr>
          <w:sz w:val="30"/>
          <w:szCs w:val="30"/>
        </w:rPr>
        <w:t>роведение личных приемов, прямых телефонных линий, работа</w:t>
      </w:r>
    </w:p>
    <w:p w:rsidR="009863AE" w:rsidRPr="009863AE" w:rsidRDefault="009863AE" w:rsidP="009863AE">
      <w:pPr>
        <w:keepNext/>
        <w:keepLines/>
        <w:ind w:left="-142"/>
        <w:jc w:val="both"/>
        <w:rPr>
          <w:sz w:val="30"/>
          <w:szCs w:val="30"/>
        </w:rPr>
      </w:pPr>
      <w:r w:rsidRPr="009863AE">
        <w:rPr>
          <w:sz w:val="30"/>
          <w:szCs w:val="30"/>
        </w:rPr>
        <w:t>горячей линии организации</w:t>
      </w:r>
      <w:r>
        <w:rPr>
          <w:sz w:val="30"/>
          <w:szCs w:val="30"/>
        </w:rPr>
        <w:t>.</w:t>
      </w:r>
    </w:p>
    <w:p w:rsidR="009863AE" w:rsidRPr="009863AE" w:rsidRDefault="00EF6A65" w:rsidP="009863AE">
      <w:pPr>
        <w:keepNext/>
        <w:keepLines/>
        <w:ind w:lef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9863AE">
        <w:rPr>
          <w:sz w:val="30"/>
          <w:szCs w:val="30"/>
        </w:rPr>
        <w:t>. П</w:t>
      </w:r>
      <w:r w:rsidR="009863AE" w:rsidRPr="009863AE">
        <w:rPr>
          <w:sz w:val="30"/>
          <w:szCs w:val="30"/>
        </w:rPr>
        <w:t>орядок рассмотрения обращений и подготовка ответов на них</w:t>
      </w:r>
      <w:r w:rsidR="009863AE">
        <w:rPr>
          <w:sz w:val="30"/>
          <w:szCs w:val="30"/>
        </w:rPr>
        <w:t>.</w:t>
      </w:r>
    </w:p>
    <w:p w:rsidR="00CB26B7" w:rsidRDefault="00EF6A65" w:rsidP="00EF6A65">
      <w:pPr>
        <w:keepNext/>
        <w:keepLines/>
        <w:ind w:left="-142"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863AE">
        <w:rPr>
          <w:sz w:val="30"/>
          <w:szCs w:val="30"/>
        </w:rPr>
        <w:t>.</w:t>
      </w:r>
      <w:r w:rsidR="009863AE" w:rsidRPr="009863AE">
        <w:rPr>
          <w:sz w:val="2"/>
          <w:szCs w:val="2"/>
        </w:rPr>
        <w:t xml:space="preserve"> </w:t>
      </w:r>
      <w:r w:rsidR="009863AE">
        <w:rPr>
          <w:sz w:val="30"/>
          <w:szCs w:val="30"/>
        </w:rPr>
        <w:t>Т</w:t>
      </w:r>
      <w:r w:rsidR="009863AE" w:rsidRPr="009863AE">
        <w:rPr>
          <w:sz w:val="30"/>
          <w:szCs w:val="30"/>
        </w:rPr>
        <w:t>ипичные недостатки и нарушения, выявляемые в ходе проведения</w:t>
      </w:r>
      <w:bookmarkStart w:id="0" w:name="_GoBack"/>
      <w:bookmarkEnd w:id="0"/>
      <w:r>
        <w:rPr>
          <w:sz w:val="30"/>
          <w:szCs w:val="30"/>
        </w:rPr>
        <w:t xml:space="preserve"> м</w:t>
      </w:r>
      <w:r w:rsidR="009863AE" w:rsidRPr="009863AE">
        <w:rPr>
          <w:sz w:val="30"/>
          <w:szCs w:val="30"/>
        </w:rPr>
        <w:t>ониторингов работы с обращениями граждан и юридических лиц</w:t>
      </w:r>
      <w:r w:rsidR="009863AE">
        <w:rPr>
          <w:sz w:val="30"/>
          <w:szCs w:val="30"/>
        </w:rPr>
        <w:t>.</w:t>
      </w:r>
    </w:p>
    <w:p w:rsidR="00706318" w:rsidRDefault="00706318" w:rsidP="00F11AD6">
      <w:pPr>
        <w:ind w:left="-142" w:firstLine="720"/>
        <w:jc w:val="center"/>
        <w:rPr>
          <w:sz w:val="30"/>
          <w:szCs w:val="30"/>
        </w:rPr>
      </w:pPr>
      <w:r>
        <w:rPr>
          <w:sz w:val="30"/>
          <w:szCs w:val="30"/>
        </w:rPr>
        <w:t>Вебинар провод</w:t>
      </w:r>
      <w:r w:rsidR="009548D0">
        <w:rPr>
          <w:sz w:val="30"/>
          <w:szCs w:val="30"/>
        </w:rPr>
        <w:t>и</w:t>
      </w:r>
      <w:r>
        <w:rPr>
          <w:sz w:val="30"/>
          <w:szCs w:val="30"/>
        </w:rPr>
        <w:t>т:</w:t>
      </w:r>
    </w:p>
    <w:p w:rsidR="009548D0" w:rsidRDefault="009863AE" w:rsidP="009548D0">
      <w:pPr>
        <w:ind w:left="-142" w:firstLine="720"/>
        <w:jc w:val="both"/>
        <w:rPr>
          <w:sz w:val="30"/>
          <w:szCs w:val="30"/>
        </w:rPr>
      </w:pPr>
      <w:r w:rsidRPr="009863AE">
        <w:rPr>
          <w:sz w:val="30"/>
          <w:szCs w:val="30"/>
        </w:rPr>
        <w:t>Патейчук Виктория Анатольевна – заместитель начальника управления по работе с обращениями граждан и юридических лиц Брестского областного исполнительного комитета.</w:t>
      </w:r>
    </w:p>
    <w:p w:rsidR="009548D0" w:rsidRDefault="009548D0" w:rsidP="009548D0">
      <w:pPr>
        <w:ind w:left="-142" w:firstLine="720"/>
        <w:jc w:val="both"/>
        <w:rPr>
          <w:sz w:val="30"/>
          <w:szCs w:val="30"/>
        </w:rPr>
      </w:pPr>
      <w:r w:rsidRPr="009548D0">
        <w:rPr>
          <w:sz w:val="30"/>
          <w:szCs w:val="30"/>
        </w:rPr>
        <w:t xml:space="preserve">Дата обучения: </w:t>
      </w:r>
      <w:r w:rsidR="009863AE">
        <w:rPr>
          <w:sz w:val="30"/>
          <w:szCs w:val="30"/>
        </w:rPr>
        <w:t>25</w:t>
      </w:r>
      <w:r w:rsidRPr="009548D0">
        <w:rPr>
          <w:sz w:val="30"/>
          <w:szCs w:val="30"/>
        </w:rPr>
        <w:t xml:space="preserve"> </w:t>
      </w:r>
      <w:r>
        <w:rPr>
          <w:sz w:val="30"/>
          <w:szCs w:val="30"/>
        </w:rPr>
        <w:t>апреля</w:t>
      </w:r>
      <w:r w:rsidRPr="009548D0">
        <w:rPr>
          <w:sz w:val="30"/>
          <w:szCs w:val="30"/>
        </w:rPr>
        <w:t xml:space="preserve"> 2025 года – 1</w:t>
      </w:r>
      <w:r w:rsidR="00467CFD">
        <w:rPr>
          <w:sz w:val="30"/>
          <w:szCs w:val="30"/>
        </w:rPr>
        <w:t>4</w:t>
      </w:r>
      <w:r w:rsidRPr="009548D0">
        <w:rPr>
          <w:sz w:val="30"/>
          <w:szCs w:val="30"/>
        </w:rPr>
        <w:t>.00.</w:t>
      </w:r>
    </w:p>
    <w:p w:rsidR="007657C9" w:rsidRPr="00706318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706318">
        <w:rPr>
          <w:color w:val="000000"/>
          <w:sz w:val="30"/>
          <w:szCs w:val="30"/>
        </w:rPr>
        <w:t xml:space="preserve">Стоимость обучения на курсах </w:t>
      </w:r>
      <w:r w:rsidR="00706318" w:rsidRPr="00706318">
        <w:rPr>
          <w:color w:val="000000"/>
          <w:sz w:val="30"/>
          <w:szCs w:val="30"/>
        </w:rPr>
        <w:t>составляет 32 (тридцать два) рубля (1 чел.).</w:t>
      </w:r>
      <w:r w:rsidRPr="00706318">
        <w:rPr>
          <w:color w:val="000000"/>
          <w:sz w:val="30"/>
          <w:szCs w:val="30"/>
        </w:rPr>
        <w:t xml:space="preserve"> </w:t>
      </w:r>
    </w:p>
    <w:p w:rsidR="007657C9" w:rsidRP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lastRenderedPageBreak/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0B02F9">
        <w:rPr>
          <w:color w:val="000000"/>
          <w:sz w:val="30"/>
          <w:szCs w:val="30"/>
        </w:rPr>
        <w:t>1</w:t>
      </w:r>
      <w:r w:rsidR="009863AE">
        <w:rPr>
          <w:color w:val="000000"/>
          <w:sz w:val="30"/>
          <w:szCs w:val="30"/>
        </w:rPr>
        <w:t>9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0B02F9">
        <w:rPr>
          <w:color w:val="000000"/>
          <w:sz w:val="30"/>
          <w:szCs w:val="30"/>
        </w:rPr>
        <w:t>1</w:t>
      </w:r>
      <w:r w:rsidR="009863AE">
        <w:rPr>
          <w:color w:val="000000"/>
          <w:sz w:val="30"/>
          <w:szCs w:val="30"/>
        </w:rPr>
        <w:t>9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0B02F9">
        <w:rPr>
          <w:color w:val="000000"/>
          <w:sz w:val="30"/>
          <w:szCs w:val="30"/>
        </w:rPr>
        <w:t>1</w:t>
      </w:r>
      <w:r w:rsidR="009863AE">
        <w:rPr>
          <w:color w:val="000000"/>
          <w:sz w:val="30"/>
          <w:szCs w:val="30"/>
        </w:rPr>
        <w:t>9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9863AE">
        <w:rPr>
          <w:color w:val="000000"/>
          <w:sz w:val="30"/>
          <w:szCs w:val="30"/>
        </w:rPr>
        <w:t>25</w:t>
      </w:r>
      <w:r w:rsidRPr="00E22C12">
        <w:rPr>
          <w:color w:val="000000"/>
          <w:sz w:val="30"/>
          <w:szCs w:val="30"/>
        </w:rPr>
        <w:t>.</w:t>
      </w:r>
      <w:r w:rsidR="00011267">
        <w:rPr>
          <w:color w:val="000000"/>
          <w:sz w:val="30"/>
          <w:szCs w:val="30"/>
        </w:rPr>
        <w:t>0</w:t>
      </w:r>
      <w:r w:rsidR="000B02F9">
        <w:rPr>
          <w:color w:val="000000"/>
          <w:sz w:val="30"/>
          <w:szCs w:val="30"/>
        </w:rPr>
        <w:t>4</w:t>
      </w:r>
      <w:r w:rsidRPr="00E22C12">
        <w:rPr>
          <w:color w:val="000000"/>
          <w:sz w:val="30"/>
          <w:szCs w:val="30"/>
        </w:rPr>
        <w:t>.202</w:t>
      </w:r>
      <w:r w:rsidR="00011267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По окончании обучающих дистанционных курсов будет выдан сертификат об обучении установленного</w:t>
      </w:r>
      <w:r w:rsidR="00976886">
        <w:rPr>
          <w:color w:val="000000"/>
          <w:sz w:val="30"/>
          <w:szCs w:val="30"/>
        </w:rPr>
        <w:t xml:space="preserve"> государством</w:t>
      </w:r>
      <w:r w:rsidRPr="00E22C12">
        <w:rPr>
          <w:color w:val="000000"/>
          <w:sz w:val="30"/>
          <w:szCs w:val="30"/>
        </w:rPr>
        <w:t xml:space="preserve"> образца (выслан почтой на адрес слушателя). </w:t>
      </w:r>
    </w:p>
    <w:p w:rsidR="007657C9" w:rsidRPr="0023598F" w:rsidRDefault="007657C9" w:rsidP="00F11AD6">
      <w:pPr>
        <w:pStyle w:val="a6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 xml:space="preserve">: </w:t>
      </w:r>
      <w:r w:rsidRPr="0023598F">
        <w:rPr>
          <w:rFonts w:ascii="Times New Roman" w:hAnsi="Times New Roman" w:cs="Times New Roman"/>
          <w:sz w:val="30"/>
          <w:szCs w:val="30"/>
        </w:rPr>
        <w:t xml:space="preserve">80162 95-85-43, методисты </w:t>
      </w:r>
      <w:r w:rsidR="009863AE">
        <w:rPr>
          <w:rFonts w:ascii="Times New Roman" w:hAnsi="Times New Roman" w:cs="Times New Roman"/>
          <w:sz w:val="30"/>
          <w:szCs w:val="30"/>
        </w:rPr>
        <w:t>Даниш Анатолий Иванович</w:t>
      </w:r>
      <w:r w:rsidRPr="0023598F">
        <w:rPr>
          <w:rFonts w:ascii="Times New Roman" w:hAnsi="Times New Roman" w:cs="Times New Roman"/>
          <w:sz w:val="30"/>
          <w:szCs w:val="30"/>
        </w:rPr>
        <w:t>, Войнич Антон Николаевич.</w:t>
      </w:r>
    </w:p>
    <w:p w:rsidR="00110D13" w:rsidRDefault="00110D13" w:rsidP="00B91921">
      <w:pPr>
        <w:jc w:val="both"/>
        <w:rPr>
          <w:sz w:val="30"/>
          <w:szCs w:val="30"/>
        </w:rPr>
      </w:pPr>
    </w:p>
    <w:p w:rsidR="00706318" w:rsidRPr="00E22C12" w:rsidRDefault="00706318" w:rsidP="00B91921">
      <w:pPr>
        <w:jc w:val="both"/>
        <w:rPr>
          <w:sz w:val="30"/>
          <w:szCs w:val="30"/>
        </w:rPr>
      </w:pPr>
    </w:p>
    <w:p w:rsidR="008A4CCE" w:rsidRPr="00E22C12" w:rsidRDefault="00D937C8" w:rsidP="00C252CC">
      <w:pPr>
        <w:ind w:left="-142"/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</w:t>
      </w:r>
      <w:r w:rsidR="00C252CC">
        <w:rPr>
          <w:sz w:val="30"/>
          <w:szCs w:val="30"/>
        </w:rPr>
        <w:t xml:space="preserve">        </w:t>
      </w:r>
      <w:r w:rsidR="00E51617">
        <w:rPr>
          <w:sz w:val="30"/>
          <w:szCs w:val="30"/>
        </w:rPr>
        <w:t xml:space="preserve">  </w:t>
      </w:r>
      <w:r w:rsidR="0036546C" w:rsidRPr="00E22C12">
        <w:rPr>
          <w:sz w:val="30"/>
          <w:szCs w:val="30"/>
        </w:rPr>
        <w:t>А.</w:t>
      </w:r>
      <w:r w:rsidR="000B02F9">
        <w:rPr>
          <w:sz w:val="30"/>
          <w:szCs w:val="30"/>
        </w:rPr>
        <w:t>В.</w:t>
      </w:r>
      <w:r w:rsidRPr="00E22C12">
        <w:rPr>
          <w:sz w:val="30"/>
          <w:szCs w:val="30"/>
        </w:rPr>
        <w:t>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055EF" w:rsidRDefault="001055E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C0EB8" w:rsidRDefault="009C0EB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863AE" w:rsidRDefault="009863A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863AE" w:rsidRDefault="009863A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863AE" w:rsidRDefault="009863A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863AE" w:rsidRDefault="009863A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863AE" w:rsidRDefault="009863A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863AE" w:rsidRDefault="009863A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A6" w:rsidRDefault="00954BA6">
      <w:r>
        <w:separator/>
      </w:r>
    </w:p>
  </w:endnote>
  <w:endnote w:type="continuationSeparator" w:id="0">
    <w:p w:rsidR="00954BA6" w:rsidRDefault="0095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A6" w:rsidRDefault="00954BA6">
      <w:r>
        <w:separator/>
      </w:r>
    </w:p>
  </w:footnote>
  <w:footnote w:type="continuationSeparator" w:id="0">
    <w:p w:rsidR="00954BA6" w:rsidRDefault="0095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019D6"/>
    <w:rsid w:val="00011267"/>
    <w:rsid w:val="00012C90"/>
    <w:rsid w:val="00014E02"/>
    <w:rsid w:val="00025F57"/>
    <w:rsid w:val="00035B81"/>
    <w:rsid w:val="00043241"/>
    <w:rsid w:val="00076267"/>
    <w:rsid w:val="00087C3E"/>
    <w:rsid w:val="000A2F21"/>
    <w:rsid w:val="000B02F9"/>
    <w:rsid w:val="000C7DB9"/>
    <w:rsid w:val="000D2CE5"/>
    <w:rsid w:val="001055EF"/>
    <w:rsid w:val="00110D13"/>
    <w:rsid w:val="00160076"/>
    <w:rsid w:val="00195B6B"/>
    <w:rsid w:val="001A2880"/>
    <w:rsid w:val="001B0D27"/>
    <w:rsid w:val="00205A19"/>
    <w:rsid w:val="00221C7B"/>
    <w:rsid w:val="0023598F"/>
    <w:rsid w:val="00245562"/>
    <w:rsid w:val="00260755"/>
    <w:rsid w:val="002A440C"/>
    <w:rsid w:val="002B5056"/>
    <w:rsid w:val="002E639F"/>
    <w:rsid w:val="00303C39"/>
    <w:rsid w:val="00335A5F"/>
    <w:rsid w:val="00340A88"/>
    <w:rsid w:val="00344A74"/>
    <w:rsid w:val="0036546C"/>
    <w:rsid w:val="003B3D99"/>
    <w:rsid w:val="003D7AC0"/>
    <w:rsid w:val="00411CD3"/>
    <w:rsid w:val="0041493C"/>
    <w:rsid w:val="00417498"/>
    <w:rsid w:val="00423A21"/>
    <w:rsid w:val="0042685B"/>
    <w:rsid w:val="00426A22"/>
    <w:rsid w:val="00454DDB"/>
    <w:rsid w:val="00467CFD"/>
    <w:rsid w:val="00471593"/>
    <w:rsid w:val="00497BA3"/>
    <w:rsid w:val="004A7F64"/>
    <w:rsid w:val="004B4F7C"/>
    <w:rsid w:val="0052224C"/>
    <w:rsid w:val="005504A6"/>
    <w:rsid w:val="00582A5D"/>
    <w:rsid w:val="005B7FFD"/>
    <w:rsid w:val="005D4F4F"/>
    <w:rsid w:val="005D7F51"/>
    <w:rsid w:val="005E7026"/>
    <w:rsid w:val="006052DD"/>
    <w:rsid w:val="00606FB6"/>
    <w:rsid w:val="00607414"/>
    <w:rsid w:val="0061056B"/>
    <w:rsid w:val="006157B7"/>
    <w:rsid w:val="006756DF"/>
    <w:rsid w:val="0067689D"/>
    <w:rsid w:val="00691999"/>
    <w:rsid w:val="006A4560"/>
    <w:rsid w:val="006A7C8A"/>
    <w:rsid w:val="00706318"/>
    <w:rsid w:val="00760720"/>
    <w:rsid w:val="0076505F"/>
    <w:rsid w:val="007657C9"/>
    <w:rsid w:val="00787661"/>
    <w:rsid w:val="007976D4"/>
    <w:rsid w:val="007F16E0"/>
    <w:rsid w:val="0080083D"/>
    <w:rsid w:val="00816F4B"/>
    <w:rsid w:val="00850603"/>
    <w:rsid w:val="00855D46"/>
    <w:rsid w:val="00873467"/>
    <w:rsid w:val="008A4CCE"/>
    <w:rsid w:val="008B7741"/>
    <w:rsid w:val="008D4AC8"/>
    <w:rsid w:val="009213D1"/>
    <w:rsid w:val="009470AA"/>
    <w:rsid w:val="009548D0"/>
    <w:rsid w:val="00954BA6"/>
    <w:rsid w:val="00976886"/>
    <w:rsid w:val="00977A65"/>
    <w:rsid w:val="0098388D"/>
    <w:rsid w:val="009863AE"/>
    <w:rsid w:val="00993030"/>
    <w:rsid w:val="009B68C3"/>
    <w:rsid w:val="009B7853"/>
    <w:rsid w:val="009C0EB8"/>
    <w:rsid w:val="009C72C3"/>
    <w:rsid w:val="009D0910"/>
    <w:rsid w:val="009D10D7"/>
    <w:rsid w:val="009D4E6B"/>
    <w:rsid w:val="009E1A35"/>
    <w:rsid w:val="00A0267B"/>
    <w:rsid w:val="00A103A1"/>
    <w:rsid w:val="00A20220"/>
    <w:rsid w:val="00A84997"/>
    <w:rsid w:val="00A87217"/>
    <w:rsid w:val="00A95E7D"/>
    <w:rsid w:val="00AA401D"/>
    <w:rsid w:val="00AB0508"/>
    <w:rsid w:val="00AF2947"/>
    <w:rsid w:val="00B1185A"/>
    <w:rsid w:val="00B14461"/>
    <w:rsid w:val="00B61B5F"/>
    <w:rsid w:val="00B6395E"/>
    <w:rsid w:val="00B652BA"/>
    <w:rsid w:val="00B8103A"/>
    <w:rsid w:val="00B853B5"/>
    <w:rsid w:val="00B91921"/>
    <w:rsid w:val="00B940D4"/>
    <w:rsid w:val="00B961B8"/>
    <w:rsid w:val="00BA683B"/>
    <w:rsid w:val="00BB591D"/>
    <w:rsid w:val="00BE3146"/>
    <w:rsid w:val="00C252CC"/>
    <w:rsid w:val="00C515D4"/>
    <w:rsid w:val="00C7010B"/>
    <w:rsid w:val="00C77193"/>
    <w:rsid w:val="00C82483"/>
    <w:rsid w:val="00CB26B7"/>
    <w:rsid w:val="00CC78A2"/>
    <w:rsid w:val="00CF4519"/>
    <w:rsid w:val="00D13F5A"/>
    <w:rsid w:val="00D26680"/>
    <w:rsid w:val="00D426D5"/>
    <w:rsid w:val="00D918D9"/>
    <w:rsid w:val="00D923CA"/>
    <w:rsid w:val="00D937C8"/>
    <w:rsid w:val="00DD0002"/>
    <w:rsid w:val="00DE7316"/>
    <w:rsid w:val="00E22C12"/>
    <w:rsid w:val="00E30BFD"/>
    <w:rsid w:val="00E51617"/>
    <w:rsid w:val="00E8362A"/>
    <w:rsid w:val="00E90650"/>
    <w:rsid w:val="00E96710"/>
    <w:rsid w:val="00ED13D8"/>
    <w:rsid w:val="00ED29D6"/>
    <w:rsid w:val="00EF6A65"/>
    <w:rsid w:val="00F0482B"/>
    <w:rsid w:val="00F07B9A"/>
    <w:rsid w:val="00F11AD6"/>
    <w:rsid w:val="00F11FD7"/>
    <w:rsid w:val="00F46C8F"/>
    <w:rsid w:val="00F53CE9"/>
    <w:rsid w:val="00FA45C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AF24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cp:lastPrinted>2025-03-19T07:21:00Z</cp:lastPrinted>
  <dcterms:created xsi:type="dcterms:W3CDTF">2022-05-04T08:34:00Z</dcterms:created>
  <dcterms:modified xsi:type="dcterms:W3CDTF">2025-04-08T05:57:00Z</dcterms:modified>
</cp:coreProperties>
</file>