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4"/>
      </w:tblGrid>
      <w:tr w:rsidR="009A28DD" w:rsidRPr="00717FFA" w14:paraId="322F4174" w14:textId="77777777" w:rsidTr="00965E89">
        <w:trPr>
          <w:trHeight w:val="1736"/>
        </w:trPr>
        <w:tc>
          <w:tcPr>
            <w:tcW w:w="4787" w:type="dxa"/>
          </w:tcPr>
          <w:p w14:paraId="7FEBC2EB" w14:textId="77777777" w:rsidR="009A28DD" w:rsidRPr="001B223E" w:rsidRDefault="009A28DD" w:rsidP="00965E89">
            <w:pPr>
              <w:spacing w:line="220" w:lineRule="exact"/>
              <w:ind w:right="397"/>
              <w:jc w:val="center"/>
              <w:rPr>
                <w:rFonts w:ascii="Times New Roman" w:eastAsia="Calibri" w:hAnsi="Times New Roman" w:cs="Times New Roman"/>
                <w:szCs w:val="21"/>
                <w:lang w:val="be-BY"/>
              </w:rPr>
            </w:pPr>
            <w:r w:rsidRPr="001B223E">
              <w:rPr>
                <w:rFonts w:ascii="Times New Roman" w:eastAsia="Calibri" w:hAnsi="Times New Roman" w:cs="Times New Roman"/>
                <w:szCs w:val="21"/>
                <w:lang w:val="be-BY"/>
              </w:rPr>
              <w:t xml:space="preserve">Міністэрства адукацыі </w:t>
            </w:r>
          </w:p>
          <w:p w14:paraId="12A1A464" w14:textId="77777777" w:rsidR="009A28DD" w:rsidRPr="001B223E" w:rsidRDefault="009A28DD" w:rsidP="00965E89">
            <w:pPr>
              <w:spacing w:after="120" w:line="220" w:lineRule="exact"/>
              <w:ind w:right="397"/>
              <w:jc w:val="center"/>
              <w:rPr>
                <w:rFonts w:ascii="Times New Roman" w:eastAsia="Calibri" w:hAnsi="Times New Roman" w:cs="Times New Roman"/>
                <w:szCs w:val="21"/>
                <w:lang w:val="be-BY"/>
              </w:rPr>
            </w:pPr>
            <w:r w:rsidRPr="001B223E">
              <w:rPr>
                <w:rFonts w:ascii="Times New Roman" w:eastAsia="Calibri" w:hAnsi="Times New Roman" w:cs="Times New Roman"/>
                <w:szCs w:val="21"/>
                <w:lang w:val="be-BY"/>
              </w:rPr>
              <w:t>Рэспублікі Беларусь</w:t>
            </w:r>
          </w:p>
          <w:p w14:paraId="5E2C3CE9" w14:textId="77777777" w:rsidR="009A28DD" w:rsidRPr="001B223E" w:rsidRDefault="009A28DD" w:rsidP="00965E89">
            <w:pPr>
              <w:spacing w:line="220" w:lineRule="exact"/>
              <w:ind w:right="397"/>
              <w:jc w:val="center"/>
              <w:rPr>
                <w:rFonts w:ascii="Times New Roman" w:eastAsia="Calibri" w:hAnsi="Times New Roman" w:cs="Times New Roman"/>
                <w:szCs w:val="21"/>
                <w:lang w:val="be-BY"/>
              </w:rPr>
            </w:pPr>
            <w:r w:rsidRPr="001B223E">
              <w:rPr>
                <w:rFonts w:ascii="Times New Roman" w:eastAsia="Calibri" w:hAnsi="Times New Roman" w:cs="Times New Roman"/>
                <w:szCs w:val="21"/>
                <w:lang w:val="be-BY"/>
              </w:rPr>
              <w:t>Дзяржаўная ўстанова адукацыі</w:t>
            </w:r>
          </w:p>
          <w:p w14:paraId="62299367" w14:textId="77777777" w:rsidR="009A28DD" w:rsidRPr="00725DB8" w:rsidRDefault="009A28DD" w:rsidP="00965E89">
            <w:pPr>
              <w:spacing w:after="120" w:line="220" w:lineRule="exact"/>
              <w:ind w:right="397"/>
              <w:jc w:val="center"/>
              <w:rPr>
                <w:rFonts w:ascii="Times New Roman" w:eastAsia="Calibri" w:hAnsi="Times New Roman" w:cs="Times New Roman"/>
                <w:b/>
                <w:spacing w:val="-6"/>
                <w:sz w:val="30"/>
                <w:szCs w:val="30"/>
                <w:lang w:val="be-BY"/>
              </w:rPr>
            </w:pPr>
            <w:r w:rsidRPr="00725DB8">
              <w:rPr>
                <w:rFonts w:ascii="Times New Roman" w:eastAsia="Calibri" w:hAnsi="Times New Roman" w:cs="Times New Roman"/>
                <w:b/>
                <w:sz w:val="30"/>
                <w:szCs w:val="30"/>
                <w:lang w:val="be-BY"/>
              </w:rPr>
              <w:t>“Акадэмія адукацыі”</w:t>
            </w:r>
          </w:p>
          <w:p w14:paraId="7008D1AC" w14:textId="77777777" w:rsidR="009A28DD" w:rsidRPr="00EE2E98" w:rsidRDefault="009A28DD" w:rsidP="00965E89">
            <w:pPr>
              <w:ind w:right="397"/>
              <w:jc w:val="center"/>
              <w:rPr>
                <w:rFonts w:ascii="Agency FB" w:eastAsia="Calibri" w:hAnsi="Agency FB" w:cs="Times New Roman"/>
                <w:sz w:val="20"/>
                <w:szCs w:val="20"/>
                <w:lang w:val="be-BY"/>
              </w:rPr>
            </w:pP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>вул</w:t>
            </w:r>
            <w:r w:rsidRPr="00EE2E98">
              <w:rPr>
                <w:rFonts w:ascii="Agency FB" w:eastAsia="Calibri" w:hAnsi="Agency FB" w:cs="Times New Roman"/>
                <w:sz w:val="20"/>
                <w:szCs w:val="20"/>
                <w:lang w:val="be-BY"/>
              </w:rPr>
              <w:t xml:space="preserve">. </w:t>
            </w: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>Някрасава, 20, 220040,</w:t>
            </w:r>
            <w:r w:rsidRPr="00EE2E98">
              <w:rPr>
                <w:rFonts w:ascii="Agency FB" w:eastAsia="Calibri" w:hAnsi="Agency FB" w:cs="Times New Roman"/>
                <w:sz w:val="20"/>
                <w:szCs w:val="20"/>
                <w:lang w:val="be-BY"/>
              </w:rPr>
              <w:t xml:space="preserve"> </w:t>
            </w: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>г</w:t>
            </w:r>
            <w:r w:rsidRPr="00EE2E98">
              <w:rPr>
                <w:rFonts w:ascii="Agency FB" w:eastAsia="Calibri" w:hAnsi="Agency FB" w:cs="Times New Roman"/>
                <w:sz w:val="20"/>
                <w:szCs w:val="20"/>
                <w:lang w:val="be-BY"/>
              </w:rPr>
              <w:t xml:space="preserve">. </w:t>
            </w: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>Мінск</w:t>
            </w:r>
          </w:p>
          <w:p w14:paraId="1D60ABF9" w14:textId="77777777" w:rsidR="009A28DD" w:rsidRPr="00EE2E98" w:rsidRDefault="009A28DD" w:rsidP="00965E89">
            <w:pPr>
              <w:ind w:right="397"/>
              <w:jc w:val="center"/>
              <w:rPr>
                <w:rFonts w:ascii="Arial" w:eastAsia="Calibri" w:hAnsi="Arial" w:cs="Arial"/>
                <w:sz w:val="20"/>
                <w:szCs w:val="20"/>
                <w:lang w:val="be-BY"/>
              </w:rPr>
            </w:pP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>тэл. (017) 378 78 28, факс (017) 271 78 68</w:t>
            </w:r>
          </w:p>
          <w:p w14:paraId="20B225EF" w14:textId="77777777" w:rsidR="009A28DD" w:rsidRPr="00EE2E98" w:rsidRDefault="009A28DD" w:rsidP="00965E89">
            <w:pPr>
              <w:ind w:right="397"/>
              <w:jc w:val="center"/>
              <w:rPr>
                <w:rFonts w:ascii="Arial" w:eastAsia="Calibri" w:hAnsi="Arial" w:cs="Arial"/>
                <w:sz w:val="18"/>
                <w:szCs w:val="18"/>
                <w:lang w:val="be-BY"/>
              </w:rPr>
            </w:pP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 xml:space="preserve">E-mail: </w:t>
            </w:r>
            <w:r w:rsidR="00654972">
              <w:fldChar w:fldCharType="begin"/>
            </w:r>
            <w:r w:rsidR="00654972" w:rsidRPr="00453494">
              <w:rPr>
                <w:lang w:val="en-US"/>
              </w:rPr>
              <w:instrText xml:space="preserve"> HYPERLINK "mailto:info@akademy.by" </w:instrText>
            </w:r>
            <w:r w:rsidR="00654972">
              <w:fldChar w:fldCharType="separate"/>
            </w:r>
            <w:r w:rsidRPr="00EE2E98">
              <w:rPr>
                <w:rFonts w:ascii="Arial" w:hAnsi="Arial" w:cs="Arial"/>
                <w:sz w:val="20"/>
                <w:szCs w:val="20"/>
                <w:lang w:val="be-BY"/>
              </w:rPr>
              <w:t>info@akademy.by</w:t>
            </w:r>
            <w:r w:rsidR="00654972">
              <w:rPr>
                <w:rFonts w:ascii="Arial" w:hAnsi="Arial" w:cs="Arial"/>
                <w:sz w:val="20"/>
                <w:szCs w:val="20"/>
                <w:lang w:val="be-BY"/>
              </w:rPr>
              <w:fldChar w:fldCharType="end"/>
            </w:r>
          </w:p>
          <w:p w14:paraId="6D65F752" w14:textId="77777777" w:rsidR="009A28DD" w:rsidRPr="00717FFA" w:rsidRDefault="009A28DD" w:rsidP="00965E89">
            <w:pPr>
              <w:spacing w:after="120"/>
              <w:ind w:right="397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784" w:type="dxa"/>
          </w:tcPr>
          <w:p w14:paraId="7BCDF926" w14:textId="77777777" w:rsidR="009A28DD" w:rsidRPr="001B223E" w:rsidRDefault="009A28DD" w:rsidP="00965E89">
            <w:pPr>
              <w:spacing w:line="220" w:lineRule="exact"/>
              <w:ind w:right="397"/>
              <w:jc w:val="center"/>
              <w:rPr>
                <w:rFonts w:ascii="Times New Roman" w:eastAsia="Calibri" w:hAnsi="Times New Roman" w:cs="Times New Roman"/>
                <w:szCs w:val="21"/>
                <w:lang w:val="be-BY"/>
              </w:rPr>
            </w:pPr>
            <w:r w:rsidRPr="001B223E">
              <w:rPr>
                <w:rFonts w:ascii="Times New Roman" w:eastAsia="Calibri" w:hAnsi="Times New Roman" w:cs="Times New Roman"/>
                <w:szCs w:val="21"/>
                <w:lang w:val="be-BY"/>
              </w:rPr>
              <w:t xml:space="preserve">Министерство образования </w:t>
            </w:r>
          </w:p>
          <w:p w14:paraId="27DC2A75" w14:textId="77777777" w:rsidR="009A28DD" w:rsidRPr="001B223E" w:rsidRDefault="009A28DD" w:rsidP="00965E89">
            <w:pPr>
              <w:spacing w:after="120" w:line="220" w:lineRule="exact"/>
              <w:ind w:right="397"/>
              <w:jc w:val="center"/>
              <w:rPr>
                <w:rFonts w:ascii="Times New Roman" w:eastAsia="Calibri" w:hAnsi="Times New Roman" w:cs="Times New Roman"/>
                <w:szCs w:val="21"/>
                <w:lang w:val="be-BY"/>
              </w:rPr>
            </w:pPr>
            <w:r w:rsidRPr="001B223E">
              <w:rPr>
                <w:rFonts w:ascii="Times New Roman" w:eastAsia="Calibri" w:hAnsi="Times New Roman" w:cs="Times New Roman"/>
                <w:szCs w:val="21"/>
                <w:lang w:val="be-BY"/>
              </w:rPr>
              <w:t>Республики Беларусь</w:t>
            </w:r>
          </w:p>
          <w:p w14:paraId="44558386" w14:textId="77777777" w:rsidR="009A28DD" w:rsidRPr="001B223E" w:rsidRDefault="009A28DD" w:rsidP="00965E89">
            <w:pPr>
              <w:spacing w:line="220" w:lineRule="exact"/>
              <w:ind w:right="397"/>
              <w:jc w:val="center"/>
              <w:rPr>
                <w:rFonts w:ascii="Times New Roman" w:eastAsia="Calibri" w:hAnsi="Times New Roman" w:cs="Times New Roman"/>
                <w:spacing w:val="-3"/>
                <w:szCs w:val="21"/>
                <w:lang w:val="be-BY"/>
              </w:rPr>
            </w:pPr>
            <w:r w:rsidRPr="001B223E">
              <w:rPr>
                <w:rFonts w:ascii="Times New Roman" w:eastAsia="Calibri" w:hAnsi="Times New Roman" w:cs="Times New Roman"/>
                <w:szCs w:val="21"/>
                <w:lang w:val="be-BY"/>
              </w:rPr>
              <w:t>Государственное</w:t>
            </w:r>
            <w:r w:rsidRPr="001B223E">
              <w:rPr>
                <w:rFonts w:ascii="Times New Roman" w:eastAsia="Calibri" w:hAnsi="Times New Roman" w:cs="Times New Roman"/>
                <w:spacing w:val="-3"/>
                <w:szCs w:val="21"/>
                <w:lang w:val="be-BY"/>
              </w:rPr>
              <w:t xml:space="preserve"> учреждение образования</w:t>
            </w:r>
          </w:p>
          <w:p w14:paraId="1FA38E4A" w14:textId="77777777" w:rsidR="009A28DD" w:rsidRPr="00725DB8" w:rsidRDefault="009A28DD" w:rsidP="00965E89">
            <w:pPr>
              <w:spacing w:after="120" w:line="220" w:lineRule="exact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be-BY"/>
              </w:rPr>
            </w:pPr>
            <w:r w:rsidRPr="00725DB8">
              <w:rPr>
                <w:rFonts w:ascii="Times New Roman" w:eastAsia="Calibri" w:hAnsi="Times New Roman" w:cs="Times New Roman"/>
                <w:b/>
                <w:sz w:val="30"/>
                <w:szCs w:val="30"/>
                <w:lang w:val="be-BY"/>
              </w:rPr>
              <w:t>«Академия образования»</w:t>
            </w:r>
          </w:p>
          <w:p w14:paraId="609661DB" w14:textId="77777777" w:rsidR="009A28DD" w:rsidRPr="00EE2E98" w:rsidRDefault="009A28DD" w:rsidP="00965E89">
            <w:pPr>
              <w:ind w:right="397"/>
              <w:jc w:val="center"/>
              <w:rPr>
                <w:rFonts w:ascii="Arial" w:eastAsia="Calibri" w:hAnsi="Arial" w:cs="Arial"/>
                <w:sz w:val="20"/>
                <w:szCs w:val="20"/>
                <w:lang w:val="be-BY"/>
              </w:rPr>
            </w:pP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>ул. Некрасова, 20, 220040, г. Минск</w:t>
            </w:r>
          </w:p>
          <w:p w14:paraId="0434F883" w14:textId="77777777" w:rsidR="009A28DD" w:rsidRPr="00EE2E98" w:rsidRDefault="009A28DD" w:rsidP="00965E89">
            <w:pPr>
              <w:ind w:right="397"/>
              <w:jc w:val="center"/>
              <w:rPr>
                <w:rFonts w:ascii="Arial" w:eastAsia="Calibri" w:hAnsi="Arial" w:cs="Arial"/>
                <w:sz w:val="20"/>
                <w:szCs w:val="20"/>
                <w:lang w:val="be-BY"/>
              </w:rPr>
            </w:pP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>тел. (017) 378 78 28, факс (017) 271 78 68</w:t>
            </w:r>
          </w:p>
          <w:p w14:paraId="7F2E66EB" w14:textId="77777777" w:rsidR="009A28DD" w:rsidRPr="00717FFA" w:rsidRDefault="009A28DD" w:rsidP="00965E89">
            <w:pPr>
              <w:ind w:right="397"/>
              <w:jc w:val="center"/>
              <w:rPr>
                <w:rFonts w:ascii="Times New Roman" w:eastAsia="Calibri" w:hAnsi="Times New Roman" w:cs="Times New Roman"/>
                <w:lang w:val="be-BY"/>
              </w:rPr>
            </w:pPr>
            <w:r w:rsidRPr="00EE2E98">
              <w:rPr>
                <w:rFonts w:ascii="Arial" w:eastAsia="Calibri" w:hAnsi="Arial" w:cs="Arial"/>
                <w:sz w:val="20"/>
                <w:szCs w:val="20"/>
                <w:lang w:val="be-BY"/>
              </w:rPr>
              <w:t>E-mail: info@akademy.by</w:t>
            </w:r>
          </w:p>
        </w:tc>
      </w:tr>
    </w:tbl>
    <w:p w14:paraId="59EED130" w14:textId="6AF50687" w:rsidR="009A28DD" w:rsidRPr="004321A0" w:rsidRDefault="004321A0" w:rsidP="009A28DD">
      <w:pPr>
        <w:spacing w:before="120" w:after="240" w:line="240" w:lineRule="auto"/>
        <w:ind w:right="397"/>
        <w:rPr>
          <w:rFonts w:ascii="Times New Roman" w:eastAsia="Times New Roman" w:hAnsi="Times New Roman" w:cs="Times New Roman"/>
          <w:sz w:val="44"/>
          <w:szCs w:val="24"/>
          <w:lang w:eastAsia="ru-RU"/>
        </w:rPr>
      </w:pPr>
      <w:r w:rsidRPr="004321A0">
        <w:rPr>
          <w:rFonts w:ascii="Arial" w:eastAsia="Times New Roman" w:hAnsi="Arial" w:cs="Arial"/>
          <w:sz w:val="32"/>
          <w:szCs w:val="18"/>
          <w:lang w:eastAsia="ru-RU"/>
        </w:rPr>
        <w:t>05.05.2025</w:t>
      </w:r>
      <w:r w:rsidR="009A28DD" w:rsidRPr="004321A0">
        <w:rPr>
          <w:rFonts w:ascii="Arial" w:eastAsia="Times New Roman" w:hAnsi="Arial" w:cs="Arial"/>
          <w:sz w:val="32"/>
          <w:szCs w:val="18"/>
          <w:lang w:eastAsia="ru-RU"/>
        </w:rPr>
        <w:t xml:space="preserve"> </w:t>
      </w:r>
      <w:r w:rsidR="009A28DD" w:rsidRPr="004321A0">
        <w:rPr>
          <w:rFonts w:ascii="Times New Roman" w:eastAsia="Times New Roman" w:hAnsi="Times New Roman" w:cs="Times New Roman"/>
          <w:sz w:val="32"/>
          <w:szCs w:val="18"/>
          <w:lang w:eastAsia="ru-RU"/>
        </w:rPr>
        <w:t>№</w:t>
      </w:r>
      <w:r w:rsidR="009A28DD" w:rsidRPr="004321A0">
        <w:rPr>
          <w:rFonts w:ascii="Arial" w:eastAsia="Times New Roman" w:hAnsi="Arial" w:cs="Arial"/>
          <w:sz w:val="32"/>
          <w:szCs w:val="18"/>
          <w:lang w:eastAsia="ru-RU"/>
        </w:rPr>
        <w:t xml:space="preserve"> </w:t>
      </w:r>
      <w:r w:rsidRPr="004321A0">
        <w:rPr>
          <w:rFonts w:ascii="Arial" w:eastAsia="Times New Roman" w:hAnsi="Arial" w:cs="Arial"/>
          <w:sz w:val="32"/>
          <w:szCs w:val="18"/>
          <w:lang w:eastAsia="ru-RU"/>
        </w:rPr>
        <w:t>18.2/929</w:t>
      </w:r>
    </w:p>
    <w:p w14:paraId="39DBF44E" w14:textId="49C7BB50" w:rsidR="009A28DD" w:rsidRPr="007B680C" w:rsidRDefault="009A28DD" w:rsidP="009A28DD">
      <w:pPr>
        <w:spacing w:before="120" w:after="0" w:line="240" w:lineRule="auto"/>
        <w:ind w:right="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80C">
        <w:rPr>
          <w:rFonts w:ascii="Times New Roman" w:eastAsia="Times New Roman" w:hAnsi="Times New Roman" w:cs="Times New Roman"/>
          <w:sz w:val="18"/>
          <w:szCs w:val="18"/>
          <w:lang w:eastAsia="ru-RU"/>
        </w:rPr>
        <w:t>На №</w:t>
      </w:r>
      <w:r w:rsidRPr="007B68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B680C">
        <w:rPr>
          <w:rFonts w:ascii="Arial" w:eastAsia="Times New Roman" w:hAnsi="Arial" w:cs="Arial"/>
          <w:sz w:val="18"/>
          <w:szCs w:val="18"/>
          <w:lang w:eastAsia="ru-RU"/>
        </w:rPr>
        <w:t xml:space="preserve">___________ </w:t>
      </w:r>
      <w:r w:rsidRPr="007B680C">
        <w:rPr>
          <w:rFonts w:ascii="Times New Roman" w:eastAsia="Times New Roman" w:hAnsi="Times New Roman" w:cs="Times New Roman"/>
          <w:sz w:val="18"/>
          <w:szCs w:val="18"/>
          <w:lang w:eastAsia="ru-RU"/>
        </w:rPr>
        <w:t>ад</w:t>
      </w:r>
      <w:r w:rsidRPr="007B680C">
        <w:rPr>
          <w:rFonts w:ascii="Arial" w:eastAsia="Times New Roman" w:hAnsi="Arial" w:cs="Arial"/>
          <w:sz w:val="18"/>
          <w:szCs w:val="18"/>
          <w:lang w:eastAsia="ru-RU"/>
        </w:rPr>
        <w:t xml:space="preserve"> _______________</w:t>
      </w:r>
    </w:p>
    <w:p w14:paraId="6551B202" w14:textId="6F07238D" w:rsidR="002602A2" w:rsidRPr="002602A2" w:rsidRDefault="00CA62A7" w:rsidP="00CA62A7">
      <w:pPr>
        <w:spacing w:before="120" w:after="0"/>
        <w:ind w:right="397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FFFF"/>
          <w:sz w:val="18"/>
          <w:szCs w:val="18"/>
          <w:lang w:eastAsia="ru-RU"/>
        </w:rPr>
        <w:t>___________________</w:t>
      </w:r>
    </w:p>
    <w:p w14:paraId="141F4453" w14:textId="064BCF36" w:rsidR="002B2DE3" w:rsidRPr="00C7151B" w:rsidRDefault="002B2DE3" w:rsidP="002B2DE3">
      <w:pPr>
        <w:widowControl w:val="0"/>
        <w:spacing w:before="120" w:after="0" w:line="280" w:lineRule="exact"/>
        <w:ind w:left="4536" w:right="-284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151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Структурные подразделения </w:t>
      </w:r>
      <w:r w:rsidR="009469D6" w:rsidRPr="00C7151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районных </w:t>
      </w:r>
      <w:r w:rsidRPr="00C7151B">
        <w:rPr>
          <w:rFonts w:ascii="Times New Roman" w:eastAsia="Times New Roman" w:hAnsi="Times New Roman" w:cs="Times New Roman"/>
          <w:sz w:val="30"/>
          <w:szCs w:val="30"/>
          <w:lang w:eastAsia="ru-RU"/>
        </w:rPr>
        <w:t>(городских) исполнительных комитетов, осуществляющие государственно-властные полномочия в</w:t>
      </w:r>
      <w:r w:rsidR="0065264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7151B">
        <w:rPr>
          <w:rFonts w:ascii="Times New Roman" w:eastAsia="Times New Roman" w:hAnsi="Times New Roman" w:cs="Times New Roman"/>
          <w:sz w:val="30"/>
          <w:szCs w:val="30"/>
          <w:lang w:eastAsia="ru-RU"/>
        </w:rPr>
        <w:t>сфере образования</w:t>
      </w:r>
    </w:p>
    <w:p w14:paraId="4F7D8787" w14:textId="77777777" w:rsidR="002B2DE3" w:rsidRPr="00B4640C" w:rsidRDefault="002B2DE3" w:rsidP="002B2DE3">
      <w:pPr>
        <w:spacing w:before="120" w:after="0" w:line="360" w:lineRule="auto"/>
        <w:ind w:left="4536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78AA3AA6" w14:textId="77777777" w:rsidR="00593D14" w:rsidRDefault="002B2DE3" w:rsidP="002B2DE3">
      <w:pPr>
        <w:tabs>
          <w:tab w:val="left" w:pos="4536"/>
        </w:tabs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602A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проведении </w:t>
      </w:r>
    </w:p>
    <w:p w14:paraId="1DC51578" w14:textId="64E69DDB" w:rsidR="002B2DE3" w:rsidRPr="002602A2" w:rsidRDefault="002B2DE3" w:rsidP="002B2DE3">
      <w:pPr>
        <w:tabs>
          <w:tab w:val="left" w:pos="4536"/>
        </w:tabs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602A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обучающих курсов </w:t>
      </w:r>
      <w:r w:rsidR="001B5E7F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E70919">
        <w:rPr>
          <w:rFonts w:ascii="Times New Roman" w:eastAsia="Times New Roman" w:hAnsi="Times New Roman" w:cs="Times New Roman"/>
          <w:sz w:val="30"/>
          <w:szCs w:val="30"/>
          <w:lang w:eastAsia="ru-RU"/>
        </w:rPr>
        <w:t>вебинара</w:t>
      </w:r>
      <w:r w:rsidR="001B5E7F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</w:p>
    <w:p w14:paraId="2CD564C0" w14:textId="77777777" w:rsidR="002B2DE3" w:rsidRPr="002602A2" w:rsidRDefault="002B2DE3" w:rsidP="002B2DE3">
      <w:pPr>
        <w:tabs>
          <w:tab w:val="center" w:pos="4153"/>
          <w:tab w:val="right" w:pos="8306"/>
        </w:tabs>
        <w:spacing w:after="0" w:line="36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1587E64" w14:textId="40AED10E" w:rsidR="000D0CAF" w:rsidRPr="000D0CAF" w:rsidRDefault="002B2DE3" w:rsidP="00F75E5C">
      <w:pPr>
        <w:pStyle w:val="1"/>
        <w:ind w:firstLine="720"/>
        <w:rPr>
          <w:sz w:val="30"/>
          <w:szCs w:val="30"/>
        </w:rPr>
      </w:pPr>
      <w:r w:rsidRPr="00C7151B">
        <w:rPr>
          <w:sz w:val="30"/>
          <w:szCs w:val="30"/>
        </w:rPr>
        <w:t xml:space="preserve">В соответствии </w:t>
      </w:r>
      <w:r w:rsidRPr="00E7102A">
        <w:rPr>
          <w:sz w:val="30"/>
          <w:szCs w:val="30"/>
        </w:rPr>
        <w:t xml:space="preserve">с </w:t>
      </w:r>
      <w:r w:rsidR="0044351A">
        <w:rPr>
          <w:sz w:val="30"/>
          <w:szCs w:val="30"/>
        </w:rPr>
        <w:t xml:space="preserve">планом </w:t>
      </w:r>
      <w:r w:rsidR="00E7102A">
        <w:rPr>
          <w:sz w:val="30"/>
          <w:szCs w:val="30"/>
        </w:rPr>
        <w:t>образовательных услуг на платной основе</w:t>
      </w:r>
      <w:r w:rsidRPr="00C7151B">
        <w:rPr>
          <w:sz w:val="30"/>
          <w:szCs w:val="30"/>
        </w:rPr>
        <w:t xml:space="preserve"> на 202</w:t>
      </w:r>
      <w:r w:rsidR="004D2F1B">
        <w:rPr>
          <w:sz w:val="30"/>
          <w:szCs w:val="30"/>
        </w:rPr>
        <w:t>5</w:t>
      </w:r>
      <w:r w:rsidRPr="00C7151B">
        <w:rPr>
          <w:sz w:val="30"/>
          <w:szCs w:val="30"/>
        </w:rPr>
        <w:t xml:space="preserve"> год государственное учреждение образования «Академия образования» сообщает, что</w:t>
      </w:r>
      <w:r w:rsidR="002602A2" w:rsidRPr="002602A2">
        <w:rPr>
          <w:sz w:val="30"/>
          <w:szCs w:val="30"/>
        </w:rPr>
        <w:t xml:space="preserve"> </w:t>
      </w:r>
      <w:r w:rsidR="00D40B36" w:rsidRPr="00D40B36">
        <w:rPr>
          <w:sz w:val="30"/>
          <w:szCs w:val="30"/>
        </w:rPr>
        <w:t>20</w:t>
      </w:r>
      <w:r w:rsidR="00E70919" w:rsidRPr="00D40B36">
        <w:rPr>
          <w:sz w:val="30"/>
          <w:szCs w:val="30"/>
        </w:rPr>
        <w:t>.05.2025</w:t>
      </w:r>
      <w:r w:rsidR="000D0CAF" w:rsidRPr="000D0CAF">
        <w:rPr>
          <w:sz w:val="30"/>
          <w:szCs w:val="30"/>
        </w:rPr>
        <w:t xml:space="preserve"> состоятся обучающие </w:t>
      </w:r>
      <w:r w:rsidR="000D0CAF" w:rsidRPr="008D506C">
        <w:rPr>
          <w:sz w:val="30"/>
          <w:szCs w:val="30"/>
        </w:rPr>
        <w:t>курсы (</w:t>
      </w:r>
      <w:r w:rsidR="00E70919">
        <w:rPr>
          <w:sz w:val="30"/>
          <w:szCs w:val="30"/>
        </w:rPr>
        <w:t>вебинар</w:t>
      </w:r>
      <w:r w:rsidR="000D0CAF" w:rsidRPr="008D506C">
        <w:rPr>
          <w:sz w:val="30"/>
          <w:szCs w:val="30"/>
        </w:rPr>
        <w:t xml:space="preserve">) </w:t>
      </w:r>
      <w:r w:rsidR="003911BB" w:rsidRPr="00881B1C">
        <w:rPr>
          <w:sz w:val="28"/>
          <w:szCs w:val="28"/>
        </w:rPr>
        <w:t xml:space="preserve">«Визуализация информации в интерактивных мультимедийных презентациях» </w:t>
      </w:r>
      <w:r w:rsidR="000123ED" w:rsidRPr="000123ED">
        <w:rPr>
          <w:sz w:val="30"/>
          <w:szCs w:val="30"/>
        </w:rPr>
        <w:t>для педагогических работников</w:t>
      </w:r>
      <w:r w:rsidR="000D0CAF" w:rsidRPr="000D0CAF">
        <w:rPr>
          <w:sz w:val="30"/>
          <w:szCs w:val="30"/>
        </w:rPr>
        <w:t>.</w:t>
      </w:r>
      <w:r w:rsidR="000123ED">
        <w:rPr>
          <w:sz w:val="30"/>
          <w:szCs w:val="30"/>
        </w:rPr>
        <w:t xml:space="preserve"> </w:t>
      </w:r>
    </w:p>
    <w:p w14:paraId="4AF5B27F" w14:textId="5AE33FE9" w:rsidR="000D0CAF" w:rsidRPr="000D0CAF" w:rsidRDefault="000D0CAF" w:rsidP="000D0CAF">
      <w:pPr>
        <w:pStyle w:val="1"/>
        <w:ind w:firstLine="720"/>
        <w:rPr>
          <w:sz w:val="30"/>
          <w:szCs w:val="30"/>
        </w:rPr>
      </w:pPr>
      <w:r w:rsidRPr="000D0CAF">
        <w:rPr>
          <w:sz w:val="30"/>
          <w:szCs w:val="30"/>
        </w:rPr>
        <w:t>В программу обучающих курсов (</w:t>
      </w:r>
      <w:r w:rsidR="00E70919">
        <w:rPr>
          <w:sz w:val="30"/>
          <w:szCs w:val="30"/>
        </w:rPr>
        <w:t>вебинара</w:t>
      </w:r>
      <w:r w:rsidRPr="000D0CAF">
        <w:rPr>
          <w:sz w:val="30"/>
          <w:szCs w:val="30"/>
        </w:rPr>
        <w:t>) включены следующие вопросы:</w:t>
      </w:r>
    </w:p>
    <w:p w14:paraId="718AA273" w14:textId="77CF60E1" w:rsidR="00E20A06" w:rsidRPr="00E20A06" w:rsidRDefault="00E20A06" w:rsidP="00E20A06">
      <w:pPr>
        <w:pStyle w:val="1"/>
        <w:ind w:firstLine="720"/>
        <w:rPr>
          <w:sz w:val="30"/>
          <w:szCs w:val="30"/>
        </w:rPr>
      </w:pPr>
      <w:r w:rsidRPr="00E20A06">
        <w:rPr>
          <w:sz w:val="30"/>
          <w:szCs w:val="30"/>
        </w:rPr>
        <w:t>актуализа</w:t>
      </w:r>
      <w:r>
        <w:rPr>
          <w:sz w:val="30"/>
          <w:szCs w:val="30"/>
        </w:rPr>
        <w:t>ция</w:t>
      </w:r>
      <w:r w:rsidRPr="00E20A06">
        <w:rPr>
          <w:sz w:val="30"/>
          <w:szCs w:val="30"/>
        </w:rPr>
        <w:t xml:space="preserve"> и систематиза</w:t>
      </w:r>
      <w:r>
        <w:rPr>
          <w:sz w:val="30"/>
          <w:szCs w:val="30"/>
        </w:rPr>
        <w:t>ция</w:t>
      </w:r>
      <w:r w:rsidRPr="00E20A06">
        <w:rPr>
          <w:sz w:val="30"/>
          <w:szCs w:val="30"/>
        </w:rPr>
        <w:t xml:space="preserve"> знани</w:t>
      </w:r>
      <w:r>
        <w:rPr>
          <w:sz w:val="30"/>
          <w:szCs w:val="30"/>
        </w:rPr>
        <w:t>й</w:t>
      </w:r>
      <w:r w:rsidRPr="00E20A06">
        <w:rPr>
          <w:sz w:val="30"/>
          <w:szCs w:val="30"/>
        </w:rPr>
        <w:t xml:space="preserve"> педагогов о принципах визуализации информации в презентациях;</w:t>
      </w:r>
    </w:p>
    <w:p w14:paraId="6E86FB01" w14:textId="057968A2" w:rsidR="00E20A06" w:rsidRPr="00E20A06" w:rsidRDefault="00E20A06" w:rsidP="00E20A06">
      <w:pPr>
        <w:pStyle w:val="1"/>
        <w:ind w:firstLine="720"/>
        <w:rPr>
          <w:sz w:val="30"/>
          <w:szCs w:val="30"/>
        </w:rPr>
      </w:pPr>
      <w:r>
        <w:rPr>
          <w:sz w:val="30"/>
          <w:szCs w:val="30"/>
        </w:rPr>
        <w:t>знакомство</w:t>
      </w:r>
      <w:r w:rsidRPr="00E20A06">
        <w:rPr>
          <w:sz w:val="30"/>
          <w:szCs w:val="30"/>
        </w:rPr>
        <w:t xml:space="preserve"> с существующими и новыми инструментами создания презентаций;</w:t>
      </w:r>
    </w:p>
    <w:p w14:paraId="4B583E7D" w14:textId="4C41C41F" w:rsidR="00E20A06" w:rsidRPr="00E20A06" w:rsidRDefault="00E20A06" w:rsidP="00E20A06">
      <w:pPr>
        <w:pStyle w:val="1"/>
        <w:ind w:firstLine="720"/>
        <w:rPr>
          <w:sz w:val="30"/>
          <w:szCs w:val="30"/>
        </w:rPr>
      </w:pPr>
      <w:r>
        <w:rPr>
          <w:sz w:val="30"/>
          <w:szCs w:val="30"/>
        </w:rPr>
        <w:t>формирование</w:t>
      </w:r>
      <w:r w:rsidRPr="00E20A06">
        <w:rPr>
          <w:sz w:val="30"/>
          <w:szCs w:val="30"/>
        </w:rPr>
        <w:t xml:space="preserve"> практически</w:t>
      </w:r>
      <w:r>
        <w:rPr>
          <w:sz w:val="30"/>
          <w:szCs w:val="30"/>
        </w:rPr>
        <w:t>х</w:t>
      </w:r>
      <w:r w:rsidRPr="00E20A06">
        <w:rPr>
          <w:sz w:val="30"/>
          <w:szCs w:val="30"/>
        </w:rPr>
        <w:t xml:space="preserve"> навык</w:t>
      </w:r>
      <w:r>
        <w:rPr>
          <w:sz w:val="30"/>
          <w:szCs w:val="30"/>
        </w:rPr>
        <w:t>ов</w:t>
      </w:r>
      <w:r w:rsidRPr="00E20A06">
        <w:rPr>
          <w:sz w:val="30"/>
          <w:szCs w:val="30"/>
        </w:rPr>
        <w:t xml:space="preserve"> разработки интерактивных мультимедийных презентаций с навигацией;</w:t>
      </w:r>
    </w:p>
    <w:p w14:paraId="02A15BE3" w14:textId="39C15A28" w:rsidR="00BE7595" w:rsidRPr="00BE7595" w:rsidRDefault="00E20A06" w:rsidP="00E20A06">
      <w:pPr>
        <w:pStyle w:val="1"/>
        <w:widowControl/>
        <w:ind w:firstLine="720"/>
        <w:rPr>
          <w:sz w:val="30"/>
          <w:szCs w:val="30"/>
        </w:rPr>
      </w:pPr>
      <w:r>
        <w:rPr>
          <w:sz w:val="30"/>
          <w:szCs w:val="30"/>
        </w:rPr>
        <w:t>формирование</w:t>
      </w:r>
      <w:r w:rsidRPr="00E20A06">
        <w:rPr>
          <w:sz w:val="30"/>
          <w:szCs w:val="30"/>
        </w:rPr>
        <w:t xml:space="preserve"> алгоритм</w:t>
      </w:r>
      <w:r>
        <w:rPr>
          <w:sz w:val="30"/>
          <w:szCs w:val="30"/>
        </w:rPr>
        <w:t>а</w:t>
      </w:r>
      <w:r w:rsidRPr="00E20A06">
        <w:rPr>
          <w:sz w:val="30"/>
          <w:szCs w:val="30"/>
        </w:rPr>
        <w:t xml:space="preserve"> создания учебных презентаций для разных педагогических задач.</w:t>
      </w:r>
    </w:p>
    <w:p w14:paraId="1A7A9B0F" w14:textId="7BC013E5" w:rsidR="00BE7595" w:rsidRPr="00BE7595" w:rsidRDefault="00BE7595" w:rsidP="00BE7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</w:pPr>
      <w:r w:rsidRPr="00BE7595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 xml:space="preserve">Стоимость обучения – </w:t>
      </w:r>
      <w:r w:rsidR="003911BB" w:rsidRPr="00614DA7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 xml:space="preserve">49,00 (сорок девять </w:t>
      </w:r>
      <w:r w:rsidR="009469D6" w:rsidRPr="003911BB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рубл</w:t>
      </w:r>
      <w:r w:rsidR="00453494" w:rsidRPr="003911BB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ей</w:t>
      </w:r>
      <w:r w:rsidR="009469D6" w:rsidRPr="003911BB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 xml:space="preserve"> </w:t>
      </w:r>
      <w:r w:rsidR="00453494" w:rsidRPr="003911BB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0</w:t>
      </w:r>
      <w:r w:rsidR="009469D6" w:rsidRPr="003911BB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0</w:t>
      </w:r>
      <w:r w:rsidRPr="003911BB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 xml:space="preserve"> копеек</w:t>
      </w:r>
      <w:r w:rsidRPr="00EB43BD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) белорусских рублей.</w:t>
      </w:r>
    </w:p>
    <w:p w14:paraId="08D53336" w14:textId="77777777" w:rsidR="000D0CAF" w:rsidRDefault="000D0CAF" w:rsidP="000D0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Оплата за обучение производится как за безналичный (предоставляется копия платежного поручения), так и за наличный расчет через филиалы «</w:t>
      </w:r>
      <w:proofErr w:type="spellStart"/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Беларусбанка</w:t>
      </w:r>
      <w:proofErr w:type="spellEnd"/>
      <w:r w:rsidRPr="000D0CAF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» (предоставляется квитанция о перечислении средств), в том числе через отделения банков в системе</w:t>
      </w:r>
      <w:r w:rsidRPr="000D0CA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ЕРИП.</w:t>
      </w:r>
    </w:p>
    <w:p w14:paraId="748CFD18" w14:textId="2BACCCF8" w:rsidR="001D4B4B" w:rsidRPr="000D0CAF" w:rsidRDefault="001D4B4B" w:rsidP="000D0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</w:pPr>
      <w:r w:rsidRPr="001D4B4B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lastRenderedPageBreak/>
        <w:t>Расчетный счет: BY61 AKBB 3632 0000 0053 9000 0000, BIС AKBBBY2X в ЦБУ № 514 ОАО «АСБ Беларусбанк», УНП 193743175, ОКПО 508203815000.</w:t>
      </w:r>
    </w:p>
    <w:p w14:paraId="4BF46045" w14:textId="13DED0BF" w:rsidR="0044351A" w:rsidRDefault="000D0CAF" w:rsidP="004435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</w:pP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системе ЕРИП оплата производится по следующей схеме: Образование и развитие / Дополнительное образование и развитие / Академии, институты / Государственное учреждение образования «Академия образования» / Предоплата за курсы / Код </w:t>
      </w:r>
      <w:r w:rsidR="003701C1">
        <w:rPr>
          <w:rFonts w:ascii="Times New Roman" w:eastAsia="Times New Roman" w:hAnsi="Times New Roman" w:cs="Times New Roman"/>
          <w:sz w:val="30"/>
          <w:szCs w:val="30"/>
          <w:lang w:eastAsia="ru-RU"/>
        </w:rPr>
        <w:t>группы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00</w:t>
      </w:r>
      <w:r w:rsidR="00C036CF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Ф.И.О. плательщика / Сумма платежа </w:t>
      </w:r>
      <w:r w:rsidR="00614DA7" w:rsidRPr="00614DA7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49</w:t>
      </w:r>
      <w:r w:rsidR="00272F62" w:rsidRPr="00614DA7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,00 (</w:t>
      </w:r>
      <w:r w:rsidR="00614DA7" w:rsidRPr="00614DA7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сорок девять</w:t>
      </w:r>
      <w:r w:rsidR="00272F62" w:rsidRPr="00614DA7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 xml:space="preserve"> </w:t>
      </w:r>
      <w:r w:rsidR="00AD10A3" w:rsidRPr="00614DA7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рублей</w:t>
      </w:r>
      <w:r w:rsidR="00AD10A3" w:rsidRPr="00AD10A3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 xml:space="preserve"> </w:t>
      </w:r>
      <w:r w:rsidRPr="001B3AA7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00 копеек</w:t>
      </w:r>
      <w:r w:rsidRPr="000D0CAF">
        <w:rPr>
          <w:rFonts w:ascii="Times New Roman" w:eastAsia="Times New Roman" w:hAnsi="Times New Roman" w:cs="Times New Roman"/>
          <w:spacing w:val="4"/>
          <w:sz w:val="30"/>
          <w:szCs w:val="30"/>
          <w:lang w:eastAsia="ru-RU"/>
        </w:rPr>
        <w:t>) белорусских рублей.</w:t>
      </w:r>
    </w:p>
    <w:p w14:paraId="6B368F9A" w14:textId="4059EF89" w:rsidR="000D0CAF" w:rsidRPr="00E70919" w:rsidRDefault="001D4B4B" w:rsidP="004435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D4B4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Предварительная регистрация по ссылке </w:t>
      </w:r>
      <w:hyperlink r:id="rId7" w:history="1">
        <w:r w:rsidR="00614DA7" w:rsidRPr="00614DA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https://clck.ru/3LokSZ</w:t>
        </w:r>
      </w:hyperlink>
      <w:r w:rsidR="00614DA7" w:rsidRPr="00614DA7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14:paraId="273007C0" w14:textId="205474DF" w:rsidR="000D0CAF" w:rsidRPr="000D0CAF" w:rsidRDefault="000D0CAF" w:rsidP="0081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Оплата участия в обучающих курсах (</w:t>
      </w:r>
      <w:r w:rsidR="00E70919">
        <w:rPr>
          <w:rFonts w:ascii="Times New Roman" w:eastAsia="Times New Roman" w:hAnsi="Times New Roman" w:cs="Times New Roman"/>
          <w:sz w:val="30"/>
          <w:szCs w:val="30"/>
          <w:lang w:eastAsia="ru-RU"/>
        </w:rPr>
        <w:t>вебинаре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осуществляется после предварительного письма методиста Академии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образования 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E70919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подтверждения регистрации. На</w:t>
      </w:r>
      <w:r w:rsidR="008D50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электронную почту </w:t>
      </w:r>
      <w:r w:rsidR="001D4B4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слушателя 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будет выслан договор.</w:t>
      </w:r>
    </w:p>
    <w:p w14:paraId="78A60D84" w14:textId="2B2BEC54" w:rsidR="000D0CAF" w:rsidRPr="000D0CAF" w:rsidRDefault="008D506C" w:rsidP="000D0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Заполненный слушателем д</w:t>
      </w:r>
      <w:r w:rsidR="000D0CAF"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оговор и квитанцию об оплате (сканированный вариант (фото)) необходимо выслать не </w:t>
      </w:r>
      <w:proofErr w:type="gramStart"/>
      <w:r w:rsidR="000D0CAF"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позднее</w:t>
      </w:r>
      <w:proofErr w:type="gramEnd"/>
      <w:r w:rsidR="000D0CAF"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чем за один день до начала обучения на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D0CAF"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адрес электронной почты </w:t>
      </w:r>
      <w:hyperlink r:id="rId8" w:history="1">
        <w:r w:rsidR="00F75E5C" w:rsidRPr="00F75E5C">
          <w:rPr>
            <w:rStyle w:val="a6"/>
            <w:rFonts w:ascii="Times New Roman" w:eastAsia="Times New Roman" w:hAnsi="Times New Roman" w:cs="Times New Roman"/>
            <w:color w:val="auto"/>
            <w:sz w:val="30"/>
            <w:szCs w:val="30"/>
            <w:u w:val="none"/>
            <w:lang w:val="en-US" w:eastAsia="ru-RU"/>
          </w:rPr>
          <w:t>oprc</w:t>
        </w:r>
        <w:r w:rsidR="00F75E5C" w:rsidRPr="00F75E5C">
          <w:rPr>
            <w:rStyle w:val="a6"/>
            <w:rFonts w:ascii="Times New Roman" w:eastAsia="Times New Roman" w:hAnsi="Times New Roman" w:cs="Times New Roman"/>
            <w:color w:val="auto"/>
            <w:sz w:val="30"/>
            <w:szCs w:val="30"/>
            <w:u w:val="none"/>
            <w:lang w:eastAsia="ru-RU"/>
          </w:rPr>
          <w:t>@akademy.by</w:t>
        </w:r>
      </w:hyperlink>
      <w:r w:rsidR="00F75E5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(для Новик Е.Г.)</w:t>
      </w:r>
      <w:r w:rsidR="00E70919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156166B5" w14:textId="78032193" w:rsidR="000D0CAF" w:rsidRPr="000D0CAF" w:rsidRDefault="000D0CAF" w:rsidP="000D0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 день до </w:t>
      </w:r>
      <w:r w:rsidR="00E70919">
        <w:rPr>
          <w:rFonts w:ascii="Times New Roman" w:eastAsia="Times New Roman" w:hAnsi="Times New Roman" w:cs="Times New Roman"/>
          <w:sz w:val="30"/>
          <w:szCs w:val="30"/>
          <w:lang w:eastAsia="ru-RU"/>
        </w:rPr>
        <w:t>вебинара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участникам, приславшим договор и</w:t>
      </w:r>
      <w:r w:rsidR="008D50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8D506C"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скан 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8D506C"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фото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квитанции об оплате, будет выслана ссылка для участия. </w:t>
      </w:r>
    </w:p>
    <w:p w14:paraId="051689BF" w14:textId="11A7402A" w:rsidR="00CA62A7" w:rsidRPr="00CA62A7" w:rsidRDefault="000D0CAF" w:rsidP="000D0CAF">
      <w:pPr>
        <w:tabs>
          <w:tab w:val="right" w:pos="-57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окончании обучения слушателям будет направлен документ об</w:t>
      </w:r>
      <w:r w:rsidR="00B1081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0D0CAF">
        <w:rPr>
          <w:rFonts w:ascii="Times New Roman" w:eastAsia="Times New Roman" w:hAnsi="Times New Roman" w:cs="Times New Roman"/>
          <w:sz w:val="30"/>
          <w:szCs w:val="30"/>
          <w:lang w:eastAsia="ru-RU"/>
        </w:rPr>
        <w:t>обучении установленного образца.</w:t>
      </w:r>
    </w:p>
    <w:p w14:paraId="4CAF1F5B" w14:textId="7B0379EF" w:rsidR="002602A2" w:rsidRDefault="002602A2" w:rsidP="002602A2">
      <w:pPr>
        <w:spacing w:after="0" w:line="36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552BE05" w14:textId="3A852377" w:rsidR="002602A2" w:rsidRPr="002602A2" w:rsidRDefault="002602A2" w:rsidP="002602A2">
      <w:pPr>
        <w:tabs>
          <w:tab w:val="left" w:pos="6804"/>
        </w:tabs>
        <w:spacing w:after="0" w:line="280" w:lineRule="exac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602A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Проректор</w:t>
      </w:r>
      <w:r w:rsidR="00D63E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 учебной работе</w:t>
      </w:r>
      <w:r w:rsidR="009E3E0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   </w:t>
      </w:r>
      <w:r w:rsidR="009E3E08" w:rsidRPr="009E3E08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(подпись)</w:t>
      </w:r>
      <w:r w:rsidRPr="002602A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proofErr w:type="spellStart"/>
      <w:r w:rsidR="00D63E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И.</w:t>
      </w:r>
      <w:r w:rsidR="00E315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</w:t>
      </w:r>
      <w:r w:rsidR="00D63E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="00E315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Зубрилина</w:t>
      </w:r>
      <w:proofErr w:type="spellEnd"/>
    </w:p>
    <w:p w14:paraId="0250CF77" w14:textId="77777777" w:rsidR="002602A2" w:rsidRPr="002602A2" w:rsidRDefault="002602A2" w:rsidP="000262D4">
      <w:pPr>
        <w:tabs>
          <w:tab w:val="left" w:pos="680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14:paraId="0A655DCB" w14:textId="77777777" w:rsidR="001752C8" w:rsidRPr="00B17414" w:rsidRDefault="001752C8" w:rsidP="00B1741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48DD6521" w14:textId="77777777" w:rsidR="00DC449E" w:rsidRDefault="00DC449E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F35851F" w14:textId="77777777" w:rsidR="00C02B29" w:rsidRDefault="00C02B29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340AB16" w14:textId="77777777" w:rsidR="00C02B29" w:rsidRDefault="00C02B29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2F04701" w14:textId="77777777" w:rsidR="00C02B29" w:rsidRDefault="00C02B29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6E0CD4E" w14:textId="77777777" w:rsidR="00C02B29" w:rsidRDefault="00C02B29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B3AE7B" w14:textId="77777777" w:rsidR="00C02B29" w:rsidRDefault="00C02B29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E730595" w14:textId="77777777" w:rsidR="009469D6" w:rsidRDefault="009469D6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DAA02A4" w14:textId="77777777" w:rsidR="009469D6" w:rsidRDefault="009469D6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B00DAE5" w14:textId="77777777" w:rsidR="0072782A" w:rsidRDefault="0072782A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3E7CD78" w14:textId="77777777" w:rsidR="00C73A75" w:rsidRDefault="00C73A75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3615A6F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D70FBF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D83C770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386DE3F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808C019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2BE552D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AD66DE0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F41EBA4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EF9AE13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B97CAEC" w14:textId="77777777" w:rsidR="00F46DF8" w:rsidRDefault="00F46DF8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2714490" w14:textId="77777777" w:rsidR="008D506C" w:rsidRDefault="008D506C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1CDBCE7" w14:textId="77777777" w:rsidR="0025393C" w:rsidRDefault="0025393C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CD4D48B" w14:textId="77777777" w:rsidR="0025393C" w:rsidRDefault="0025393C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BEA9E2D" w14:textId="77777777" w:rsidR="0025393C" w:rsidRDefault="0025393C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2F0CBE2" w14:textId="77777777" w:rsidR="0025393C" w:rsidRDefault="0025393C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E602AB1" w14:textId="77777777" w:rsidR="008D506C" w:rsidRDefault="008D506C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A52B519" w14:textId="77777777" w:rsidR="008D506C" w:rsidRDefault="008D506C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7D6F43" w14:textId="4D83EA8E" w:rsidR="000262D4" w:rsidRDefault="008D506C" w:rsidP="00DF4DC0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18.2 </w:t>
      </w:r>
      <w:r w:rsidR="00DF4DC0">
        <w:rPr>
          <w:rFonts w:ascii="Times New Roman" w:eastAsia="Times New Roman" w:hAnsi="Times New Roman" w:cs="Times New Roman"/>
          <w:sz w:val="18"/>
          <w:szCs w:val="18"/>
          <w:lang w:eastAsia="ru-RU"/>
        </w:rPr>
        <w:t>Новик</w:t>
      </w:r>
      <w:r w:rsidR="002602A2" w:rsidRPr="002602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8129E">
        <w:rPr>
          <w:rFonts w:ascii="Times New Roman" w:eastAsia="Times New Roman" w:hAnsi="Times New Roman" w:cs="Times New Roman"/>
          <w:sz w:val="18"/>
          <w:szCs w:val="18"/>
          <w:lang w:eastAsia="ru-RU"/>
        </w:rPr>
        <w:t>379</w:t>
      </w:r>
      <w:r w:rsidR="002602A2" w:rsidRPr="002602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78 69</w:t>
      </w:r>
    </w:p>
    <w:p w14:paraId="177882F4" w14:textId="00E7C1AE" w:rsidR="00F46DF8" w:rsidRDefault="002602A2" w:rsidP="00F46DF8">
      <w:pPr>
        <w:spacing w:after="0" w:line="1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602A2">
        <w:rPr>
          <w:rFonts w:ascii="Times New Roman" w:eastAsia="Times New Roman" w:hAnsi="Times New Roman" w:cs="Times New Roman"/>
          <w:sz w:val="18"/>
          <w:szCs w:val="18"/>
          <w:lang w:eastAsia="ru-RU"/>
        </w:rPr>
        <w:t>Электронный документ соответствует оригиналу</w:t>
      </w:r>
      <w:bookmarkStart w:id="0" w:name="_GoBack"/>
      <w:bookmarkEnd w:id="0"/>
    </w:p>
    <w:sectPr w:rsidR="00F46DF8" w:rsidSect="001752C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4317F" w14:textId="77777777" w:rsidR="00CF7CBC" w:rsidRDefault="00CF7CBC">
      <w:pPr>
        <w:spacing w:after="0" w:line="240" w:lineRule="auto"/>
      </w:pPr>
      <w:r>
        <w:separator/>
      </w:r>
    </w:p>
  </w:endnote>
  <w:endnote w:type="continuationSeparator" w:id="0">
    <w:p w14:paraId="34BA8073" w14:textId="77777777" w:rsidR="00CF7CBC" w:rsidRDefault="00CF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C5A03" w14:textId="77777777" w:rsidR="00CF7CBC" w:rsidRDefault="00CF7CBC">
      <w:pPr>
        <w:spacing w:after="0" w:line="240" w:lineRule="auto"/>
      </w:pPr>
      <w:r>
        <w:separator/>
      </w:r>
    </w:p>
  </w:footnote>
  <w:footnote w:type="continuationSeparator" w:id="0">
    <w:p w14:paraId="51303831" w14:textId="77777777" w:rsidR="00CF7CBC" w:rsidRDefault="00CF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7B17A" w14:textId="77777777" w:rsidR="008271C2" w:rsidRPr="001C3C85" w:rsidRDefault="002602A2">
    <w:pPr>
      <w:pStyle w:val="a3"/>
      <w:jc w:val="center"/>
      <w:rPr>
        <w:rFonts w:ascii="Times New Roman" w:hAnsi="Times New Roman" w:cs="Times New Roman"/>
        <w:sz w:val="30"/>
        <w:szCs w:val="30"/>
      </w:rPr>
    </w:pPr>
    <w:r w:rsidRPr="001C3C85">
      <w:rPr>
        <w:rFonts w:ascii="Times New Roman" w:hAnsi="Times New Roman" w:cs="Times New Roman"/>
        <w:sz w:val="30"/>
        <w:szCs w:val="30"/>
      </w:rPr>
      <w:fldChar w:fldCharType="begin"/>
    </w:r>
    <w:r w:rsidRPr="001C3C85">
      <w:rPr>
        <w:rFonts w:ascii="Times New Roman" w:hAnsi="Times New Roman" w:cs="Times New Roman"/>
        <w:sz w:val="30"/>
        <w:szCs w:val="30"/>
      </w:rPr>
      <w:instrText>PAGE   \* MERGEFORMAT</w:instrText>
    </w:r>
    <w:r w:rsidRPr="001C3C85">
      <w:rPr>
        <w:rFonts w:ascii="Times New Roman" w:hAnsi="Times New Roman" w:cs="Times New Roman"/>
        <w:sz w:val="30"/>
        <w:szCs w:val="30"/>
      </w:rPr>
      <w:fldChar w:fldCharType="separate"/>
    </w:r>
    <w:r w:rsidR="009E3E08">
      <w:rPr>
        <w:rFonts w:ascii="Times New Roman" w:hAnsi="Times New Roman" w:cs="Times New Roman"/>
        <w:noProof/>
        <w:sz w:val="30"/>
        <w:szCs w:val="30"/>
      </w:rPr>
      <w:t>2</w:t>
    </w:r>
    <w:r w:rsidRPr="001C3C85">
      <w:rPr>
        <w:rFonts w:ascii="Times New Roman" w:hAnsi="Times New Roman" w:cs="Times New Roman"/>
        <w:sz w:val="30"/>
        <w:szCs w:val="3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A2"/>
    <w:rsid w:val="00012043"/>
    <w:rsid w:val="000123ED"/>
    <w:rsid w:val="00013393"/>
    <w:rsid w:val="00015395"/>
    <w:rsid w:val="000262D4"/>
    <w:rsid w:val="00033BA9"/>
    <w:rsid w:val="00074F46"/>
    <w:rsid w:val="00087904"/>
    <w:rsid w:val="00087D94"/>
    <w:rsid w:val="000B11F9"/>
    <w:rsid w:val="000C1807"/>
    <w:rsid w:val="000C368D"/>
    <w:rsid w:val="000D0CAF"/>
    <w:rsid w:val="000E1F36"/>
    <w:rsid w:val="000E6840"/>
    <w:rsid w:val="001566FD"/>
    <w:rsid w:val="001752C8"/>
    <w:rsid w:val="00197A34"/>
    <w:rsid w:val="001B3AA7"/>
    <w:rsid w:val="001B5E7F"/>
    <w:rsid w:val="001C3C85"/>
    <w:rsid w:val="001D4B4B"/>
    <w:rsid w:val="001D6D21"/>
    <w:rsid w:val="001E7A9F"/>
    <w:rsid w:val="0025393C"/>
    <w:rsid w:val="002602A2"/>
    <w:rsid w:val="00260AA2"/>
    <w:rsid w:val="002618A0"/>
    <w:rsid w:val="00272F62"/>
    <w:rsid w:val="002979E4"/>
    <w:rsid w:val="002B2DE3"/>
    <w:rsid w:val="002D278C"/>
    <w:rsid w:val="002D3EB3"/>
    <w:rsid w:val="00320913"/>
    <w:rsid w:val="00333815"/>
    <w:rsid w:val="003341EC"/>
    <w:rsid w:val="003345F0"/>
    <w:rsid w:val="0033726F"/>
    <w:rsid w:val="00343214"/>
    <w:rsid w:val="0035780F"/>
    <w:rsid w:val="00363432"/>
    <w:rsid w:val="003701C1"/>
    <w:rsid w:val="003749ED"/>
    <w:rsid w:val="00381052"/>
    <w:rsid w:val="003911BB"/>
    <w:rsid w:val="003A6D0A"/>
    <w:rsid w:val="003B36B6"/>
    <w:rsid w:val="004255A3"/>
    <w:rsid w:val="004321A0"/>
    <w:rsid w:val="00435400"/>
    <w:rsid w:val="0044351A"/>
    <w:rsid w:val="00453494"/>
    <w:rsid w:val="00456C96"/>
    <w:rsid w:val="00497B85"/>
    <w:rsid w:val="004A7B42"/>
    <w:rsid w:val="004B34E7"/>
    <w:rsid w:val="004C0A62"/>
    <w:rsid w:val="004C2A7B"/>
    <w:rsid w:val="004C4C7B"/>
    <w:rsid w:val="004D1589"/>
    <w:rsid w:val="004D2F1B"/>
    <w:rsid w:val="004F3CBB"/>
    <w:rsid w:val="00542F31"/>
    <w:rsid w:val="005636A5"/>
    <w:rsid w:val="00571CDC"/>
    <w:rsid w:val="00584D2F"/>
    <w:rsid w:val="00593D14"/>
    <w:rsid w:val="00595744"/>
    <w:rsid w:val="005A546B"/>
    <w:rsid w:val="005D4FCD"/>
    <w:rsid w:val="00607621"/>
    <w:rsid w:val="00614DA7"/>
    <w:rsid w:val="00620C27"/>
    <w:rsid w:val="0065264E"/>
    <w:rsid w:val="00654972"/>
    <w:rsid w:val="00675ECD"/>
    <w:rsid w:val="00691A38"/>
    <w:rsid w:val="006A266E"/>
    <w:rsid w:val="006C0EB1"/>
    <w:rsid w:val="006E09E6"/>
    <w:rsid w:val="00721CA8"/>
    <w:rsid w:val="007256F7"/>
    <w:rsid w:val="0072782A"/>
    <w:rsid w:val="00727D4F"/>
    <w:rsid w:val="00734E6E"/>
    <w:rsid w:val="00736CE6"/>
    <w:rsid w:val="00740CF5"/>
    <w:rsid w:val="00740D8F"/>
    <w:rsid w:val="00781157"/>
    <w:rsid w:val="007A370B"/>
    <w:rsid w:val="007B10CD"/>
    <w:rsid w:val="007B41A6"/>
    <w:rsid w:val="007D44EF"/>
    <w:rsid w:val="007D685F"/>
    <w:rsid w:val="008016E9"/>
    <w:rsid w:val="008023E9"/>
    <w:rsid w:val="00811387"/>
    <w:rsid w:val="00833366"/>
    <w:rsid w:val="00872BE1"/>
    <w:rsid w:val="00887607"/>
    <w:rsid w:val="00894D9B"/>
    <w:rsid w:val="008A6693"/>
    <w:rsid w:val="008D43FA"/>
    <w:rsid w:val="008D506C"/>
    <w:rsid w:val="008F7F63"/>
    <w:rsid w:val="00902EBA"/>
    <w:rsid w:val="009469D6"/>
    <w:rsid w:val="009635E7"/>
    <w:rsid w:val="009850B2"/>
    <w:rsid w:val="00991617"/>
    <w:rsid w:val="00991683"/>
    <w:rsid w:val="009A28DD"/>
    <w:rsid w:val="009A45ED"/>
    <w:rsid w:val="009A7C48"/>
    <w:rsid w:val="009C5D44"/>
    <w:rsid w:val="009D7EA4"/>
    <w:rsid w:val="009E3E08"/>
    <w:rsid w:val="00A25011"/>
    <w:rsid w:val="00A36A3F"/>
    <w:rsid w:val="00A37C4E"/>
    <w:rsid w:val="00A53CF1"/>
    <w:rsid w:val="00A57728"/>
    <w:rsid w:val="00A8129E"/>
    <w:rsid w:val="00A86378"/>
    <w:rsid w:val="00AB7121"/>
    <w:rsid w:val="00AD10A3"/>
    <w:rsid w:val="00AD5B78"/>
    <w:rsid w:val="00AF1B1D"/>
    <w:rsid w:val="00AF4002"/>
    <w:rsid w:val="00B1081E"/>
    <w:rsid w:val="00B17414"/>
    <w:rsid w:val="00B37FFD"/>
    <w:rsid w:val="00B44608"/>
    <w:rsid w:val="00B4640C"/>
    <w:rsid w:val="00B727CC"/>
    <w:rsid w:val="00B94E90"/>
    <w:rsid w:val="00BB1638"/>
    <w:rsid w:val="00BD06BD"/>
    <w:rsid w:val="00BE5865"/>
    <w:rsid w:val="00BE7595"/>
    <w:rsid w:val="00C0296C"/>
    <w:rsid w:val="00C02B29"/>
    <w:rsid w:val="00C036CF"/>
    <w:rsid w:val="00C37741"/>
    <w:rsid w:val="00C704AE"/>
    <w:rsid w:val="00C72565"/>
    <w:rsid w:val="00C73A75"/>
    <w:rsid w:val="00C776E0"/>
    <w:rsid w:val="00C9407B"/>
    <w:rsid w:val="00C96873"/>
    <w:rsid w:val="00CA62A7"/>
    <w:rsid w:val="00CC1444"/>
    <w:rsid w:val="00CC3582"/>
    <w:rsid w:val="00CC7BE2"/>
    <w:rsid w:val="00CE5B1C"/>
    <w:rsid w:val="00CF19CC"/>
    <w:rsid w:val="00CF7CBC"/>
    <w:rsid w:val="00D00B00"/>
    <w:rsid w:val="00D02D19"/>
    <w:rsid w:val="00D032B8"/>
    <w:rsid w:val="00D05696"/>
    <w:rsid w:val="00D3304D"/>
    <w:rsid w:val="00D40B36"/>
    <w:rsid w:val="00D63E32"/>
    <w:rsid w:val="00D662B3"/>
    <w:rsid w:val="00DA4631"/>
    <w:rsid w:val="00DB3B55"/>
    <w:rsid w:val="00DC449E"/>
    <w:rsid w:val="00DD0D71"/>
    <w:rsid w:val="00DE4AFF"/>
    <w:rsid w:val="00DE5713"/>
    <w:rsid w:val="00DF4DC0"/>
    <w:rsid w:val="00DF71B5"/>
    <w:rsid w:val="00E008AC"/>
    <w:rsid w:val="00E20A06"/>
    <w:rsid w:val="00E315C5"/>
    <w:rsid w:val="00E52125"/>
    <w:rsid w:val="00E62A62"/>
    <w:rsid w:val="00E70919"/>
    <w:rsid w:val="00E7102A"/>
    <w:rsid w:val="00E86345"/>
    <w:rsid w:val="00EB1B27"/>
    <w:rsid w:val="00EB43BD"/>
    <w:rsid w:val="00EC4A6E"/>
    <w:rsid w:val="00EF2112"/>
    <w:rsid w:val="00EF262E"/>
    <w:rsid w:val="00EF3547"/>
    <w:rsid w:val="00EF62FC"/>
    <w:rsid w:val="00F06F45"/>
    <w:rsid w:val="00F142F2"/>
    <w:rsid w:val="00F32E70"/>
    <w:rsid w:val="00F41255"/>
    <w:rsid w:val="00F44BD5"/>
    <w:rsid w:val="00F46DF8"/>
    <w:rsid w:val="00F62AFC"/>
    <w:rsid w:val="00F75E5C"/>
    <w:rsid w:val="00F84DC6"/>
    <w:rsid w:val="00F952A2"/>
    <w:rsid w:val="00F95522"/>
    <w:rsid w:val="00FA0199"/>
    <w:rsid w:val="00FD1C0F"/>
    <w:rsid w:val="00FD4ACA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0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02A2"/>
  </w:style>
  <w:style w:type="table" w:styleId="a5">
    <w:name w:val="Table Grid"/>
    <w:basedOn w:val="a1"/>
    <w:uiPriority w:val="59"/>
    <w:rsid w:val="003A6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A6D0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414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607621"/>
    <w:rPr>
      <w:color w:val="800080" w:themeColor="followedHyperlink"/>
      <w:u w:val="single"/>
    </w:rPr>
  </w:style>
  <w:style w:type="paragraph" w:styleId="aa">
    <w:name w:val="footer"/>
    <w:basedOn w:val="a"/>
    <w:link w:val="ab"/>
    <w:uiPriority w:val="99"/>
    <w:unhideWhenUsed/>
    <w:rsid w:val="001C3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C3C85"/>
  </w:style>
  <w:style w:type="paragraph" w:customStyle="1" w:styleId="1">
    <w:name w:val="Верхний колонтитул1"/>
    <w:basedOn w:val="a"/>
    <w:rsid w:val="00BE7595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02A2"/>
  </w:style>
  <w:style w:type="table" w:styleId="a5">
    <w:name w:val="Table Grid"/>
    <w:basedOn w:val="a1"/>
    <w:uiPriority w:val="59"/>
    <w:rsid w:val="003A6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A6D0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414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607621"/>
    <w:rPr>
      <w:color w:val="800080" w:themeColor="followedHyperlink"/>
      <w:u w:val="single"/>
    </w:rPr>
  </w:style>
  <w:style w:type="paragraph" w:styleId="aa">
    <w:name w:val="footer"/>
    <w:basedOn w:val="a"/>
    <w:link w:val="ab"/>
    <w:uiPriority w:val="99"/>
    <w:unhideWhenUsed/>
    <w:rsid w:val="001C3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C3C85"/>
  </w:style>
  <w:style w:type="paragraph" w:customStyle="1" w:styleId="1">
    <w:name w:val="Верхний колонтитул1"/>
    <w:basedOn w:val="a"/>
    <w:rsid w:val="00BE7595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rc@akademy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ck.ru/3LokS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RD GROUP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 TEST</dc:creator>
  <cp:lastModifiedBy>user1</cp:lastModifiedBy>
  <cp:revision>4</cp:revision>
  <cp:lastPrinted>2025-02-28T11:18:00Z</cp:lastPrinted>
  <dcterms:created xsi:type="dcterms:W3CDTF">2025-05-05T12:53:00Z</dcterms:created>
  <dcterms:modified xsi:type="dcterms:W3CDTF">2025-05-05T12:54:00Z</dcterms:modified>
</cp:coreProperties>
</file>