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94"/>
      </w:tblGrid>
      <w:tr w:rsidR="00314E8C" w:rsidRPr="00314E8C" w:rsidTr="009A0C45">
        <w:trPr>
          <w:cantSplit/>
          <w:trHeight w:val="2852"/>
        </w:trPr>
        <w:tc>
          <w:tcPr>
            <w:tcW w:w="4408" w:type="dxa"/>
          </w:tcPr>
          <w:p w:rsidR="00314E8C" w:rsidRPr="00314E8C" w:rsidRDefault="00314E8C" w:rsidP="0023107B">
            <w:pPr>
              <w:rPr>
                <w:lang w:val="be-BY"/>
              </w:rPr>
            </w:pPr>
          </w:p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Галоўное ўпраўленне па адукацыi</w:t>
            </w:r>
          </w:p>
          <w:p w:rsidR="00314E8C" w:rsidRPr="00314E8C" w:rsidRDefault="00314E8C" w:rsidP="00314E8C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314E8C" w:rsidRPr="00314E8C" w:rsidRDefault="00314E8C" w:rsidP="00314E8C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314E8C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“БРЭСЦКІ АБЛАСНЫ ІНСТЫТУТ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РАЗВІЦЦЯ АДУКАЦЫІ”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вул. Я.Купалы, 20/1, 224020, г. Брэст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тэл./ факс 35 42 99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эл. адрас: </w:t>
            </w:r>
            <w:r w:rsidRPr="00314E8C">
              <w:rPr>
                <w:lang w:val="en-US"/>
              </w:rPr>
              <w:t>mail</w:t>
            </w:r>
            <w:r w:rsidRPr="00314E8C">
              <w:rPr>
                <w:lang w:val="be-BY"/>
              </w:rPr>
              <w:t>@</w:t>
            </w:r>
            <w:proofErr w:type="spellStart"/>
            <w:r w:rsidRPr="00314E8C">
              <w:rPr>
                <w:lang w:val="en-US"/>
              </w:rPr>
              <w:t>boiro</w:t>
            </w:r>
            <w:proofErr w:type="spellEnd"/>
            <w:r w:rsidRPr="00314E8C">
              <w:rPr>
                <w:lang w:val="be-BY"/>
              </w:rPr>
              <w:t>.</w:t>
            </w:r>
            <w:r w:rsidRPr="00314E8C">
              <w:rPr>
                <w:lang w:val="en-US"/>
              </w:rPr>
              <w:t>by</w:t>
            </w:r>
          </w:p>
        </w:tc>
        <w:tc>
          <w:tcPr>
            <w:tcW w:w="837" w:type="dxa"/>
          </w:tcPr>
          <w:p w:rsidR="00314E8C" w:rsidRPr="00314E8C" w:rsidRDefault="00314E8C" w:rsidP="00314E8C">
            <w:pPr>
              <w:rPr>
                <w:lang w:val="be-BY"/>
              </w:rPr>
            </w:pPr>
          </w:p>
        </w:tc>
        <w:tc>
          <w:tcPr>
            <w:tcW w:w="4394" w:type="dxa"/>
          </w:tcPr>
          <w:p w:rsidR="00314E8C" w:rsidRPr="00314E8C" w:rsidRDefault="00314E8C" w:rsidP="00314E8C">
            <w:pPr>
              <w:spacing w:after="80" w:line="180" w:lineRule="exact"/>
              <w:jc w:val="center"/>
              <w:rPr>
                <w:lang w:val="be-BY"/>
              </w:rPr>
            </w:pPr>
          </w:p>
          <w:p w:rsidR="001F2E39" w:rsidRDefault="001F2E39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sz w:val="26"/>
                <w:szCs w:val="26"/>
                <w:lang w:val="be-BY"/>
              </w:rPr>
            </w:pPr>
            <w:r w:rsidRPr="00314E8C">
              <w:rPr>
                <w:sz w:val="26"/>
                <w:szCs w:val="26"/>
                <w:lang w:val="be-BY"/>
              </w:rPr>
              <w:t>Главное управление по образованию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314E8C">
              <w:rPr>
                <w:bCs/>
                <w:iCs/>
                <w:sz w:val="26"/>
                <w:szCs w:val="26"/>
                <w:lang w:val="be-BY"/>
              </w:rPr>
              <w:t>Брестского облисполкома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bCs/>
                <w:iCs/>
                <w:lang w:val="be-BY"/>
              </w:rPr>
            </w:pPr>
            <w:r w:rsidRPr="00314E8C">
              <w:rPr>
                <w:bCs/>
                <w:iCs/>
                <w:lang w:val="be-BY"/>
              </w:rPr>
              <w:t xml:space="preserve"> </w:t>
            </w:r>
            <w:r w:rsidRPr="00314E8C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314E8C" w:rsidRPr="00314E8C" w:rsidRDefault="00314E8C" w:rsidP="00314E8C">
            <w:pPr>
              <w:rPr>
                <w:lang w:val="be-BY"/>
              </w:rPr>
            </w:pPr>
            <w:r w:rsidRPr="00314E8C">
              <w:rPr>
                <w:lang w:val="be-BY"/>
              </w:rPr>
              <w:t xml:space="preserve">“БРЕСТСКИЙ ОБЛАСТНОЙ ИНСТИТУТ </w:t>
            </w:r>
          </w:p>
          <w:p w:rsidR="00314E8C" w:rsidRPr="00314E8C" w:rsidRDefault="00314E8C" w:rsidP="00314E8C">
            <w:pPr>
              <w:tabs>
                <w:tab w:val="left" w:pos="4678"/>
              </w:tabs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РАЗВИТИЯ ОБРАЗОВАНИЯ”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 xml:space="preserve">ул. Я.Купалы, 20/1, 224020, г. Брест  </w:t>
            </w:r>
          </w:p>
          <w:p w:rsidR="00314E8C" w:rsidRPr="00314E8C" w:rsidRDefault="00314E8C" w:rsidP="00314E8C">
            <w:pPr>
              <w:jc w:val="center"/>
              <w:rPr>
                <w:lang w:val="be-BY"/>
              </w:rPr>
            </w:pPr>
            <w:r w:rsidRPr="00314E8C">
              <w:rPr>
                <w:lang w:val="be-BY"/>
              </w:rPr>
              <w:t>тел./ факс 35 42 99</w:t>
            </w:r>
          </w:p>
          <w:p w:rsidR="00314E8C" w:rsidRPr="00851E07" w:rsidRDefault="00314E8C" w:rsidP="00314E8C">
            <w:pPr>
              <w:jc w:val="center"/>
            </w:pPr>
            <w:r w:rsidRPr="0050379D">
              <w:rPr>
                <w:lang w:val="be-BY"/>
              </w:rPr>
              <w:t xml:space="preserve">эл. адрес: </w:t>
            </w:r>
            <w:r w:rsidR="006358B7" w:rsidRPr="0050379D">
              <w:rPr>
                <w:lang w:val="en-US"/>
              </w:rPr>
              <w:fldChar w:fldCharType="begin"/>
            </w:r>
            <w:r w:rsidR="006358B7" w:rsidRPr="00851E07">
              <w:instrText xml:space="preserve"> </w:instrText>
            </w:r>
            <w:r w:rsidR="006358B7" w:rsidRPr="0050379D">
              <w:rPr>
                <w:lang w:val="en-US"/>
              </w:rPr>
              <w:instrText>HYPERLINK</w:instrText>
            </w:r>
            <w:r w:rsidR="006358B7" w:rsidRPr="00851E07">
              <w:instrText xml:space="preserve"> "</w:instrText>
            </w:r>
            <w:r w:rsidR="006358B7" w:rsidRPr="0050379D">
              <w:rPr>
                <w:lang w:val="en-US"/>
              </w:rPr>
              <w:instrText>mailto</w:instrText>
            </w:r>
            <w:r w:rsidR="006358B7" w:rsidRPr="00851E07">
              <w:instrText>:</w:instrText>
            </w:r>
            <w:r w:rsidR="006358B7" w:rsidRPr="0050379D">
              <w:rPr>
                <w:lang w:val="en-US"/>
              </w:rPr>
              <w:instrText>mail</w:instrText>
            </w:r>
            <w:r w:rsidR="006358B7" w:rsidRPr="0050379D">
              <w:rPr>
                <w:lang w:val="be-BY"/>
              </w:rPr>
              <w:instrText>@</w:instrText>
            </w:r>
            <w:r w:rsidR="006358B7" w:rsidRPr="0050379D">
              <w:rPr>
                <w:lang w:val="en-US"/>
              </w:rPr>
              <w:instrText>boiro</w:instrText>
            </w:r>
            <w:r w:rsidR="006358B7" w:rsidRPr="0050379D">
              <w:rPr>
                <w:lang w:val="be-BY"/>
              </w:rPr>
              <w:instrText>.</w:instrText>
            </w:r>
            <w:r w:rsidR="006358B7" w:rsidRPr="0050379D">
              <w:rPr>
                <w:lang w:val="en-US"/>
              </w:rPr>
              <w:instrText>by</w:instrText>
            </w:r>
            <w:r w:rsidR="006358B7" w:rsidRPr="00851E07">
              <w:instrText xml:space="preserve">" </w:instrText>
            </w:r>
            <w:r w:rsidR="006358B7" w:rsidRPr="0050379D">
              <w:rPr>
                <w:lang w:val="en-US"/>
              </w:rPr>
              <w:fldChar w:fldCharType="separate"/>
            </w:r>
            <w:r w:rsidR="006358B7" w:rsidRPr="0050379D">
              <w:rPr>
                <w:rStyle w:val="ab"/>
                <w:color w:val="auto"/>
                <w:lang w:val="en-US"/>
              </w:rPr>
              <w:t>mail</w:t>
            </w:r>
            <w:r w:rsidR="006358B7" w:rsidRPr="0050379D">
              <w:rPr>
                <w:rStyle w:val="ab"/>
                <w:color w:val="auto"/>
                <w:lang w:val="be-BY"/>
              </w:rPr>
              <w:t>@</w:t>
            </w:r>
            <w:proofErr w:type="spellStart"/>
            <w:r w:rsidR="006358B7" w:rsidRPr="0050379D">
              <w:rPr>
                <w:rStyle w:val="ab"/>
                <w:color w:val="auto"/>
                <w:lang w:val="en-US"/>
              </w:rPr>
              <w:t>boiro</w:t>
            </w:r>
            <w:proofErr w:type="spellEnd"/>
            <w:r w:rsidR="006358B7" w:rsidRPr="0050379D">
              <w:rPr>
                <w:rStyle w:val="ab"/>
                <w:color w:val="auto"/>
                <w:lang w:val="be-BY"/>
              </w:rPr>
              <w:t>.</w:t>
            </w:r>
            <w:r w:rsidR="006358B7" w:rsidRPr="0050379D">
              <w:rPr>
                <w:rStyle w:val="ab"/>
                <w:color w:val="auto"/>
                <w:lang w:val="en-US"/>
              </w:rPr>
              <w:t>by</w:t>
            </w:r>
            <w:r w:rsidR="006358B7" w:rsidRPr="0050379D">
              <w:rPr>
                <w:lang w:val="en-US"/>
              </w:rPr>
              <w:fldChar w:fldCharType="end"/>
            </w:r>
          </w:p>
          <w:p w:rsidR="006358B7" w:rsidRPr="00314E8C" w:rsidRDefault="006358B7" w:rsidP="00314E8C">
            <w:pPr>
              <w:jc w:val="center"/>
              <w:rPr>
                <w:lang w:val="be-BY"/>
              </w:rPr>
            </w:pPr>
          </w:p>
          <w:p w:rsidR="00314E8C" w:rsidRPr="00314E8C" w:rsidRDefault="00314E8C" w:rsidP="00314E8C">
            <w:pPr>
              <w:spacing w:line="120" w:lineRule="auto"/>
              <w:rPr>
                <w:lang w:val="be-BY"/>
              </w:rPr>
            </w:pPr>
          </w:p>
        </w:tc>
      </w:tr>
    </w:tbl>
    <w:p w:rsidR="00E417B7" w:rsidRPr="00C07730" w:rsidRDefault="000E0ED2" w:rsidP="00FA3113">
      <w:pPr>
        <w:jc w:val="both"/>
        <w:rPr>
          <w:sz w:val="30"/>
          <w:szCs w:val="30"/>
        </w:rPr>
      </w:pPr>
      <w:r>
        <w:rPr>
          <w:sz w:val="30"/>
          <w:szCs w:val="30"/>
        </w:rPr>
        <w:t>30</w:t>
      </w:r>
      <w:r w:rsidR="008A5753" w:rsidRPr="00DB7047">
        <w:rPr>
          <w:sz w:val="30"/>
          <w:szCs w:val="30"/>
        </w:rPr>
        <w:t>.</w:t>
      </w:r>
      <w:r w:rsidR="00E2545B" w:rsidRPr="00DB7047">
        <w:rPr>
          <w:sz w:val="30"/>
          <w:szCs w:val="30"/>
        </w:rPr>
        <w:t>0</w:t>
      </w:r>
      <w:r w:rsidR="00160545">
        <w:rPr>
          <w:sz w:val="30"/>
          <w:szCs w:val="30"/>
        </w:rPr>
        <w:t>5</w:t>
      </w:r>
      <w:r w:rsidR="008A5753" w:rsidRPr="00DB7047">
        <w:rPr>
          <w:sz w:val="30"/>
          <w:szCs w:val="30"/>
        </w:rPr>
        <w:t>.</w:t>
      </w:r>
      <w:r w:rsidR="00C07730" w:rsidRPr="00C07730">
        <w:rPr>
          <w:sz w:val="30"/>
          <w:szCs w:val="30"/>
        </w:rPr>
        <w:t>2025 № 02-05/</w:t>
      </w:r>
      <w:r w:rsidR="00160545">
        <w:rPr>
          <w:sz w:val="30"/>
          <w:szCs w:val="30"/>
        </w:rPr>
        <w:t>1</w:t>
      </w:r>
      <w:r>
        <w:rPr>
          <w:sz w:val="30"/>
          <w:szCs w:val="30"/>
        </w:rPr>
        <w:t>195</w:t>
      </w:r>
    </w:p>
    <w:p w:rsidR="00A70043" w:rsidRPr="006F3A0C" w:rsidRDefault="00A70043" w:rsidP="00FA3113">
      <w:pPr>
        <w:jc w:val="both"/>
        <w:rPr>
          <w:sz w:val="22"/>
          <w:szCs w:val="22"/>
        </w:rPr>
      </w:pPr>
    </w:p>
    <w:p w:rsidR="00A70043" w:rsidRPr="006F3A0C" w:rsidRDefault="00314E8C" w:rsidP="00B76204">
      <w:pPr>
        <w:jc w:val="both"/>
        <w:rPr>
          <w:sz w:val="22"/>
          <w:szCs w:val="22"/>
          <w:lang w:val="be-BY"/>
        </w:rPr>
      </w:pPr>
      <w:r w:rsidRPr="006F3A0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2917933</wp:posOffset>
                </wp:positionH>
                <wp:positionV relativeFrom="paragraph">
                  <wp:posOffset>17186</wp:posOffset>
                </wp:positionV>
                <wp:extent cx="621800" cy="45719"/>
                <wp:effectExtent l="0" t="0" r="6985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80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F3B" w:rsidRPr="00C20226" w:rsidRDefault="00DB2F3B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29.75pt;margin-top:1.35pt;width:48.9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lCgQIAAA4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" stroked="f">
                <v:textbox>
                  <w:txbxContent>
                    <w:p w:rsidR="00DB2F3B" w:rsidRPr="00C20226" w:rsidRDefault="00DB2F3B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0E61" w:rsidRPr="00430E61" w:rsidRDefault="00430E61" w:rsidP="00430E61">
      <w:pPr>
        <w:tabs>
          <w:tab w:val="left" w:pos="4536"/>
        </w:tabs>
        <w:ind w:left="4536"/>
        <w:jc w:val="both"/>
        <w:rPr>
          <w:sz w:val="30"/>
          <w:szCs w:val="30"/>
        </w:rPr>
      </w:pPr>
      <w:r w:rsidRPr="00430E61">
        <w:rPr>
          <w:sz w:val="30"/>
          <w:szCs w:val="30"/>
        </w:rPr>
        <w:t xml:space="preserve">Начальникам отделов и управлений по образованию </w:t>
      </w:r>
      <w:proofErr w:type="spellStart"/>
      <w:r w:rsidRPr="00430E61">
        <w:rPr>
          <w:sz w:val="30"/>
          <w:szCs w:val="30"/>
        </w:rPr>
        <w:t>горрайисполкомов</w:t>
      </w:r>
      <w:proofErr w:type="spellEnd"/>
      <w:r w:rsidRPr="00430E61">
        <w:rPr>
          <w:sz w:val="30"/>
          <w:szCs w:val="30"/>
        </w:rPr>
        <w:t xml:space="preserve">, </w:t>
      </w:r>
    </w:p>
    <w:p w:rsidR="00430E61" w:rsidRPr="00430E61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 xml:space="preserve">администраций Ленинского и           </w:t>
      </w:r>
    </w:p>
    <w:p w:rsidR="00233F91" w:rsidRPr="001B688C" w:rsidRDefault="00430E61" w:rsidP="00430E61">
      <w:pPr>
        <w:tabs>
          <w:tab w:val="left" w:pos="4536"/>
        </w:tabs>
        <w:ind w:firstLine="4536"/>
        <w:rPr>
          <w:sz w:val="30"/>
          <w:szCs w:val="30"/>
        </w:rPr>
      </w:pPr>
      <w:r w:rsidRPr="00430E61">
        <w:rPr>
          <w:sz w:val="30"/>
          <w:szCs w:val="30"/>
        </w:rPr>
        <w:t>Московского районов г. Бреста</w:t>
      </w:r>
    </w:p>
    <w:p w:rsidR="00430E61" w:rsidRPr="001F2E39" w:rsidRDefault="00DB2F3B" w:rsidP="00430E61">
      <w:pPr>
        <w:tabs>
          <w:tab w:val="left" w:pos="4536"/>
        </w:tabs>
        <w:jc w:val="both"/>
        <w:rPr>
          <w:lang w:val="be-BY"/>
        </w:rPr>
      </w:pPr>
      <w:r w:rsidRPr="00430E61">
        <w:rPr>
          <w:sz w:val="30"/>
          <w:szCs w:val="30"/>
          <w:lang w:val="be-BY"/>
        </w:rPr>
        <w:tab/>
      </w:r>
      <w:bookmarkStart w:id="0" w:name="_GoBack"/>
    </w:p>
    <w:bookmarkEnd w:id="0"/>
    <w:p w:rsidR="00430E61" w:rsidRDefault="005B7172" w:rsidP="006F3A0C">
      <w:pPr>
        <w:jc w:val="both"/>
        <w:rPr>
          <w:noProof/>
          <w:sz w:val="30"/>
          <w:szCs w:val="30"/>
        </w:rPr>
      </w:pPr>
      <w:r w:rsidRPr="005B7172">
        <w:rPr>
          <w:noProof/>
          <w:sz w:val="30"/>
          <w:szCs w:val="30"/>
        </w:rPr>
        <w:t xml:space="preserve">Об </w:t>
      </w:r>
      <w:r w:rsidR="006F3A0C">
        <w:rPr>
          <w:noProof/>
          <w:sz w:val="30"/>
          <w:szCs w:val="30"/>
        </w:rPr>
        <w:t>информировании</w:t>
      </w:r>
    </w:p>
    <w:p w:rsidR="006F3A0C" w:rsidRPr="006F3A0C" w:rsidRDefault="006F3A0C" w:rsidP="006F3A0C">
      <w:pPr>
        <w:jc w:val="both"/>
        <w:rPr>
          <w:noProof/>
        </w:rPr>
      </w:pPr>
    </w:p>
    <w:p w:rsidR="006F3A0C" w:rsidRPr="006F3A0C" w:rsidRDefault="00430E61" w:rsidP="006F3A0C">
      <w:pPr>
        <w:ind w:firstLine="709"/>
        <w:jc w:val="both"/>
        <w:rPr>
          <w:sz w:val="30"/>
          <w:szCs w:val="30"/>
        </w:rPr>
      </w:pPr>
      <w:r w:rsidRPr="00430E61">
        <w:rPr>
          <w:sz w:val="30"/>
          <w:szCs w:val="30"/>
          <w:lang w:val="be-BY"/>
        </w:rPr>
        <w:t xml:space="preserve">Государственное </w:t>
      </w:r>
      <w:bookmarkStart w:id="1" w:name="_Hlk193119137"/>
      <w:r w:rsidRPr="00430E61">
        <w:rPr>
          <w:sz w:val="30"/>
          <w:szCs w:val="30"/>
          <w:lang w:val="be-BY"/>
        </w:rPr>
        <w:t xml:space="preserve">учреждение образования </w:t>
      </w:r>
      <w:bookmarkEnd w:id="1"/>
      <w:r w:rsidRPr="00430E61">
        <w:rPr>
          <w:sz w:val="30"/>
          <w:szCs w:val="30"/>
          <w:lang w:val="be-BY"/>
        </w:rPr>
        <w:t xml:space="preserve">«Брестский областной институт развития </w:t>
      </w:r>
      <w:r w:rsidRPr="00160545">
        <w:rPr>
          <w:sz w:val="30"/>
          <w:szCs w:val="30"/>
        </w:rPr>
        <w:t xml:space="preserve">образования» </w:t>
      </w:r>
      <w:r w:rsidR="003A5EEC" w:rsidRPr="00160545">
        <w:rPr>
          <w:sz w:val="30"/>
          <w:szCs w:val="30"/>
        </w:rPr>
        <w:t>информирует</w:t>
      </w:r>
      <w:r w:rsidR="00160545" w:rsidRPr="00160545">
        <w:rPr>
          <w:sz w:val="30"/>
          <w:szCs w:val="30"/>
        </w:rPr>
        <w:t xml:space="preserve"> о том</w:t>
      </w:r>
      <w:r>
        <w:rPr>
          <w:sz w:val="30"/>
          <w:szCs w:val="30"/>
        </w:rPr>
        <w:t>,</w:t>
      </w:r>
      <w:r w:rsidR="000E0ED2">
        <w:rPr>
          <w:sz w:val="30"/>
          <w:szCs w:val="30"/>
        </w:rPr>
        <w:t xml:space="preserve"> </w:t>
      </w:r>
      <w:r w:rsidR="00160545">
        <w:rPr>
          <w:sz w:val="30"/>
          <w:szCs w:val="30"/>
        </w:rPr>
        <w:t>что</w:t>
      </w:r>
      <w:r w:rsidR="00160545" w:rsidRPr="00160545">
        <w:rPr>
          <w:sz w:val="30"/>
          <w:szCs w:val="30"/>
        </w:rPr>
        <w:t xml:space="preserve"> </w:t>
      </w:r>
      <w:r w:rsidR="006F3A0C">
        <w:rPr>
          <w:sz w:val="30"/>
          <w:szCs w:val="30"/>
        </w:rPr>
        <w:t>г</w:t>
      </w:r>
      <w:r w:rsidR="006F3A0C" w:rsidRPr="006F3A0C">
        <w:rPr>
          <w:sz w:val="30"/>
          <w:szCs w:val="30"/>
        </w:rPr>
        <w:t>осударственное учреждение образования «Брестский областной лицей</w:t>
      </w:r>
      <w:r w:rsidR="006F3A0C">
        <w:rPr>
          <w:sz w:val="30"/>
          <w:szCs w:val="30"/>
        </w:rPr>
        <w:t xml:space="preserve"> </w:t>
      </w:r>
      <w:r w:rsidR="006F3A0C" w:rsidRPr="006F3A0C">
        <w:rPr>
          <w:sz w:val="30"/>
          <w:szCs w:val="30"/>
        </w:rPr>
        <w:t xml:space="preserve">имени </w:t>
      </w:r>
      <w:proofErr w:type="spellStart"/>
      <w:r w:rsidR="006F3A0C" w:rsidRPr="006F3A0C">
        <w:rPr>
          <w:sz w:val="30"/>
          <w:szCs w:val="30"/>
        </w:rPr>
        <w:t>П.М.Машерова</w:t>
      </w:r>
      <w:proofErr w:type="spellEnd"/>
      <w:r w:rsidR="006F3A0C" w:rsidRPr="006F3A0C">
        <w:rPr>
          <w:sz w:val="30"/>
          <w:szCs w:val="30"/>
        </w:rPr>
        <w:t>» (далее - лицей) сообщает об объявлении набора</w:t>
      </w:r>
      <w:r w:rsidR="006F3A0C">
        <w:rPr>
          <w:sz w:val="30"/>
          <w:szCs w:val="30"/>
        </w:rPr>
        <w:t xml:space="preserve"> </w:t>
      </w:r>
      <w:r w:rsidR="006F3A0C" w:rsidRPr="006F3A0C">
        <w:rPr>
          <w:sz w:val="30"/>
          <w:szCs w:val="30"/>
        </w:rPr>
        <w:t>учащихся на 2025/2026 учебный год в 10-е классы по следующим профилям</w:t>
      </w:r>
      <w:r w:rsidR="006F3A0C">
        <w:rPr>
          <w:sz w:val="30"/>
          <w:szCs w:val="30"/>
        </w:rPr>
        <w:t xml:space="preserve"> </w:t>
      </w:r>
      <w:r w:rsidR="006F3A0C" w:rsidRPr="006F3A0C">
        <w:rPr>
          <w:sz w:val="30"/>
          <w:szCs w:val="30"/>
        </w:rPr>
        <w:t>обучения:</w:t>
      </w:r>
    </w:p>
    <w:p w:rsidR="006F3A0C" w:rsidRPr="006F3A0C" w:rsidRDefault="006F3A0C" w:rsidP="006F3A0C">
      <w:pPr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>филологический;</w:t>
      </w:r>
    </w:p>
    <w:p w:rsidR="006F3A0C" w:rsidRPr="006F3A0C" w:rsidRDefault="006F3A0C" w:rsidP="006F3A0C">
      <w:pPr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>экономический;</w:t>
      </w:r>
    </w:p>
    <w:p w:rsidR="006F3A0C" w:rsidRPr="006F3A0C" w:rsidRDefault="006F3A0C" w:rsidP="006F3A0C">
      <w:pPr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>физико-математический;</w:t>
      </w:r>
    </w:p>
    <w:p w:rsidR="006F3A0C" w:rsidRPr="006F3A0C" w:rsidRDefault="006F3A0C" w:rsidP="006F3A0C">
      <w:pPr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>химико-биологический;</w:t>
      </w:r>
    </w:p>
    <w:p w:rsidR="006F3A0C" w:rsidRPr="006F3A0C" w:rsidRDefault="006F3A0C" w:rsidP="006F3A0C">
      <w:pPr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>правоведческий.</w:t>
      </w:r>
    </w:p>
    <w:p w:rsidR="00160545" w:rsidRPr="006F3A0C" w:rsidRDefault="006F3A0C" w:rsidP="00CE18A4">
      <w:pPr>
        <w:tabs>
          <w:tab w:val="left" w:pos="6804"/>
        </w:tabs>
        <w:ind w:firstLine="709"/>
        <w:jc w:val="both"/>
        <w:rPr>
          <w:sz w:val="30"/>
          <w:szCs w:val="30"/>
        </w:rPr>
      </w:pPr>
      <w:r w:rsidRPr="006F3A0C">
        <w:rPr>
          <w:sz w:val="30"/>
          <w:szCs w:val="30"/>
        </w:rPr>
        <w:t xml:space="preserve">Документы принимаются </w:t>
      </w:r>
      <w:r w:rsidRPr="000E0ED2">
        <w:rPr>
          <w:i/>
          <w:sz w:val="30"/>
          <w:szCs w:val="30"/>
        </w:rPr>
        <w:t>с 12.06.2025 по 15.06.2025</w:t>
      </w:r>
      <w:r w:rsidRPr="006F3A0C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Pr="006F3A0C">
        <w:rPr>
          <w:sz w:val="30"/>
          <w:szCs w:val="30"/>
        </w:rPr>
        <w:t>С подробной информацией о ходе вступительной кампании можно</w:t>
      </w:r>
      <w:r>
        <w:rPr>
          <w:sz w:val="30"/>
          <w:szCs w:val="30"/>
        </w:rPr>
        <w:t xml:space="preserve"> </w:t>
      </w:r>
      <w:r w:rsidRPr="006F3A0C">
        <w:rPr>
          <w:sz w:val="30"/>
          <w:szCs w:val="30"/>
        </w:rPr>
        <w:t>ознакомиться на сайте лицея</w:t>
      </w:r>
      <w:r>
        <w:rPr>
          <w:sz w:val="30"/>
          <w:szCs w:val="30"/>
        </w:rPr>
        <w:t xml:space="preserve"> </w:t>
      </w:r>
      <w:hyperlink r:id="rId8" w:history="1">
        <w:r w:rsidRPr="006F3A0C">
          <w:rPr>
            <w:rStyle w:val="ab"/>
            <w:sz w:val="30"/>
            <w:szCs w:val="30"/>
            <w:lang w:val="en-US"/>
          </w:rPr>
          <w:t>http</w:t>
        </w:r>
        <w:r w:rsidRPr="006F3A0C">
          <w:rPr>
            <w:rStyle w:val="ab"/>
            <w:sz w:val="30"/>
            <w:szCs w:val="30"/>
          </w:rPr>
          <w:t>://brestobllicey.by</w:t>
        </w:r>
      </w:hyperlink>
      <w:r w:rsidR="00160545" w:rsidRPr="00160545">
        <w:rPr>
          <w:sz w:val="30"/>
          <w:szCs w:val="30"/>
        </w:rPr>
        <w:t>.</w:t>
      </w:r>
      <w:r w:rsidR="003A5EEC">
        <w:rPr>
          <w:sz w:val="30"/>
          <w:szCs w:val="30"/>
        </w:rPr>
        <w:t xml:space="preserve"> </w:t>
      </w:r>
    </w:p>
    <w:p w:rsidR="00430E61" w:rsidRDefault="00430E61" w:rsidP="00430E61">
      <w:pPr>
        <w:ind w:firstLine="709"/>
        <w:jc w:val="both"/>
        <w:rPr>
          <w:sz w:val="30"/>
          <w:szCs w:val="30"/>
        </w:rPr>
      </w:pPr>
      <w:r w:rsidRPr="00430E61">
        <w:rPr>
          <w:sz w:val="30"/>
          <w:szCs w:val="30"/>
        </w:rPr>
        <w:t>Просим Вас</w:t>
      </w:r>
      <w:r>
        <w:rPr>
          <w:sz w:val="30"/>
          <w:szCs w:val="30"/>
        </w:rPr>
        <w:t xml:space="preserve"> </w:t>
      </w:r>
      <w:r w:rsidRPr="00430E61">
        <w:rPr>
          <w:sz w:val="30"/>
          <w:szCs w:val="30"/>
        </w:rPr>
        <w:t xml:space="preserve">оказать содействие в информировании обучающихся учреждений общего среднего образования </w:t>
      </w:r>
      <w:proofErr w:type="spellStart"/>
      <w:r w:rsidRPr="00430E61">
        <w:rPr>
          <w:sz w:val="30"/>
          <w:szCs w:val="30"/>
        </w:rPr>
        <w:t>г.Бреста</w:t>
      </w:r>
      <w:proofErr w:type="spellEnd"/>
      <w:r w:rsidRPr="00430E61">
        <w:rPr>
          <w:sz w:val="30"/>
          <w:szCs w:val="30"/>
        </w:rPr>
        <w:t xml:space="preserve"> и Брестской области</w:t>
      </w:r>
      <w:r w:rsidR="006F3A0C" w:rsidRPr="006F3A0C">
        <w:rPr>
          <w:sz w:val="30"/>
          <w:szCs w:val="30"/>
        </w:rPr>
        <w:t>.</w:t>
      </w:r>
      <w:r w:rsidRPr="00430E61">
        <w:rPr>
          <w:sz w:val="30"/>
          <w:szCs w:val="30"/>
        </w:rPr>
        <w:t xml:space="preserve"> </w:t>
      </w:r>
    </w:p>
    <w:p w:rsidR="000612E4" w:rsidRDefault="000612E4" w:rsidP="00923B52">
      <w:pPr>
        <w:tabs>
          <w:tab w:val="left" w:pos="6804"/>
        </w:tabs>
        <w:jc w:val="both"/>
        <w:rPr>
          <w:sz w:val="30"/>
          <w:szCs w:val="30"/>
        </w:rPr>
      </w:pPr>
    </w:p>
    <w:p w:rsidR="006F3A0C" w:rsidRDefault="006F3A0C" w:rsidP="00923B52">
      <w:pPr>
        <w:tabs>
          <w:tab w:val="left" w:pos="6804"/>
        </w:tabs>
        <w:jc w:val="both"/>
        <w:rPr>
          <w:sz w:val="30"/>
          <w:szCs w:val="30"/>
        </w:rPr>
      </w:pPr>
    </w:p>
    <w:p w:rsidR="00FA3113" w:rsidRDefault="00FA3113" w:rsidP="000612E4">
      <w:pPr>
        <w:tabs>
          <w:tab w:val="left" w:pos="6804"/>
        </w:tabs>
        <w:jc w:val="both"/>
        <w:rPr>
          <w:sz w:val="30"/>
          <w:szCs w:val="30"/>
        </w:rPr>
      </w:pPr>
      <w:r w:rsidRPr="00FA3113">
        <w:rPr>
          <w:sz w:val="30"/>
          <w:szCs w:val="30"/>
        </w:rPr>
        <w:t>Ректор</w:t>
      </w:r>
      <w:r w:rsidR="00923B52">
        <w:rPr>
          <w:sz w:val="30"/>
          <w:szCs w:val="30"/>
        </w:rPr>
        <w:t xml:space="preserve"> </w:t>
      </w:r>
      <w:r w:rsidR="00923B52">
        <w:rPr>
          <w:sz w:val="30"/>
          <w:szCs w:val="30"/>
        </w:rPr>
        <w:tab/>
      </w:r>
      <w:proofErr w:type="spellStart"/>
      <w:r w:rsidR="0023107B">
        <w:rPr>
          <w:sz w:val="30"/>
          <w:szCs w:val="30"/>
        </w:rPr>
        <w:t>А.В.Мощук</w:t>
      </w:r>
      <w:proofErr w:type="spellEnd"/>
    </w:p>
    <w:p w:rsidR="00875C01" w:rsidRDefault="00875C01" w:rsidP="00FA3113">
      <w:pPr>
        <w:jc w:val="both"/>
        <w:rPr>
          <w:sz w:val="30"/>
          <w:szCs w:val="30"/>
        </w:rPr>
      </w:pPr>
    </w:p>
    <w:p w:rsidR="006F3A0C" w:rsidRDefault="006F3A0C" w:rsidP="00FA3113">
      <w:pPr>
        <w:jc w:val="both"/>
        <w:rPr>
          <w:sz w:val="30"/>
          <w:szCs w:val="30"/>
        </w:rPr>
      </w:pPr>
    </w:p>
    <w:p w:rsidR="006F3A0C" w:rsidRDefault="006F3A0C" w:rsidP="00FA3113">
      <w:pPr>
        <w:jc w:val="both"/>
        <w:rPr>
          <w:sz w:val="30"/>
          <w:szCs w:val="30"/>
        </w:rPr>
      </w:pPr>
    </w:p>
    <w:p w:rsidR="00823E8F" w:rsidRPr="00823E8F" w:rsidRDefault="00430E61" w:rsidP="000612E4">
      <w:pPr>
        <w:tabs>
          <w:tab w:val="left" w:pos="6804"/>
        </w:tabs>
        <w:rPr>
          <w:sz w:val="30"/>
          <w:szCs w:val="30"/>
        </w:rPr>
      </w:pPr>
      <w:r w:rsidRPr="00430E61">
        <w:rPr>
          <w:sz w:val="18"/>
          <w:szCs w:val="18"/>
        </w:rPr>
        <w:t xml:space="preserve">05 </w:t>
      </w:r>
      <w:proofErr w:type="spellStart"/>
      <w:r w:rsidRPr="00430E61">
        <w:rPr>
          <w:sz w:val="18"/>
          <w:szCs w:val="18"/>
        </w:rPr>
        <w:t>Ланец</w:t>
      </w:r>
      <w:proofErr w:type="spellEnd"/>
      <w:r w:rsidRPr="00430E61">
        <w:rPr>
          <w:sz w:val="18"/>
          <w:szCs w:val="18"/>
        </w:rPr>
        <w:t xml:space="preserve"> 35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42</w:t>
      </w:r>
      <w:r w:rsidR="00DB7047">
        <w:rPr>
          <w:sz w:val="18"/>
          <w:szCs w:val="18"/>
        </w:rPr>
        <w:t xml:space="preserve"> </w:t>
      </w:r>
      <w:r w:rsidRPr="00430E61">
        <w:rPr>
          <w:sz w:val="18"/>
          <w:szCs w:val="18"/>
        </w:rPr>
        <w:t>72</w:t>
      </w:r>
      <w:r w:rsidR="0023107B">
        <w:rPr>
          <w:sz w:val="30"/>
          <w:szCs w:val="30"/>
        </w:rPr>
        <w:t xml:space="preserve"> </w: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-196215</wp:posOffset>
                </wp:positionV>
                <wp:extent cx="767715" cy="228600"/>
                <wp:effectExtent l="0" t="0" r="3810" b="444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E8F" w:rsidRPr="00C20226" w:rsidRDefault="00823E8F" w:rsidP="00823E8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267.45pt;margin-top:-15.45pt;width:60.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ffhQIAABY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" stroked="f">
                <v:textbox>
                  <w:txbxContent>
                    <w:p w:rsidR="00823E8F" w:rsidRPr="00C20226" w:rsidRDefault="00823E8F" w:rsidP="00823E8F">
                      <w:pPr>
                        <w:rPr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4E8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-956310</wp:posOffset>
                </wp:positionH>
                <wp:positionV relativeFrom="paragraph">
                  <wp:posOffset>255905</wp:posOffset>
                </wp:positionV>
                <wp:extent cx="1096645" cy="1166495"/>
                <wp:effectExtent l="9525" t="9525" r="8255" b="508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EF6" w:rsidRPr="008E3EF6" w:rsidRDefault="008E3EF6" w:rsidP="008E3E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-75.3pt;margin-top:20.15pt;width:86.35pt;height:91.8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" strokecolor="white [3212]">
                <v:textbox>
                  <w:txbxContent>
                    <w:p w:rsidR="008E3EF6" w:rsidRPr="008E3EF6" w:rsidRDefault="008E3EF6" w:rsidP="008E3EF6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23E8F" w:rsidRPr="00823E8F" w:rsidSect="0023107B">
      <w:headerReference w:type="default" r:id="rId9"/>
      <w:pgSz w:w="11906" w:h="16838"/>
      <w:pgMar w:top="1134" w:right="567" w:bottom="1134" w:left="1701" w:header="142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FF3" w:rsidRDefault="000F2FF3" w:rsidP="00D67B8F">
      <w:r>
        <w:separator/>
      </w:r>
    </w:p>
  </w:endnote>
  <w:endnote w:type="continuationSeparator" w:id="0">
    <w:p w:rsidR="000F2FF3" w:rsidRDefault="000F2FF3" w:rsidP="00D6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FF3" w:rsidRDefault="000F2FF3" w:rsidP="00D67B8F">
      <w:r>
        <w:separator/>
      </w:r>
    </w:p>
  </w:footnote>
  <w:footnote w:type="continuationSeparator" w:id="0">
    <w:p w:rsidR="000F2FF3" w:rsidRDefault="000F2FF3" w:rsidP="00D6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734252"/>
      <w:docPartObj>
        <w:docPartGallery w:val="Page Numbers (Top of Page)"/>
        <w:docPartUnique/>
      </w:docPartObj>
    </w:sdtPr>
    <w:sdtEndPr/>
    <w:sdtContent>
      <w:p w:rsidR="004F53E9" w:rsidRDefault="0073754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379D">
          <w:rPr>
            <w:noProof/>
          </w:rPr>
          <w:t>2</w:t>
        </w:r>
        <w:r>
          <w:rPr>
            <w:noProof/>
          </w:rPr>
          <w:fldChar w:fldCharType="end"/>
        </w:r>
        <w:r w:rsidR="004F53E9">
          <w:t xml:space="preserve"> </w:t>
        </w:r>
      </w:p>
    </w:sdtContent>
  </w:sdt>
  <w:p w:rsidR="00F2770C" w:rsidRPr="00F2770C" w:rsidRDefault="00F2770C" w:rsidP="00F2770C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C0688B"/>
    <w:multiLevelType w:val="hybridMultilevel"/>
    <w:tmpl w:val="36BC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CDD"/>
    <w:rsid w:val="000119F2"/>
    <w:rsid w:val="0001532C"/>
    <w:rsid w:val="00021175"/>
    <w:rsid w:val="00034173"/>
    <w:rsid w:val="000612E4"/>
    <w:rsid w:val="00074073"/>
    <w:rsid w:val="000861AF"/>
    <w:rsid w:val="000A525B"/>
    <w:rsid w:val="000D4F96"/>
    <w:rsid w:val="000D53CB"/>
    <w:rsid w:val="000E0ED2"/>
    <w:rsid w:val="000F2FF3"/>
    <w:rsid w:val="000F5D0F"/>
    <w:rsid w:val="001230A4"/>
    <w:rsid w:val="00154D99"/>
    <w:rsid w:val="001562D3"/>
    <w:rsid w:val="00160545"/>
    <w:rsid w:val="00164A82"/>
    <w:rsid w:val="001751EC"/>
    <w:rsid w:val="00176765"/>
    <w:rsid w:val="00182FEC"/>
    <w:rsid w:val="001967C7"/>
    <w:rsid w:val="001B688C"/>
    <w:rsid w:val="001D2EF0"/>
    <w:rsid w:val="001D70AF"/>
    <w:rsid w:val="001F2E39"/>
    <w:rsid w:val="001F7FE7"/>
    <w:rsid w:val="0021342B"/>
    <w:rsid w:val="0023107B"/>
    <w:rsid w:val="00233F91"/>
    <w:rsid w:val="0026179B"/>
    <w:rsid w:val="002641D3"/>
    <w:rsid w:val="00274502"/>
    <w:rsid w:val="00280AC2"/>
    <w:rsid w:val="002A2891"/>
    <w:rsid w:val="002D265B"/>
    <w:rsid w:val="002D4B39"/>
    <w:rsid w:val="002D6485"/>
    <w:rsid w:val="002D673E"/>
    <w:rsid w:val="002E6476"/>
    <w:rsid w:val="002F46AC"/>
    <w:rsid w:val="00314E8C"/>
    <w:rsid w:val="003411A5"/>
    <w:rsid w:val="003447F9"/>
    <w:rsid w:val="0034545E"/>
    <w:rsid w:val="0036683B"/>
    <w:rsid w:val="0037520C"/>
    <w:rsid w:val="003A20CE"/>
    <w:rsid w:val="003A5EEC"/>
    <w:rsid w:val="003C0AFB"/>
    <w:rsid w:val="003D759F"/>
    <w:rsid w:val="0040796E"/>
    <w:rsid w:val="004241E9"/>
    <w:rsid w:val="00430E61"/>
    <w:rsid w:val="004830B1"/>
    <w:rsid w:val="00483B69"/>
    <w:rsid w:val="0049372C"/>
    <w:rsid w:val="004E0C89"/>
    <w:rsid w:val="004E2914"/>
    <w:rsid w:val="004F1E00"/>
    <w:rsid w:val="004F4377"/>
    <w:rsid w:val="004F4B30"/>
    <w:rsid w:val="004F53E9"/>
    <w:rsid w:val="0050379D"/>
    <w:rsid w:val="005049EC"/>
    <w:rsid w:val="005232FB"/>
    <w:rsid w:val="0053345D"/>
    <w:rsid w:val="0053509E"/>
    <w:rsid w:val="00541CAD"/>
    <w:rsid w:val="00574A1F"/>
    <w:rsid w:val="00577FEA"/>
    <w:rsid w:val="00591921"/>
    <w:rsid w:val="005926A5"/>
    <w:rsid w:val="0059595B"/>
    <w:rsid w:val="005B7172"/>
    <w:rsid w:val="005C3D53"/>
    <w:rsid w:val="005D05D5"/>
    <w:rsid w:val="005D7CC5"/>
    <w:rsid w:val="00620B9A"/>
    <w:rsid w:val="00620C06"/>
    <w:rsid w:val="006358B7"/>
    <w:rsid w:val="00644536"/>
    <w:rsid w:val="00661D18"/>
    <w:rsid w:val="00665C4D"/>
    <w:rsid w:val="0066748C"/>
    <w:rsid w:val="00676BD3"/>
    <w:rsid w:val="00691F4F"/>
    <w:rsid w:val="006B4CDB"/>
    <w:rsid w:val="006C1D57"/>
    <w:rsid w:val="006C4AE7"/>
    <w:rsid w:val="006D249F"/>
    <w:rsid w:val="006D6F0D"/>
    <w:rsid w:val="006D74BF"/>
    <w:rsid w:val="006F3A0C"/>
    <w:rsid w:val="006F44FB"/>
    <w:rsid w:val="006F5CEF"/>
    <w:rsid w:val="00723A44"/>
    <w:rsid w:val="00733459"/>
    <w:rsid w:val="0073637C"/>
    <w:rsid w:val="0073754C"/>
    <w:rsid w:val="007568B9"/>
    <w:rsid w:val="007836DB"/>
    <w:rsid w:val="007A3899"/>
    <w:rsid w:val="007B1192"/>
    <w:rsid w:val="007B4EDD"/>
    <w:rsid w:val="007B5C7C"/>
    <w:rsid w:val="007C2D6A"/>
    <w:rsid w:val="007D08DF"/>
    <w:rsid w:val="0080193E"/>
    <w:rsid w:val="008031D1"/>
    <w:rsid w:val="00823E8F"/>
    <w:rsid w:val="0084651E"/>
    <w:rsid w:val="00851E07"/>
    <w:rsid w:val="00854132"/>
    <w:rsid w:val="008671D0"/>
    <w:rsid w:val="008671D1"/>
    <w:rsid w:val="00875C01"/>
    <w:rsid w:val="00876189"/>
    <w:rsid w:val="008A5753"/>
    <w:rsid w:val="008D052E"/>
    <w:rsid w:val="008E3EF6"/>
    <w:rsid w:val="00915347"/>
    <w:rsid w:val="00923B52"/>
    <w:rsid w:val="00933A98"/>
    <w:rsid w:val="00936475"/>
    <w:rsid w:val="00965451"/>
    <w:rsid w:val="009879C9"/>
    <w:rsid w:val="009B11C6"/>
    <w:rsid w:val="009D40F1"/>
    <w:rsid w:val="009E73D9"/>
    <w:rsid w:val="00A45163"/>
    <w:rsid w:val="00A564E4"/>
    <w:rsid w:val="00A70043"/>
    <w:rsid w:val="00A846DA"/>
    <w:rsid w:val="00AB5350"/>
    <w:rsid w:val="00AC02BA"/>
    <w:rsid w:val="00AD312D"/>
    <w:rsid w:val="00B03D90"/>
    <w:rsid w:val="00B76204"/>
    <w:rsid w:val="00B95B9D"/>
    <w:rsid w:val="00BA509D"/>
    <w:rsid w:val="00BA6459"/>
    <w:rsid w:val="00BB3864"/>
    <w:rsid w:val="00BC41B3"/>
    <w:rsid w:val="00BC52C3"/>
    <w:rsid w:val="00BE7110"/>
    <w:rsid w:val="00BF44E7"/>
    <w:rsid w:val="00C0130A"/>
    <w:rsid w:val="00C07730"/>
    <w:rsid w:val="00C16B09"/>
    <w:rsid w:val="00C20226"/>
    <w:rsid w:val="00C24BB7"/>
    <w:rsid w:val="00C606DA"/>
    <w:rsid w:val="00C634DF"/>
    <w:rsid w:val="00C63521"/>
    <w:rsid w:val="00C8500C"/>
    <w:rsid w:val="00C9165C"/>
    <w:rsid w:val="00CA433B"/>
    <w:rsid w:val="00CC4299"/>
    <w:rsid w:val="00CC492D"/>
    <w:rsid w:val="00CD161A"/>
    <w:rsid w:val="00CE18A4"/>
    <w:rsid w:val="00CE32C9"/>
    <w:rsid w:val="00D202DD"/>
    <w:rsid w:val="00D22675"/>
    <w:rsid w:val="00D22FB1"/>
    <w:rsid w:val="00D46646"/>
    <w:rsid w:val="00D67B8F"/>
    <w:rsid w:val="00D74F4C"/>
    <w:rsid w:val="00D75CDD"/>
    <w:rsid w:val="00D95376"/>
    <w:rsid w:val="00D97292"/>
    <w:rsid w:val="00DA2993"/>
    <w:rsid w:val="00DB2F3B"/>
    <w:rsid w:val="00DB7047"/>
    <w:rsid w:val="00DD5F17"/>
    <w:rsid w:val="00E21221"/>
    <w:rsid w:val="00E2545B"/>
    <w:rsid w:val="00E33581"/>
    <w:rsid w:val="00E36A9C"/>
    <w:rsid w:val="00E41603"/>
    <w:rsid w:val="00E417B7"/>
    <w:rsid w:val="00E43FEA"/>
    <w:rsid w:val="00E750F1"/>
    <w:rsid w:val="00E84F9A"/>
    <w:rsid w:val="00EA084F"/>
    <w:rsid w:val="00EC437A"/>
    <w:rsid w:val="00F0489B"/>
    <w:rsid w:val="00F16E0E"/>
    <w:rsid w:val="00F2770C"/>
    <w:rsid w:val="00F30C31"/>
    <w:rsid w:val="00F40B59"/>
    <w:rsid w:val="00F5101E"/>
    <w:rsid w:val="00F97068"/>
    <w:rsid w:val="00FA3113"/>
    <w:rsid w:val="00FA45B4"/>
    <w:rsid w:val="00FA6D94"/>
    <w:rsid w:val="00FB27CF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="f" fillcolor="white">
      <v:fill color="white"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0A09D912"/>
  <w15:docId w15:val="{7BE1FB1C-C177-46EA-8784-EA20CD1C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C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75C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C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75C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7B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7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836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2F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2F3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3E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unhideWhenUsed/>
    <w:rsid w:val="006358B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358B7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6F3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estobllicey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5630-4523-45E9-BF3D-01A5F4F4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2025-05-30T10:56:00Z</cp:lastPrinted>
  <dcterms:created xsi:type="dcterms:W3CDTF">2025-05-30T10:41:00Z</dcterms:created>
  <dcterms:modified xsi:type="dcterms:W3CDTF">2025-05-30T10:59:00Z</dcterms:modified>
</cp:coreProperties>
</file>