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D8D" w:rsidRDefault="00E10D8D">
      <w:pPr>
        <w:rPr>
          <w:lang w:val="ru-RU"/>
        </w:rPr>
      </w:pPr>
    </w:p>
    <w:p w:rsidR="00E10D8D" w:rsidRDefault="00E10D8D" w:rsidP="00E10D8D">
      <w:pPr>
        <w:ind w:left="3969"/>
        <w:rPr>
          <w:lang w:val="ru-RU"/>
        </w:rPr>
      </w:pPr>
      <w:r>
        <w:rPr>
          <w:lang w:val="ru-RU"/>
        </w:rPr>
        <w:t>Руководителям учреждений образования, имеющим в штате водителей школьных автобусов</w:t>
      </w:r>
    </w:p>
    <w:p w:rsidR="00E10D8D" w:rsidRDefault="00E10D8D" w:rsidP="00E10D8D">
      <w:pPr>
        <w:ind w:left="3969"/>
        <w:rPr>
          <w:lang w:val="ru-RU"/>
        </w:rPr>
      </w:pPr>
    </w:p>
    <w:p w:rsidR="00A816BC" w:rsidRDefault="00E10D8D">
      <w:pPr>
        <w:rPr>
          <w:lang w:val="ru-RU"/>
        </w:rPr>
      </w:pPr>
      <w:r>
        <w:rPr>
          <w:lang w:val="ru-RU"/>
        </w:rPr>
        <w:t>Во исполнение подпункта 1.4.3 пункта 1.4 Протокола от 30.08.2024 № 3/32-КБДД областной комиссии по безопасности дорожного движения Брестского облисполкома, Государственное учреждение «Центр по обеспечению деятельности бюджетных организаций Каменецкого района» просит предоставить информацию согласно приложению для формирования запроса о наличии (отсутствии) сведений о правонарушениях ПДД (пункты 178, 197 постановления Совета Министров Республики Беларусь от 30.06.2008 г.№972).</w:t>
      </w:r>
    </w:p>
    <w:p w:rsidR="00E10D8D" w:rsidRDefault="00E10D8D">
      <w:pPr>
        <w:rPr>
          <w:lang w:val="ru-RU"/>
        </w:rPr>
      </w:pPr>
      <w:r>
        <w:rPr>
          <w:lang w:val="ru-RU"/>
        </w:rPr>
        <w:t xml:space="preserve">Информацию предоставить в срок </w:t>
      </w:r>
      <w:r w:rsidRPr="00E10D8D">
        <w:rPr>
          <w:b/>
          <w:bCs/>
          <w:u w:val="single"/>
          <w:lang w:val="ru-RU"/>
        </w:rPr>
        <w:t>до 17 ч. 00 мин. 07.05.2025</w:t>
      </w:r>
      <w:r>
        <w:rPr>
          <w:lang w:val="ru-RU"/>
        </w:rPr>
        <w:t xml:space="preserve"> на адрес электронной почты: </w:t>
      </w:r>
      <w:hyperlink r:id="rId4" w:history="1">
        <w:r w:rsidRPr="00A0237C">
          <w:rPr>
            <w:rStyle w:val="ac"/>
            <w:lang w:val="ru-RU"/>
          </w:rPr>
          <w:t>upravlenie.cho@yandex.by</w:t>
        </w:r>
      </w:hyperlink>
    </w:p>
    <w:p w:rsidR="00E10D8D" w:rsidRDefault="00E10D8D">
      <w:pPr>
        <w:rPr>
          <w:lang w:val="ru-RU"/>
        </w:rPr>
      </w:pPr>
      <w:r>
        <w:rPr>
          <w:lang w:val="ru-RU"/>
        </w:rPr>
        <w:br w:type="page"/>
      </w:r>
    </w:p>
    <w:p w:rsidR="00E10D8D" w:rsidRDefault="00E10D8D">
      <w:pPr>
        <w:rPr>
          <w:lang w:val="ru-RU"/>
        </w:rPr>
        <w:sectPr w:rsidR="00E10D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560"/>
        <w:gridCol w:w="2920"/>
        <w:gridCol w:w="1500"/>
        <w:gridCol w:w="2700"/>
        <w:gridCol w:w="2400"/>
        <w:gridCol w:w="2320"/>
      </w:tblGrid>
      <w:tr w:rsidR="00E10D8D" w:rsidRPr="001C6F69" w:rsidTr="00E502D1">
        <w:trPr>
          <w:trHeight w:val="375"/>
        </w:trPr>
        <w:tc>
          <w:tcPr>
            <w:tcW w:w="1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BY" w:eastAsia="ru-BY"/>
                <w14:ligatures w14:val="none"/>
              </w:rPr>
              <w:lastRenderedPageBreak/>
              <w:t xml:space="preserve">Информация о водителях школьных  автобусов </w:t>
            </w:r>
          </w:p>
        </w:tc>
      </w:tr>
      <w:tr w:rsidR="00E10D8D" w:rsidRPr="001C6F69" w:rsidTr="00E502D1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kern w:val="0"/>
                <w:lang w:val="ru-BY" w:eastAsia="ru-BY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kern w:val="0"/>
                <w:lang w:val="ru-BY" w:eastAsia="ru-BY"/>
                <w14:ligatures w14:val="none"/>
              </w:rPr>
              <w:t> </w:t>
            </w:r>
          </w:p>
        </w:tc>
      </w:tr>
      <w:tr w:rsidR="00E10D8D" w:rsidRPr="001C6F69" w:rsidTr="00E502D1">
        <w:trPr>
          <w:trHeight w:val="1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 xml:space="preserve"> </w:t>
            </w: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п/ 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Фамилия,   имя (собственное), отчество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Дата рождения (</w:t>
            </w:r>
            <w:proofErr w:type="spellStart"/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число,месяц</w:t>
            </w:r>
            <w:proofErr w:type="spellEnd"/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, год)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прежние  фамилии, собственные имена, отчества (если таковы  имелись),даты рождения и другое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 xml:space="preserve">Место рождения, страна, область, район, населенный пункт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br/>
            </w:r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br/>
            </w:r>
            <w:proofErr w:type="spellStart"/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Индетификационный</w:t>
            </w:r>
            <w:proofErr w:type="spellEnd"/>
            <w:r w:rsidRPr="001C6F69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 xml:space="preserve"> номер</w:t>
            </w:r>
          </w:p>
        </w:tc>
      </w:tr>
      <w:tr w:rsidR="00E10D8D" w:rsidRPr="001C6F69" w:rsidTr="00E502D1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BY" w:eastAsia="ru-BY"/>
                <w14:ligatures w14:val="none"/>
              </w:rPr>
            </w:pPr>
            <w:r w:rsidRPr="001C6F6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BY" w:eastAsia="ru-BY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BY" w:eastAsia="ru-BY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BY" w:eastAsia="ru-BY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BY" w:eastAsia="ru-BY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BY" w:eastAsia="ru-BY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D" w:rsidRPr="001C6F69" w:rsidRDefault="00E10D8D" w:rsidP="00E5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BY" w:eastAsia="ru-BY"/>
                <w14:ligatures w14:val="none"/>
              </w:rPr>
            </w:pPr>
          </w:p>
        </w:tc>
      </w:tr>
    </w:tbl>
    <w:p w:rsidR="00E10D8D" w:rsidRPr="00E10D8D" w:rsidRDefault="00E10D8D">
      <w:pPr>
        <w:rPr>
          <w:lang w:val="ru-RU"/>
        </w:rPr>
      </w:pPr>
    </w:p>
    <w:sectPr w:rsidR="00E10D8D" w:rsidRPr="00E10D8D" w:rsidSect="00E10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8D"/>
    <w:rsid w:val="000A0FE8"/>
    <w:rsid w:val="005073B0"/>
    <w:rsid w:val="008F16F8"/>
    <w:rsid w:val="00A816BC"/>
    <w:rsid w:val="00E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0B5E"/>
  <w15:chartTrackingRefBased/>
  <w15:docId w15:val="{3C7BA340-A4C9-4FA1-AEF7-19495491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0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0D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D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D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0D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0D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0D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0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0D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0D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0D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0D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0D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0D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lenie.cho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2025-05-07T05:30:00Z</dcterms:created>
  <dcterms:modified xsi:type="dcterms:W3CDTF">2025-05-07T05:40:00Z</dcterms:modified>
</cp:coreProperties>
</file>