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D879" w14:textId="77777777" w:rsidR="00235887" w:rsidRPr="00D7346D" w:rsidRDefault="00235887" w:rsidP="00235887">
      <w:pPr>
        <w:jc w:val="center"/>
        <w:rPr>
          <w:sz w:val="30"/>
          <w:szCs w:val="30"/>
        </w:rPr>
      </w:pPr>
      <w:r w:rsidRPr="00D7346D">
        <w:rPr>
          <w:sz w:val="30"/>
          <w:szCs w:val="30"/>
        </w:rPr>
        <w:t>ПРИКАЗ</w:t>
      </w:r>
    </w:p>
    <w:p w14:paraId="0F9BAE68" w14:textId="77777777" w:rsidR="00235887" w:rsidRPr="00D7346D" w:rsidRDefault="00235887" w:rsidP="00235887">
      <w:pPr>
        <w:jc w:val="center"/>
        <w:rPr>
          <w:sz w:val="30"/>
          <w:szCs w:val="30"/>
        </w:rPr>
      </w:pPr>
    </w:p>
    <w:p w14:paraId="3994665D" w14:textId="0F4971B4" w:rsidR="00204368" w:rsidRPr="00D7346D" w:rsidRDefault="00235887" w:rsidP="00235887">
      <w:pPr>
        <w:jc w:val="center"/>
        <w:rPr>
          <w:sz w:val="30"/>
          <w:szCs w:val="30"/>
        </w:rPr>
      </w:pPr>
      <w:r w:rsidRPr="00D7346D">
        <w:rPr>
          <w:sz w:val="30"/>
          <w:szCs w:val="30"/>
        </w:rPr>
        <w:t xml:space="preserve"> ГЛАВНОГО УПРАВЛЕНИЯ ПО ОБРАЗОВАНИЮ БРЕСТСКОГО ОБЛИСПОЛКОМА</w:t>
      </w:r>
    </w:p>
    <w:p w14:paraId="460EE813" w14:textId="77777777" w:rsidR="00235887" w:rsidRPr="00D7346D" w:rsidRDefault="00235887" w:rsidP="00235887">
      <w:pPr>
        <w:jc w:val="center"/>
        <w:rPr>
          <w:sz w:val="30"/>
          <w:szCs w:val="30"/>
        </w:rPr>
      </w:pPr>
    </w:p>
    <w:p w14:paraId="2D78CC58" w14:textId="3DE67543" w:rsidR="00235887" w:rsidRDefault="00235887" w:rsidP="00235887">
      <w:pPr>
        <w:spacing w:line="280" w:lineRule="exact"/>
        <w:ind w:right="-1"/>
        <w:jc w:val="center"/>
        <w:rPr>
          <w:color w:val="000000"/>
          <w:sz w:val="30"/>
          <w:szCs w:val="30"/>
          <w:lang w:bidi="ru-RU"/>
        </w:rPr>
      </w:pPr>
      <w:r w:rsidRPr="00D7346D">
        <w:rPr>
          <w:sz w:val="30"/>
          <w:szCs w:val="30"/>
        </w:rPr>
        <w:t>ГЛАВНОГО УПРАВЛЕНИЯ ПО ЗДРАВООХРАНЕНИЮ БРЕСТСКОГО ОБЛИСПОЛКОМА</w:t>
      </w:r>
    </w:p>
    <w:p w14:paraId="676B47DE" w14:textId="77777777" w:rsidR="00235887" w:rsidRDefault="00235887" w:rsidP="006E0350">
      <w:pPr>
        <w:spacing w:line="280" w:lineRule="exact"/>
        <w:ind w:right="5811"/>
        <w:jc w:val="both"/>
        <w:rPr>
          <w:color w:val="000000"/>
          <w:sz w:val="30"/>
          <w:szCs w:val="30"/>
          <w:lang w:bidi="ru-RU"/>
        </w:rPr>
      </w:pPr>
    </w:p>
    <w:p w14:paraId="1BB22864" w14:textId="59199A67" w:rsidR="00235887" w:rsidRDefault="00235887" w:rsidP="009C3A72">
      <w:pPr>
        <w:spacing w:line="280" w:lineRule="exact"/>
        <w:ind w:right="4535"/>
        <w:jc w:val="both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t>От ____</w:t>
      </w:r>
      <w:r w:rsidR="009C3A72" w:rsidRPr="00C1798C">
        <w:rPr>
          <w:color w:val="000000"/>
          <w:sz w:val="30"/>
          <w:szCs w:val="30"/>
          <w:lang w:bidi="ru-RU"/>
        </w:rPr>
        <w:t>______</w:t>
      </w:r>
      <w:r>
        <w:rPr>
          <w:color w:val="000000"/>
          <w:sz w:val="30"/>
          <w:szCs w:val="30"/>
          <w:lang w:bidi="ru-RU"/>
        </w:rPr>
        <w:t>/_____</w:t>
      </w:r>
      <w:r w:rsidR="009C3A72" w:rsidRPr="00C1798C">
        <w:rPr>
          <w:color w:val="000000"/>
          <w:sz w:val="30"/>
          <w:szCs w:val="30"/>
          <w:lang w:bidi="ru-RU"/>
        </w:rPr>
        <w:t>___</w:t>
      </w:r>
      <w:r>
        <w:rPr>
          <w:color w:val="000000"/>
          <w:sz w:val="30"/>
          <w:szCs w:val="30"/>
          <w:lang w:bidi="ru-RU"/>
        </w:rPr>
        <w:t>№ ___</w:t>
      </w:r>
      <w:r w:rsidR="009C3A72" w:rsidRPr="00C1798C">
        <w:rPr>
          <w:color w:val="000000"/>
          <w:sz w:val="30"/>
          <w:szCs w:val="30"/>
          <w:lang w:bidi="ru-RU"/>
        </w:rPr>
        <w:t>__</w:t>
      </w:r>
      <w:r>
        <w:rPr>
          <w:color w:val="000000"/>
          <w:sz w:val="30"/>
          <w:szCs w:val="30"/>
          <w:lang w:bidi="ru-RU"/>
        </w:rPr>
        <w:t>/__</w:t>
      </w:r>
    </w:p>
    <w:p w14:paraId="2DFCB2C0" w14:textId="77777777" w:rsidR="00235887" w:rsidRDefault="00235887" w:rsidP="006E0350">
      <w:pPr>
        <w:spacing w:line="280" w:lineRule="exact"/>
        <w:ind w:right="5811"/>
        <w:jc w:val="both"/>
        <w:rPr>
          <w:color w:val="000000"/>
          <w:sz w:val="30"/>
          <w:szCs w:val="30"/>
          <w:lang w:bidi="ru-RU"/>
        </w:rPr>
      </w:pPr>
    </w:p>
    <w:p w14:paraId="07033F7E" w14:textId="1CC4339C" w:rsidR="001274C8" w:rsidRPr="00235887" w:rsidRDefault="00EA1D02" w:rsidP="006E0350">
      <w:pPr>
        <w:spacing w:line="280" w:lineRule="exact"/>
        <w:ind w:right="5811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О межведомственном взаимодействии по</w:t>
      </w:r>
      <w:r w:rsidR="001274C8" w:rsidRPr="00235887">
        <w:rPr>
          <w:color w:val="000000"/>
          <w:sz w:val="30"/>
          <w:szCs w:val="30"/>
          <w:lang w:bidi="ru-RU"/>
        </w:rPr>
        <w:t xml:space="preserve"> </w:t>
      </w:r>
      <w:r w:rsidR="006E0350" w:rsidRPr="00235887">
        <w:rPr>
          <w:color w:val="000000"/>
          <w:sz w:val="30"/>
          <w:szCs w:val="30"/>
          <w:lang w:bidi="ru-RU"/>
        </w:rPr>
        <w:t>профилактике суицидов среди несовершеннолетних</w:t>
      </w:r>
    </w:p>
    <w:p w14:paraId="7A54C591" w14:textId="77777777" w:rsidR="00DB453B" w:rsidRPr="00235887" w:rsidRDefault="00DB453B" w:rsidP="00932E10">
      <w:pPr>
        <w:tabs>
          <w:tab w:val="left" w:pos="3480"/>
        </w:tabs>
        <w:ind w:right="-1"/>
        <w:jc w:val="both"/>
        <w:rPr>
          <w:color w:val="000000"/>
          <w:sz w:val="30"/>
          <w:szCs w:val="30"/>
          <w:highlight w:val="cyan"/>
        </w:rPr>
      </w:pPr>
    </w:p>
    <w:p w14:paraId="60474016" w14:textId="1595D3BF" w:rsidR="00DB453B" w:rsidRPr="00235887" w:rsidRDefault="00DB453B" w:rsidP="00D7346D">
      <w:pPr>
        <w:tabs>
          <w:tab w:val="left" w:pos="3480"/>
        </w:tabs>
        <w:ind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</w:rPr>
        <w:t xml:space="preserve">В целях </w:t>
      </w:r>
      <w:r w:rsidRPr="00235887">
        <w:rPr>
          <w:color w:val="000000"/>
          <w:sz w:val="30"/>
          <w:szCs w:val="30"/>
          <w:lang w:val="ru"/>
        </w:rPr>
        <w:t>обеспечения эффективного межведомственного взаимодействия субъектов профилактики по</w:t>
      </w:r>
      <w:r w:rsidR="00932E10" w:rsidRPr="00235887">
        <w:rPr>
          <w:color w:val="000000"/>
          <w:sz w:val="30"/>
          <w:szCs w:val="30"/>
          <w:lang w:val="ru"/>
        </w:rPr>
        <w:t xml:space="preserve"> </w:t>
      </w:r>
      <w:r w:rsidRPr="00235887">
        <w:rPr>
          <w:color w:val="000000"/>
          <w:sz w:val="30"/>
          <w:szCs w:val="30"/>
          <w:lang w:val="ru"/>
        </w:rPr>
        <w:t>оказани</w:t>
      </w:r>
      <w:r w:rsidRPr="00235887">
        <w:rPr>
          <w:color w:val="000000"/>
          <w:sz w:val="30"/>
          <w:szCs w:val="30"/>
        </w:rPr>
        <w:t>ю</w:t>
      </w:r>
      <w:r w:rsidRPr="00235887">
        <w:rPr>
          <w:color w:val="000000"/>
          <w:sz w:val="30"/>
          <w:szCs w:val="30"/>
          <w:lang w:val="ru"/>
        </w:rPr>
        <w:t xml:space="preserve"> </w:t>
      </w:r>
      <w:r w:rsidRPr="00235887">
        <w:rPr>
          <w:color w:val="000000"/>
          <w:sz w:val="30"/>
          <w:szCs w:val="30"/>
        </w:rPr>
        <w:t>несовершеннолетним</w:t>
      </w:r>
      <w:r w:rsidRPr="00235887">
        <w:rPr>
          <w:color w:val="000000"/>
          <w:sz w:val="30"/>
          <w:szCs w:val="30"/>
          <w:lang w:val="ru"/>
        </w:rPr>
        <w:t xml:space="preserve"> и их законным представителям психологической, педагогической, социальной, медицинской и иной необходимой помощи</w:t>
      </w:r>
      <w:r w:rsidRPr="00235887">
        <w:rPr>
          <w:color w:val="000000"/>
          <w:sz w:val="30"/>
          <w:szCs w:val="30"/>
        </w:rPr>
        <w:t>,</w:t>
      </w:r>
      <w:r w:rsidRPr="00235887">
        <w:rPr>
          <w:color w:val="000000"/>
          <w:sz w:val="30"/>
          <w:szCs w:val="30"/>
          <w:lang w:val="ru"/>
        </w:rPr>
        <w:t xml:space="preserve"> осуществлению индивидуального психолого-педагогического и </w:t>
      </w:r>
      <w:r w:rsidRPr="00235887">
        <w:rPr>
          <w:color w:val="000000"/>
          <w:sz w:val="30"/>
          <w:szCs w:val="30"/>
          <w:lang w:val="ru"/>
        </w:rPr>
        <w:br/>
        <w:t>медицинского сопровождения несовершеннолетних</w:t>
      </w:r>
      <w:r w:rsidRPr="00235887">
        <w:rPr>
          <w:color w:val="000000"/>
          <w:sz w:val="30"/>
          <w:szCs w:val="30"/>
        </w:rPr>
        <w:t xml:space="preserve"> с</w:t>
      </w:r>
      <w:r w:rsidRPr="00235887">
        <w:rPr>
          <w:color w:val="000000"/>
          <w:sz w:val="30"/>
          <w:szCs w:val="30"/>
          <w:lang w:val="ru"/>
        </w:rPr>
        <w:t xml:space="preserve"> суицидальн</w:t>
      </w:r>
      <w:r w:rsidRPr="00235887">
        <w:rPr>
          <w:color w:val="000000"/>
          <w:sz w:val="30"/>
          <w:szCs w:val="30"/>
        </w:rPr>
        <w:t>ым</w:t>
      </w:r>
      <w:r w:rsidRPr="00235887">
        <w:rPr>
          <w:color w:val="000000"/>
          <w:sz w:val="30"/>
          <w:szCs w:val="30"/>
          <w:lang w:val="ru"/>
        </w:rPr>
        <w:t xml:space="preserve"> поведени</w:t>
      </w:r>
      <w:r w:rsidRPr="00235887">
        <w:rPr>
          <w:color w:val="000000"/>
          <w:sz w:val="30"/>
          <w:szCs w:val="30"/>
        </w:rPr>
        <w:t xml:space="preserve">ем, во исполнение </w:t>
      </w:r>
      <w:r w:rsidRPr="00235887">
        <w:rPr>
          <w:color w:val="000000"/>
          <w:sz w:val="30"/>
          <w:szCs w:val="30"/>
          <w:lang w:bidi="ru-RU"/>
        </w:rPr>
        <w:t xml:space="preserve">приказа Министерства здравоохранения Республики Беларусь от 26.02.2025 № 194 «Об оценке суицидального риска»,  приказа Министерства образования Республики Беларусь от 29.02.2024 № 89 «О совершенствовании деятельности учреждений образования по профилактике суицидов», приказа Министерства здравоохранения Республики Беларусь и Министерства образования Республики Беларусь от 08.05.2024 № 206/665 «О межведомственной рабочей группе по анализу причин и условий совершения суицида (парасуицида)», Алгоритма действий государственных органов и иных организаций при выявлении лиц с риском суицида, утвержденного 12 ноября 2024 года Министром здравоохранения Ходжаевым А.В., Инструкции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несовершеннолетних, утвержденной </w:t>
      </w:r>
      <w:r w:rsidRPr="00235887">
        <w:rPr>
          <w:color w:val="000000"/>
          <w:sz w:val="30"/>
          <w:szCs w:val="30"/>
        </w:rPr>
        <w:t>постановлением Министерства здравоохранения Республики Беларусь,  Министерства образования Республики Беларусь и Министерства внутренних дел Республики Беларусь 15 января 2019 г. 7/5/13</w:t>
      </w:r>
    </w:p>
    <w:p w14:paraId="28726FCC" w14:textId="77777777" w:rsidR="00DB453B" w:rsidRPr="00235887" w:rsidRDefault="00DB453B" w:rsidP="00D7346D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235887">
        <w:rPr>
          <w:color w:val="000000"/>
          <w:sz w:val="30"/>
          <w:szCs w:val="30"/>
        </w:rPr>
        <w:t xml:space="preserve"> ПРИКАЗЫВАЕМ: </w:t>
      </w:r>
    </w:p>
    <w:p w14:paraId="4D67D098" w14:textId="5FDE2609" w:rsidR="001274C8" w:rsidRPr="00235887" w:rsidRDefault="004722E9" w:rsidP="00D7346D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Утвердить: </w:t>
      </w:r>
    </w:p>
    <w:p w14:paraId="285E186F" w14:textId="60934C6E" w:rsidR="00AC299F" w:rsidRPr="00235887" w:rsidRDefault="00AC299F" w:rsidP="00744FC5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Порядок межведомственного взаимодействия </w:t>
      </w:r>
      <w:r w:rsidR="00A14EC9" w:rsidRPr="00235887">
        <w:rPr>
          <w:color w:val="000000"/>
          <w:sz w:val="30"/>
          <w:szCs w:val="30"/>
          <w:lang w:bidi="ru-RU"/>
        </w:rPr>
        <w:t>учреждений</w:t>
      </w:r>
      <w:r w:rsidRPr="00235887">
        <w:rPr>
          <w:color w:val="000000"/>
          <w:sz w:val="30"/>
          <w:szCs w:val="30"/>
          <w:lang w:bidi="ru-RU"/>
        </w:rPr>
        <w:t xml:space="preserve"> здравоохранения и учреждений образования по обмену информацией о несовершеннолетних с суицидальн</w:t>
      </w:r>
      <w:r w:rsidR="00932E10" w:rsidRPr="00235887">
        <w:rPr>
          <w:color w:val="000000"/>
          <w:sz w:val="30"/>
          <w:szCs w:val="30"/>
          <w:lang w:bidi="ru-RU"/>
        </w:rPr>
        <w:t xml:space="preserve">ым </w:t>
      </w:r>
      <w:r w:rsidR="00DB453B" w:rsidRPr="00235887">
        <w:rPr>
          <w:color w:val="000000"/>
          <w:sz w:val="30"/>
          <w:szCs w:val="30"/>
          <w:lang w:bidi="ru-RU"/>
        </w:rPr>
        <w:t xml:space="preserve">поведением </w:t>
      </w:r>
      <w:r w:rsidRPr="00235887">
        <w:rPr>
          <w:color w:val="000000"/>
          <w:sz w:val="30"/>
          <w:szCs w:val="30"/>
          <w:lang w:bidi="ru-RU"/>
        </w:rPr>
        <w:t xml:space="preserve">и </w:t>
      </w:r>
      <w:r w:rsidR="00E72B69" w:rsidRPr="00235887">
        <w:rPr>
          <w:color w:val="000000"/>
          <w:sz w:val="30"/>
          <w:szCs w:val="30"/>
          <w:lang w:bidi="ru-RU"/>
        </w:rPr>
        <w:t xml:space="preserve">организации помощи несовершеннолетнему </w:t>
      </w:r>
      <w:proofErr w:type="gramStart"/>
      <w:r w:rsidRPr="00235887">
        <w:rPr>
          <w:color w:val="000000"/>
          <w:sz w:val="30"/>
          <w:szCs w:val="30"/>
          <w:lang w:bidi="ru-RU"/>
        </w:rPr>
        <w:t xml:space="preserve">выработке </w:t>
      </w:r>
      <w:r w:rsidR="00E72B69" w:rsidRPr="00235887">
        <w:rPr>
          <w:color w:val="000000"/>
          <w:sz w:val="30"/>
          <w:szCs w:val="30"/>
          <w:lang w:bidi="ru-RU"/>
        </w:rPr>
        <w:t xml:space="preserve"> </w:t>
      </w:r>
      <w:r w:rsidRPr="00235887">
        <w:rPr>
          <w:color w:val="000000"/>
          <w:sz w:val="30"/>
          <w:szCs w:val="30"/>
          <w:lang w:bidi="ru-RU"/>
        </w:rPr>
        <w:t>дальнейшей</w:t>
      </w:r>
      <w:proofErr w:type="gramEnd"/>
      <w:r w:rsidRPr="00235887">
        <w:rPr>
          <w:color w:val="000000"/>
          <w:sz w:val="30"/>
          <w:szCs w:val="30"/>
          <w:lang w:bidi="ru-RU"/>
        </w:rPr>
        <w:t xml:space="preserve"> тактики ведения несовершеннолетнего (Приложение 1)</w:t>
      </w:r>
    </w:p>
    <w:p w14:paraId="3A0946CE" w14:textId="16D67D43" w:rsidR="000E6653" w:rsidRPr="00235887" w:rsidRDefault="00AC299F" w:rsidP="001B67A3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lastRenderedPageBreak/>
        <w:t>Ф</w:t>
      </w:r>
      <w:r w:rsidR="00D87D1A" w:rsidRPr="00235887">
        <w:rPr>
          <w:color w:val="000000"/>
          <w:sz w:val="30"/>
          <w:szCs w:val="30"/>
          <w:lang w:bidi="ru-RU"/>
        </w:rPr>
        <w:t>орму п</w:t>
      </w:r>
      <w:r w:rsidR="000E6653" w:rsidRPr="00235887">
        <w:rPr>
          <w:color w:val="000000"/>
          <w:sz w:val="30"/>
          <w:szCs w:val="30"/>
          <w:lang w:bidi="ru-RU"/>
        </w:rPr>
        <w:t>риглашени</w:t>
      </w:r>
      <w:r w:rsidR="00D87D1A" w:rsidRPr="00235887">
        <w:rPr>
          <w:color w:val="000000"/>
          <w:sz w:val="30"/>
          <w:szCs w:val="30"/>
          <w:lang w:bidi="ru-RU"/>
        </w:rPr>
        <w:t>я</w:t>
      </w:r>
      <w:r w:rsidR="000E6653" w:rsidRPr="00235887">
        <w:rPr>
          <w:color w:val="000000"/>
          <w:sz w:val="30"/>
          <w:szCs w:val="30"/>
          <w:lang w:bidi="ru-RU"/>
        </w:rPr>
        <w:t xml:space="preserve"> педагога-психолога</w:t>
      </w:r>
      <w:r w:rsidR="00D87D1A" w:rsidRPr="00235887">
        <w:rPr>
          <w:color w:val="000000"/>
          <w:sz w:val="30"/>
          <w:szCs w:val="30"/>
          <w:lang w:bidi="ru-RU"/>
        </w:rPr>
        <w:t xml:space="preserve"> территориального</w:t>
      </w:r>
      <w:r w:rsidR="000E6653" w:rsidRPr="00235887">
        <w:rPr>
          <w:color w:val="000000"/>
          <w:sz w:val="30"/>
          <w:szCs w:val="30"/>
          <w:lang w:bidi="ru-RU"/>
        </w:rPr>
        <w:t xml:space="preserve"> учреждения образования (социально-педагогического центра) для проведения совместной рабочей встречи на базе </w:t>
      </w:r>
      <w:r w:rsidR="00A14EC9" w:rsidRPr="00235887">
        <w:rPr>
          <w:color w:val="000000"/>
          <w:sz w:val="30"/>
          <w:szCs w:val="30"/>
          <w:lang w:bidi="ru-RU"/>
        </w:rPr>
        <w:t>учреждения</w:t>
      </w:r>
      <w:r w:rsidR="000E6653" w:rsidRPr="00235887">
        <w:rPr>
          <w:color w:val="000000"/>
          <w:sz w:val="30"/>
          <w:szCs w:val="30"/>
          <w:lang w:bidi="ru-RU"/>
        </w:rPr>
        <w:t xml:space="preserve"> здравоохранения</w:t>
      </w:r>
      <w:r w:rsidR="00D87D1A" w:rsidRPr="00235887">
        <w:rPr>
          <w:color w:val="000000"/>
          <w:sz w:val="30"/>
          <w:szCs w:val="30"/>
          <w:lang w:bidi="ru-RU"/>
        </w:rPr>
        <w:t xml:space="preserve"> </w:t>
      </w:r>
      <w:r w:rsidR="00215ED9" w:rsidRPr="00235887">
        <w:rPr>
          <w:color w:val="000000"/>
          <w:sz w:val="30"/>
          <w:szCs w:val="30"/>
          <w:lang w:bidi="ru-RU"/>
        </w:rPr>
        <w:t>(</w:t>
      </w:r>
      <w:r w:rsidR="00C1798C">
        <w:rPr>
          <w:color w:val="000000"/>
          <w:sz w:val="30"/>
          <w:szCs w:val="30"/>
          <w:lang w:bidi="ru-RU"/>
        </w:rPr>
        <w:t>п</w:t>
      </w:r>
      <w:r w:rsidR="00215ED9" w:rsidRPr="00235887">
        <w:rPr>
          <w:color w:val="000000"/>
          <w:sz w:val="30"/>
          <w:szCs w:val="30"/>
          <w:lang w:bidi="ru-RU"/>
        </w:rPr>
        <w:t xml:space="preserve">риложение </w:t>
      </w:r>
      <w:r w:rsidR="002F6F63" w:rsidRPr="00235887">
        <w:rPr>
          <w:color w:val="000000"/>
          <w:sz w:val="30"/>
          <w:szCs w:val="30"/>
          <w:lang w:bidi="ru-RU"/>
        </w:rPr>
        <w:t>2</w:t>
      </w:r>
      <w:r w:rsidR="00215ED9" w:rsidRPr="00235887">
        <w:rPr>
          <w:color w:val="000000"/>
          <w:sz w:val="30"/>
          <w:szCs w:val="30"/>
          <w:lang w:bidi="ru-RU"/>
        </w:rPr>
        <w:t>)</w:t>
      </w:r>
      <w:r w:rsidR="00D87D1A" w:rsidRPr="00235887">
        <w:rPr>
          <w:color w:val="000000"/>
          <w:sz w:val="30"/>
          <w:szCs w:val="30"/>
          <w:lang w:bidi="ru-RU"/>
        </w:rPr>
        <w:t xml:space="preserve"> с целью определения </w:t>
      </w:r>
      <w:r w:rsidR="00932E10" w:rsidRPr="00235887">
        <w:rPr>
          <w:color w:val="000000"/>
          <w:sz w:val="30"/>
          <w:szCs w:val="30"/>
          <w:lang w:bidi="ru-RU"/>
        </w:rPr>
        <w:t>взаимодействия</w:t>
      </w:r>
      <w:r w:rsidR="00D87D1A" w:rsidRPr="00235887">
        <w:rPr>
          <w:color w:val="000000"/>
          <w:sz w:val="30"/>
          <w:szCs w:val="30"/>
          <w:lang w:bidi="ru-RU"/>
        </w:rPr>
        <w:t xml:space="preserve"> и объема психологической помощи в отношении несовершеннолетнего </w:t>
      </w:r>
      <w:r w:rsidR="00932E10" w:rsidRPr="00235887">
        <w:rPr>
          <w:color w:val="000000"/>
          <w:sz w:val="30"/>
          <w:szCs w:val="30"/>
          <w:lang w:bidi="ru-RU"/>
        </w:rPr>
        <w:t xml:space="preserve">с суицидальным поведением </w:t>
      </w:r>
      <w:r w:rsidR="00D87D1A" w:rsidRPr="00235887">
        <w:rPr>
          <w:color w:val="000000"/>
          <w:sz w:val="30"/>
          <w:szCs w:val="30"/>
          <w:lang w:bidi="ru-RU"/>
        </w:rPr>
        <w:t>и его законных представителей</w:t>
      </w:r>
      <w:r w:rsidR="000E6653" w:rsidRPr="00235887">
        <w:rPr>
          <w:color w:val="000000"/>
          <w:sz w:val="30"/>
          <w:szCs w:val="30"/>
          <w:lang w:bidi="ru-RU"/>
        </w:rPr>
        <w:t>;</w:t>
      </w:r>
    </w:p>
    <w:p w14:paraId="31CA01FA" w14:textId="47D1B028" w:rsidR="00325033" w:rsidRPr="00235887" w:rsidRDefault="00D87D1A" w:rsidP="005A1E1C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 Форму р</w:t>
      </w:r>
      <w:r w:rsidR="007E6994" w:rsidRPr="00235887">
        <w:rPr>
          <w:color w:val="000000"/>
          <w:sz w:val="30"/>
          <w:szCs w:val="30"/>
          <w:lang w:bidi="ru-RU"/>
        </w:rPr>
        <w:t>екомендаци</w:t>
      </w:r>
      <w:r w:rsidRPr="00235887">
        <w:rPr>
          <w:color w:val="000000"/>
          <w:sz w:val="30"/>
          <w:szCs w:val="30"/>
          <w:lang w:bidi="ru-RU"/>
        </w:rPr>
        <w:t>й</w:t>
      </w:r>
      <w:r w:rsidR="007E6994" w:rsidRPr="00235887">
        <w:rPr>
          <w:color w:val="000000"/>
          <w:sz w:val="30"/>
          <w:szCs w:val="30"/>
          <w:lang w:bidi="ru-RU"/>
        </w:rPr>
        <w:t xml:space="preserve"> врача-специалиста </w:t>
      </w:r>
      <w:r w:rsidR="00C57D6A" w:rsidRPr="00235887">
        <w:rPr>
          <w:color w:val="000000"/>
          <w:sz w:val="30"/>
          <w:szCs w:val="30"/>
          <w:lang w:bidi="ru-RU"/>
        </w:rPr>
        <w:t xml:space="preserve">для </w:t>
      </w:r>
      <w:r w:rsidR="003F6219" w:rsidRPr="00235887">
        <w:rPr>
          <w:color w:val="000000"/>
          <w:sz w:val="30"/>
          <w:szCs w:val="30"/>
          <w:lang w:bidi="ru-RU"/>
        </w:rPr>
        <w:br/>
      </w:r>
      <w:r w:rsidR="00C57D6A" w:rsidRPr="00235887">
        <w:rPr>
          <w:color w:val="000000"/>
          <w:sz w:val="30"/>
          <w:szCs w:val="30"/>
          <w:lang w:bidi="ru-RU"/>
        </w:rPr>
        <w:t>педагогов-психологов</w:t>
      </w:r>
      <w:r w:rsidR="002F09A9" w:rsidRPr="00235887">
        <w:rPr>
          <w:color w:val="000000"/>
          <w:sz w:val="30"/>
          <w:szCs w:val="30"/>
          <w:lang w:bidi="ru-RU"/>
        </w:rPr>
        <w:t xml:space="preserve"> </w:t>
      </w:r>
      <w:r w:rsidR="00C57D6A" w:rsidRPr="00235887">
        <w:rPr>
          <w:color w:val="000000"/>
          <w:sz w:val="30"/>
          <w:szCs w:val="30"/>
          <w:lang w:bidi="ru-RU"/>
        </w:rPr>
        <w:t>по оказанию психологической помощи несовершеннолетнему</w:t>
      </w:r>
      <w:r w:rsidRPr="00235887">
        <w:rPr>
          <w:color w:val="000000"/>
          <w:sz w:val="30"/>
          <w:szCs w:val="30"/>
          <w:lang w:bidi="ru-RU"/>
        </w:rPr>
        <w:t xml:space="preserve"> </w:t>
      </w:r>
      <w:r w:rsidR="00932E10" w:rsidRPr="00235887">
        <w:rPr>
          <w:color w:val="000000"/>
          <w:sz w:val="30"/>
          <w:szCs w:val="30"/>
          <w:lang w:bidi="ru-RU"/>
        </w:rPr>
        <w:t xml:space="preserve">с суицидальным поведением </w:t>
      </w:r>
      <w:r w:rsidR="00C57D6A" w:rsidRPr="00235887">
        <w:rPr>
          <w:color w:val="000000"/>
          <w:sz w:val="30"/>
          <w:szCs w:val="30"/>
          <w:lang w:bidi="ru-RU"/>
        </w:rPr>
        <w:t>в учреждении образования</w:t>
      </w:r>
      <w:r w:rsidR="000E6653" w:rsidRPr="00235887">
        <w:rPr>
          <w:color w:val="000000"/>
          <w:sz w:val="30"/>
          <w:szCs w:val="30"/>
          <w:lang w:bidi="ru-RU"/>
        </w:rPr>
        <w:t xml:space="preserve"> (</w:t>
      </w:r>
      <w:r w:rsidR="00932E10" w:rsidRPr="00235887">
        <w:rPr>
          <w:color w:val="000000"/>
          <w:sz w:val="30"/>
          <w:szCs w:val="30"/>
          <w:lang w:bidi="ru-RU"/>
        </w:rPr>
        <w:t>п</w:t>
      </w:r>
      <w:r w:rsidR="000E6653" w:rsidRPr="00235887">
        <w:rPr>
          <w:color w:val="000000"/>
          <w:sz w:val="30"/>
          <w:szCs w:val="30"/>
          <w:lang w:bidi="ru-RU"/>
        </w:rPr>
        <w:t xml:space="preserve">риложение </w:t>
      </w:r>
      <w:r w:rsidR="002F6F63" w:rsidRPr="00235887">
        <w:rPr>
          <w:color w:val="000000"/>
          <w:sz w:val="30"/>
          <w:szCs w:val="30"/>
          <w:lang w:bidi="ru-RU"/>
        </w:rPr>
        <w:t>3</w:t>
      </w:r>
      <w:r w:rsidR="000E6653" w:rsidRPr="00235887">
        <w:rPr>
          <w:color w:val="000000"/>
          <w:sz w:val="30"/>
          <w:szCs w:val="30"/>
          <w:lang w:bidi="ru-RU"/>
        </w:rPr>
        <w:t>)</w:t>
      </w:r>
      <w:r w:rsidR="00482973" w:rsidRPr="00235887">
        <w:rPr>
          <w:color w:val="000000"/>
          <w:sz w:val="30"/>
          <w:szCs w:val="30"/>
          <w:lang w:bidi="ru-RU"/>
        </w:rPr>
        <w:t>;</w:t>
      </w:r>
    </w:p>
    <w:p w14:paraId="4D5AE9AC" w14:textId="4F4AAA17" w:rsidR="002E1183" w:rsidRPr="00235887" w:rsidRDefault="00BC3243" w:rsidP="00744FC5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Главному </w:t>
      </w:r>
      <w:r w:rsidR="002F09A9" w:rsidRPr="00235887">
        <w:rPr>
          <w:color w:val="000000"/>
          <w:sz w:val="30"/>
          <w:szCs w:val="30"/>
          <w:lang w:bidi="ru-RU"/>
        </w:rPr>
        <w:t xml:space="preserve">управлению по здравоохранению Брестского облисполкома </w:t>
      </w:r>
      <w:r w:rsidR="002E1183" w:rsidRPr="00235887">
        <w:rPr>
          <w:color w:val="000000"/>
          <w:sz w:val="30"/>
          <w:szCs w:val="30"/>
          <w:lang w:bidi="ru-RU"/>
        </w:rPr>
        <w:t>обеспечить</w:t>
      </w:r>
      <w:r w:rsidR="00C442A3" w:rsidRPr="00235887">
        <w:rPr>
          <w:color w:val="000000"/>
          <w:sz w:val="30"/>
          <w:szCs w:val="30"/>
          <w:lang w:bidi="ru-RU"/>
        </w:rPr>
        <w:t>:</w:t>
      </w:r>
    </w:p>
    <w:p w14:paraId="37E3ACCD" w14:textId="7AF130C1" w:rsidR="00BC3243" w:rsidRPr="00235887" w:rsidRDefault="00152B66" w:rsidP="00744FC5">
      <w:pPr>
        <w:pStyle w:val="ad"/>
        <w:widowControl w:val="0"/>
        <w:numPr>
          <w:ilvl w:val="1"/>
          <w:numId w:val="1"/>
        </w:numPr>
        <w:autoSpaceDE w:val="0"/>
        <w:autoSpaceDN w:val="0"/>
        <w:adjustRightInd w:val="0"/>
        <w:ind w:left="0" w:right="-1" w:firstLine="76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проведение </w:t>
      </w:r>
      <w:r w:rsidR="002F09A9" w:rsidRPr="00235887">
        <w:rPr>
          <w:color w:val="000000"/>
          <w:sz w:val="30"/>
          <w:szCs w:val="30"/>
          <w:lang w:bidi="ru-RU"/>
        </w:rPr>
        <w:t>еже</w:t>
      </w:r>
      <w:r w:rsidR="00A14EC9" w:rsidRPr="00235887">
        <w:rPr>
          <w:color w:val="000000"/>
          <w:sz w:val="30"/>
          <w:szCs w:val="30"/>
          <w:lang w:bidi="ru-RU"/>
        </w:rPr>
        <w:t>квартально</w:t>
      </w:r>
      <w:r w:rsidR="002F09A9" w:rsidRPr="00235887">
        <w:rPr>
          <w:color w:val="000000"/>
          <w:sz w:val="30"/>
          <w:szCs w:val="30"/>
          <w:lang w:bidi="ru-RU"/>
        </w:rPr>
        <w:t xml:space="preserve"> </w:t>
      </w:r>
      <w:r w:rsidR="00585989" w:rsidRPr="00235887">
        <w:rPr>
          <w:color w:val="000000"/>
          <w:sz w:val="30"/>
          <w:szCs w:val="30"/>
          <w:lang w:bidi="ru-RU"/>
        </w:rPr>
        <w:t xml:space="preserve">общего </w:t>
      </w:r>
      <w:r w:rsidRPr="00235887">
        <w:rPr>
          <w:color w:val="000000"/>
          <w:sz w:val="30"/>
          <w:szCs w:val="30"/>
          <w:lang w:bidi="ru-RU"/>
        </w:rPr>
        <w:t>анализа парасуицид</w:t>
      </w:r>
      <w:r w:rsidR="002F09A9" w:rsidRPr="00235887">
        <w:rPr>
          <w:color w:val="000000"/>
          <w:sz w:val="30"/>
          <w:szCs w:val="30"/>
          <w:lang w:bidi="ru-RU"/>
        </w:rPr>
        <w:t>ов</w:t>
      </w:r>
      <w:r w:rsidRPr="00235887">
        <w:rPr>
          <w:color w:val="000000"/>
          <w:sz w:val="30"/>
          <w:szCs w:val="30"/>
          <w:lang w:bidi="ru-RU"/>
        </w:rPr>
        <w:t xml:space="preserve"> и </w:t>
      </w:r>
      <w:r w:rsidR="002F09A9" w:rsidRPr="00235887">
        <w:rPr>
          <w:color w:val="000000"/>
          <w:sz w:val="30"/>
          <w:szCs w:val="30"/>
          <w:lang w:bidi="ru-RU"/>
        </w:rPr>
        <w:t xml:space="preserve">суицидов </w:t>
      </w:r>
      <w:r w:rsidR="00A14EC9" w:rsidRPr="00235887">
        <w:rPr>
          <w:color w:val="000000"/>
          <w:sz w:val="30"/>
          <w:szCs w:val="30"/>
          <w:lang w:bidi="ru-RU"/>
        </w:rPr>
        <w:t xml:space="preserve">среди </w:t>
      </w:r>
      <w:r w:rsidR="002F09A9" w:rsidRPr="00235887">
        <w:rPr>
          <w:color w:val="000000"/>
          <w:sz w:val="30"/>
          <w:szCs w:val="30"/>
          <w:lang w:bidi="ru-RU"/>
        </w:rPr>
        <w:t xml:space="preserve">несовершеннолетних, в </w:t>
      </w:r>
      <w:r w:rsidR="00A14EC9" w:rsidRPr="00235887">
        <w:rPr>
          <w:color w:val="000000"/>
          <w:sz w:val="30"/>
          <w:szCs w:val="30"/>
          <w:lang w:bidi="ru-RU"/>
        </w:rPr>
        <w:t>рамках</w:t>
      </w:r>
      <w:r w:rsidR="002F09A9" w:rsidRPr="00235887">
        <w:rPr>
          <w:color w:val="000000"/>
          <w:sz w:val="30"/>
          <w:szCs w:val="30"/>
          <w:lang w:bidi="ru-RU"/>
        </w:rPr>
        <w:t xml:space="preserve"> своей компетенции,</w:t>
      </w:r>
      <w:r w:rsidR="002E1183" w:rsidRPr="00235887">
        <w:rPr>
          <w:color w:val="000000"/>
          <w:sz w:val="30"/>
          <w:szCs w:val="30"/>
          <w:lang w:bidi="ru-RU"/>
        </w:rPr>
        <w:t xml:space="preserve"> </w:t>
      </w:r>
      <w:r w:rsidR="00925744" w:rsidRPr="00235887">
        <w:rPr>
          <w:color w:val="000000"/>
          <w:sz w:val="30"/>
          <w:szCs w:val="30"/>
          <w:lang w:bidi="ru-RU"/>
        </w:rPr>
        <w:t xml:space="preserve">с выработкой конкретных организационных мероприятий, направленных на профилактику </w:t>
      </w:r>
      <w:r w:rsidR="00932E10" w:rsidRPr="00235887">
        <w:rPr>
          <w:color w:val="000000"/>
          <w:sz w:val="30"/>
          <w:szCs w:val="30"/>
          <w:lang w:bidi="ru-RU"/>
        </w:rPr>
        <w:t xml:space="preserve">суицидального поведения </w:t>
      </w:r>
      <w:r w:rsidR="00925744" w:rsidRPr="00235887">
        <w:rPr>
          <w:color w:val="000000"/>
          <w:sz w:val="30"/>
          <w:szCs w:val="30"/>
          <w:lang w:bidi="ru-RU"/>
        </w:rPr>
        <w:t>несовершеннолетних</w:t>
      </w:r>
      <w:r w:rsidR="00CB05B5" w:rsidRPr="00235887">
        <w:rPr>
          <w:color w:val="000000"/>
          <w:sz w:val="30"/>
          <w:szCs w:val="30"/>
          <w:lang w:bidi="ru-RU"/>
        </w:rPr>
        <w:t>;</w:t>
      </w:r>
    </w:p>
    <w:p w14:paraId="3223680F" w14:textId="0E87F597" w:rsidR="00071EE5" w:rsidRPr="00235887" w:rsidRDefault="00071EE5" w:rsidP="00F527EA">
      <w:pPr>
        <w:widowControl w:val="0"/>
        <w:shd w:val="clear" w:color="auto" w:fill="FFFFFF" w:themeFill="background1"/>
        <w:autoSpaceDE w:val="0"/>
        <w:autoSpaceDN w:val="0"/>
        <w:adjustRightInd w:val="0"/>
        <w:ind w:right="-1" w:firstLine="72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2.2.</w:t>
      </w:r>
      <w:r w:rsidR="002F09A9" w:rsidRPr="00235887">
        <w:rPr>
          <w:color w:val="000000"/>
          <w:sz w:val="30"/>
          <w:szCs w:val="30"/>
          <w:lang w:bidi="ru-RU"/>
        </w:rPr>
        <w:t xml:space="preserve"> предоставление </w:t>
      </w:r>
      <w:r w:rsidR="00585989" w:rsidRPr="00235887">
        <w:rPr>
          <w:color w:val="000000"/>
          <w:sz w:val="30"/>
          <w:szCs w:val="30"/>
          <w:lang w:bidi="ru-RU"/>
        </w:rPr>
        <w:t xml:space="preserve">общего </w:t>
      </w:r>
      <w:r w:rsidR="002F09A9" w:rsidRPr="00235887">
        <w:rPr>
          <w:color w:val="000000"/>
          <w:sz w:val="30"/>
          <w:szCs w:val="30"/>
          <w:lang w:bidi="ru-RU"/>
        </w:rPr>
        <w:t xml:space="preserve">анализа суицидального поведения несовершеннолетних в </w:t>
      </w:r>
      <w:r w:rsidR="00932E10" w:rsidRPr="00235887">
        <w:rPr>
          <w:color w:val="000000"/>
          <w:sz w:val="30"/>
          <w:szCs w:val="30"/>
          <w:lang w:bidi="ru-RU"/>
        </w:rPr>
        <w:t>главное управление по образованию облисполкома</w:t>
      </w:r>
      <w:r w:rsidR="002F09A9" w:rsidRPr="00235887">
        <w:rPr>
          <w:color w:val="000000"/>
          <w:sz w:val="30"/>
          <w:szCs w:val="30"/>
          <w:lang w:bidi="ru-RU"/>
        </w:rPr>
        <w:t xml:space="preserve">, </w:t>
      </w:r>
      <w:r w:rsidR="00AC299F" w:rsidRPr="00235887">
        <w:rPr>
          <w:color w:val="000000"/>
          <w:sz w:val="30"/>
          <w:szCs w:val="30"/>
          <w:lang w:bidi="ru-RU"/>
        </w:rPr>
        <w:t>с</w:t>
      </w:r>
      <w:r w:rsidR="002F09A9" w:rsidRPr="00235887">
        <w:rPr>
          <w:color w:val="000000"/>
          <w:sz w:val="30"/>
          <w:szCs w:val="30"/>
          <w:lang w:bidi="ru-RU"/>
        </w:rPr>
        <w:t xml:space="preserve"> </w:t>
      </w:r>
      <w:proofErr w:type="gramStart"/>
      <w:r w:rsidR="002F09A9" w:rsidRPr="00235887">
        <w:rPr>
          <w:color w:val="000000"/>
          <w:sz w:val="30"/>
          <w:szCs w:val="30"/>
          <w:lang w:bidi="ru-RU"/>
        </w:rPr>
        <w:t xml:space="preserve">целью </w:t>
      </w:r>
      <w:r w:rsidR="003F6219" w:rsidRPr="00235887">
        <w:rPr>
          <w:color w:val="000000"/>
          <w:sz w:val="30"/>
          <w:szCs w:val="30"/>
          <w:lang w:bidi="ru-RU"/>
        </w:rPr>
        <w:t xml:space="preserve"> принятия</w:t>
      </w:r>
      <w:proofErr w:type="gramEnd"/>
      <w:r w:rsidR="003F6219" w:rsidRPr="00235887">
        <w:rPr>
          <w:color w:val="000000"/>
          <w:sz w:val="30"/>
          <w:szCs w:val="30"/>
          <w:lang w:bidi="ru-RU"/>
        </w:rPr>
        <w:t xml:space="preserve"> </w:t>
      </w:r>
      <w:r w:rsidR="00A14EC9" w:rsidRPr="00235887">
        <w:rPr>
          <w:color w:val="000000"/>
          <w:sz w:val="30"/>
          <w:szCs w:val="30"/>
          <w:lang w:bidi="ru-RU"/>
        </w:rPr>
        <w:t>дополнительных мер по предупреждению суицидального поведения несовершеннолетних</w:t>
      </w:r>
      <w:r w:rsidR="00AC299F" w:rsidRPr="00235887">
        <w:rPr>
          <w:color w:val="000000"/>
          <w:sz w:val="30"/>
          <w:szCs w:val="30"/>
          <w:lang w:bidi="ru-RU"/>
        </w:rPr>
        <w:t>.</w:t>
      </w:r>
      <w:r w:rsidR="002F09A9" w:rsidRPr="00235887">
        <w:rPr>
          <w:color w:val="000000"/>
          <w:sz w:val="30"/>
          <w:szCs w:val="30"/>
          <w:lang w:bidi="ru-RU"/>
        </w:rPr>
        <w:t xml:space="preserve"> </w:t>
      </w:r>
    </w:p>
    <w:p w14:paraId="6E91551E" w14:textId="0F7D6560" w:rsidR="00A14EC9" w:rsidRPr="00235887" w:rsidRDefault="00071EE5" w:rsidP="00F527EA">
      <w:pPr>
        <w:pStyle w:val="ad"/>
        <w:widowControl w:val="0"/>
        <w:numPr>
          <w:ilvl w:val="1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-1" w:firstLine="72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предоставление в управления</w:t>
      </w:r>
      <w:r w:rsidR="003E76DC" w:rsidRPr="00235887">
        <w:rPr>
          <w:color w:val="000000"/>
          <w:sz w:val="30"/>
          <w:szCs w:val="30"/>
          <w:lang w:bidi="ru-RU"/>
        </w:rPr>
        <w:t>, отделы по</w:t>
      </w:r>
      <w:r w:rsidRPr="00235887">
        <w:rPr>
          <w:color w:val="000000"/>
          <w:sz w:val="30"/>
          <w:szCs w:val="30"/>
          <w:lang w:bidi="ru-RU"/>
        </w:rPr>
        <w:t xml:space="preserve"> образовани</w:t>
      </w:r>
      <w:r w:rsidR="00932E10" w:rsidRPr="00235887">
        <w:rPr>
          <w:color w:val="000000"/>
          <w:sz w:val="30"/>
          <w:szCs w:val="30"/>
          <w:lang w:bidi="ru-RU"/>
        </w:rPr>
        <w:t>ю</w:t>
      </w:r>
      <w:r w:rsidRPr="00235887">
        <w:rPr>
          <w:color w:val="000000"/>
          <w:sz w:val="30"/>
          <w:szCs w:val="30"/>
          <w:lang w:bidi="ru-RU"/>
        </w:rPr>
        <w:t xml:space="preserve"> гор/райисполкомов сведений о </w:t>
      </w:r>
      <w:r w:rsidR="00585989" w:rsidRPr="00235887">
        <w:rPr>
          <w:color w:val="000000"/>
          <w:sz w:val="30"/>
          <w:szCs w:val="30"/>
          <w:lang w:bidi="ru-RU"/>
        </w:rPr>
        <w:t xml:space="preserve">выявленных несовершеннолетних с </w:t>
      </w:r>
      <w:bookmarkStart w:id="0" w:name="_Hlk193979063"/>
      <w:r w:rsidR="00585989" w:rsidRPr="00235887">
        <w:rPr>
          <w:color w:val="000000"/>
          <w:sz w:val="30"/>
          <w:szCs w:val="30"/>
          <w:lang w:bidi="ru-RU"/>
        </w:rPr>
        <w:t xml:space="preserve">высоким риском суицида </w:t>
      </w:r>
      <w:bookmarkEnd w:id="0"/>
      <w:r w:rsidR="00585989" w:rsidRPr="00235887">
        <w:rPr>
          <w:color w:val="000000"/>
          <w:sz w:val="30"/>
          <w:szCs w:val="30"/>
          <w:lang w:bidi="ru-RU"/>
        </w:rPr>
        <w:t>(с указанием сведений па</w:t>
      </w:r>
      <w:r w:rsidRPr="00235887">
        <w:rPr>
          <w:color w:val="000000"/>
          <w:sz w:val="30"/>
          <w:szCs w:val="30"/>
          <w:lang w:bidi="ru-RU"/>
        </w:rPr>
        <w:t>расуицида</w:t>
      </w:r>
      <w:r w:rsidR="00585989" w:rsidRPr="00235887">
        <w:rPr>
          <w:color w:val="000000"/>
          <w:sz w:val="30"/>
          <w:szCs w:val="30"/>
          <w:lang w:bidi="ru-RU"/>
        </w:rPr>
        <w:t>/самоповреждения)</w:t>
      </w:r>
      <w:r w:rsidRPr="00235887">
        <w:rPr>
          <w:color w:val="000000"/>
          <w:sz w:val="30"/>
          <w:szCs w:val="30"/>
          <w:lang w:bidi="ru-RU"/>
        </w:rPr>
        <w:t xml:space="preserve"> </w:t>
      </w:r>
      <w:r w:rsidR="00585989" w:rsidRPr="00235887">
        <w:rPr>
          <w:color w:val="000000"/>
          <w:sz w:val="30"/>
          <w:szCs w:val="30"/>
          <w:lang w:bidi="ru-RU"/>
        </w:rPr>
        <w:t xml:space="preserve">в течение 1 рабочего дня </w:t>
      </w:r>
      <w:r w:rsidRPr="00235887">
        <w:rPr>
          <w:color w:val="000000"/>
          <w:sz w:val="30"/>
          <w:szCs w:val="30"/>
          <w:lang w:bidi="ru-RU"/>
        </w:rPr>
        <w:t xml:space="preserve">согласно </w:t>
      </w:r>
      <w:r w:rsidR="00C1798C">
        <w:rPr>
          <w:color w:val="000000"/>
          <w:sz w:val="30"/>
          <w:szCs w:val="30"/>
          <w:lang w:bidi="ru-RU"/>
        </w:rPr>
        <w:t>п</w:t>
      </w:r>
      <w:r w:rsidRPr="00235887">
        <w:rPr>
          <w:color w:val="000000"/>
          <w:sz w:val="30"/>
          <w:szCs w:val="30"/>
          <w:lang w:bidi="ru-RU"/>
        </w:rPr>
        <w:t>риложению 1 к Алгоритму</w:t>
      </w:r>
      <w:r w:rsidR="00A14EC9" w:rsidRPr="00235887">
        <w:rPr>
          <w:color w:val="000000"/>
          <w:sz w:val="30"/>
          <w:szCs w:val="30"/>
          <w:lang w:bidi="ru-RU"/>
        </w:rPr>
        <w:t>.</w:t>
      </w:r>
    </w:p>
    <w:p w14:paraId="2F0E3300" w14:textId="58A6C34E" w:rsidR="00D337E0" w:rsidRPr="00235887" w:rsidRDefault="00837CC5" w:rsidP="00F527EA">
      <w:pPr>
        <w:pStyle w:val="ad"/>
        <w:widowControl w:val="0"/>
        <w:numPr>
          <w:ilvl w:val="1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-1" w:firstLine="720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В случае отказа законных представителей несовершеннолетних от выполнения медицинских рекомендаций при риске суицида информировать управления отделы по образованию горрайисполкомов в целях проведения социального расследования.</w:t>
      </w:r>
    </w:p>
    <w:p w14:paraId="0CF5B75F" w14:textId="77777777" w:rsidR="001112EF" w:rsidRPr="00235887" w:rsidRDefault="002F6F63" w:rsidP="001112EF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bookmarkStart w:id="1" w:name="_Hlk193978750"/>
      <w:r w:rsidRPr="00235887">
        <w:rPr>
          <w:color w:val="000000"/>
          <w:sz w:val="30"/>
          <w:szCs w:val="30"/>
          <w:lang w:bidi="ru-RU"/>
        </w:rPr>
        <w:t xml:space="preserve">Главному управлению по образованию </w:t>
      </w:r>
      <w:r w:rsidR="003E76DC" w:rsidRPr="00235887">
        <w:rPr>
          <w:color w:val="000000"/>
          <w:sz w:val="30"/>
          <w:szCs w:val="30"/>
          <w:lang w:bidi="ru-RU"/>
        </w:rPr>
        <w:t xml:space="preserve">Брестского облисполкома </w:t>
      </w:r>
      <w:bookmarkEnd w:id="1"/>
      <w:r w:rsidR="00674E86" w:rsidRPr="00235887">
        <w:rPr>
          <w:color w:val="000000"/>
          <w:sz w:val="30"/>
          <w:szCs w:val="30"/>
          <w:lang w:bidi="ru-RU"/>
        </w:rPr>
        <w:t xml:space="preserve">совместно с главным управлением по здравоохранению </w:t>
      </w:r>
      <w:r w:rsidRPr="00235887">
        <w:rPr>
          <w:color w:val="000000"/>
          <w:sz w:val="30"/>
          <w:szCs w:val="30"/>
          <w:lang w:bidi="ru-RU"/>
        </w:rPr>
        <w:t>обеспечить</w:t>
      </w:r>
      <w:r w:rsidR="001112EF" w:rsidRPr="00235887">
        <w:rPr>
          <w:color w:val="000000"/>
          <w:sz w:val="30"/>
          <w:szCs w:val="30"/>
          <w:lang w:bidi="ru-RU"/>
        </w:rPr>
        <w:t xml:space="preserve"> </w:t>
      </w:r>
      <w:r w:rsidR="00D337E0" w:rsidRPr="00235887">
        <w:rPr>
          <w:color w:val="000000"/>
          <w:sz w:val="30"/>
          <w:szCs w:val="30"/>
          <w:lang w:bidi="ru-RU"/>
        </w:rPr>
        <w:t>п</w:t>
      </w:r>
      <w:r w:rsidR="00674E86" w:rsidRPr="00235887">
        <w:rPr>
          <w:color w:val="000000"/>
          <w:sz w:val="30"/>
          <w:szCs w:val="30"/>
          <w:lang w:bidi="ru-RU"/>
        </w:rPr>
        <w:t xml:space="preserve">роведение ежегодных межведомственных обучающих семинаров для специалистов системы образования </w:t>
      </w:r>
      <w:r w:rsidR="00D337E0" w:rsidRPr="00235887">
        <w:rPr>
          <w:color w:val="000000"/>
          <w:sz w:val="30"/>
          <w:szCs w:val="30"/>
          <w:lang w:bidi="ru-RU"/>
        </w:rPr>
        <w:t xml:space="preserve">и здравоохранения </w:t>
      </w:r>
      <w:r w:rsidR="00674E86" w:rsidRPr="00235887">
        <w:rPr>
          <w:color w:val="000000"/>
          <w:sz w:val="30"/>
          <w:szCs w:val="30"/>
          <w:lang w:bidi="ru-RU"/>
        </w:rPr>
        <w:t>по профилактике суицид</w:t>
      </w:r>
      <w:r w:rsidR="00D337E0" w:rsidRPr="00235887">
        <w:rPr>
          <w:color w:val="000000"/>
          <w:sz w:val="30"/>
          <w:szCs w:val="30"/>
          <w:lang w:bidi="ru-RU"/>
        </w:rPr>
        <w:t>ального поведения</w:t>
      </w:r>
      <w:r w:rsidR="00674E86" w:rsidRPr="00235887">
        <w:rPr>
          <w:color w:val="000000"/>
          <w:sz w:val="30"/>
          <w:szCs w:val="30"/>
          <w:lang w:bidi="ru-RU"/>
        </w:rPr>
        <w:t xml:space="preserve"> несовершеннолетних</w:t>
      </w:r>
      <w:r w:rsidR="001112EF" w:rsidRPr="00235887">
        <w:rPr>
          <w:color w:val="000000"/>
          <w:sz w:val="30"/>
          <w:szCs w:val="30"/>
          <w:lang w:bidi="ru-RU"/>
        </w:rPr>
        <w:t>.</w:t>
      </w:r>
      <w:r w:rsidR="00674E86" w:rsidRPr="00235887">
        <w:rPr>
          <w:color w:val="000000"/>
          <w:sz w:val="30"/>
          <w:szCs w:val="30"/>
          <w:lang w:bidi="ru-RU"/>
        </w:rPr>
        <w:t xml:space="preserve"> </w:t>
      </w:r>
    </w:p>
    <w:p w14:paraId="63B3B3E4" w14:textId="0CBEC0C3" w:rsidR="002F676A" w:rsidRPr="00235887" w:rsidRDefault="00D337E0" w:rsidP="001112EF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 xml:space="preserve">Главному управлению по образованию Брестского облисполкома </w:t>
      </w:r>
      <w:r w:rsidR="00837CC5" w:rsidRPr="00235887">
        <w:rPr>
          <w:color w:val="000000"/>
          <w:sz w:val="30"/>
          <w:szCs w:val="30"/>
          <w:lang w:bidi="ru-RU"/>
        </w:rPr>
        <w:t>поручить управлениям, отделам по образованию горрайисполкомов</w:t>
      </w:r>
      <w:r w:rsidR="00443FAF" w:rsidRPr="00235887">
        <w:rPr>
          <w:color w:val="000000"/>
          <w:sz w:val="30"/>
          <w:szCs w:val="30"/>
          <w:lang w:bidi="ru-RU"/>
        </w:rPr>
        <w:t xml:space="preserve"> обеспечить</w:t>
      </w:r>
      <w:r w:rsidR="002F676A" w:rsidRPr="00235887">
        <w:rPr>
          <w:color w:val="000000"/>
          <w:sz w:val="30"/>
          <w:szCs w:val="30"/>
          <w:lang w:bidi="ru-RU"/>
        </w:rPr>
        <w:t>:</w:t>
      </w:r>
    </w:p>
    <w:p w14:paraId="4E40DEFD" w14:textId="2EF42D30" w:rsidR="00AC299F" w:rsidRPr="00E716C1" w:rsidRDefault="00837CC5" w:rsidP="00E716C1">
      <w:pPr>
        <w:pStyle w:val="ad"/>
        <w:widowControl w:val="0"/>
        <w:numPr>
          <w:ilvl w:val="1"/>
          <w:numId w:val="20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E716C1">
        <w:rPr>
          <w:color w:val="000000"/>
          <w:sz w:val="30"/>
          <w:szCs w:val="30"/>
          <w:lang w:bidi="ru-RU"/>
        </w:rPr>
        <w:t>пров</w:t>
      </w:r>
      <w:r w:rsidR="00443FAF" w:rsidRPr="00E716C1">
        <w:rPr>
          <w:color w:val="000000"/>
          <w:sz w:val="30"/>
          <w:szCs w:val="30"/>
          <w:lang w:bidi="ru-RU"/>
        </w:rPr>
        <w:t>е</w:t>
      </w:r>
      <w:r w:rsidR="002F676A" w:rsidRPr="00E716C1">
        <w:rPr>
          <w:color w:val="000000"/>
          <w:sz w:val="30"/>
          <w:szCs w:val="30"/>
          <w:lang w:bidi="ru-RU"/>
        </w:rPr>
        <w:t>д</w:t>
      </w:r>
      <w:r w:rsidR="00443FAF" w:rsidRPr="00E716C1">
        <w:rPr>
          <w:color w:val="000000"/>
          <w:sz w:val="30"/>
          <w:szCs w:val="30"/>
          <w:lang w:bidi="ru-RU"/>
        </w:rPr>
        <w:t>ение</w:t>
      </w:r>
      <w:r w:rsidRPr="00E716C1">
        <w:rPr>
          <w:color w:val="000000"/>
          <w:sz w:val="30"/>
          <w:szCs w:val="30"/>
          <w:lang w:bidi="ru-RU"/>
        </w:rPr>
        <w:t xml:space="preserve"> </w:t>
      </w:r>
      <w:r w:rsidR="00443FAF" w:rsidRPr="00E716C1">
        <w:rPr>
          <w:color w:val="000000"/>
          <w:sz w:val="30"/>
          <w:szCs w:val="30"/>
          <w:lang w:bidi="ru-RU"/>
        </w:rPr>
        <w:t xml:space="preserve">ежегодно до 15 июня </w:t>
      </w:r>
      <w:r w:rsidRPr="00E716C1">
        <w:rPr>
          <w:color w:val="000000"/>
          <w:sz w:val="30"/>
          <w:szCs w:val="30"/>
          <w:lang w:bidi="ru-RU"/>
        </w:rPr>
        <w:t>анализ</w:t>
      </w:r>
      <w:r w:rsidR="00443FAF" w:rsidRPr="00E716C1">
        <w:rPr>
          <w:color w:val="000000"/>
          <w:sz w:val="30"/>
          <w:szCs w:val="30"/>
          <w:lang w:bidi="ru-RU"/>
        </w:rPr>
        <w:t>а</w:t>
      </w:r>
      <w:r w:rsidRPr="00E716C1">
        <w:rPr>
          <w:color w:val="000000"/>
          <w:sz w:val="30"/>
          <w:szCs w:val="30"/>
          <w:lang w:bidi="ru-RU"/>
        </w:rPr>
        <w:t xml:space="preserve"> полноты и эффективности исполнения мероприятий </w:t>
      </w:r>
      <w:r w:rsidR="00C40858" w:rsidRPr="00E716C1">
        <w:rPr>
          <w:color w:val="000000"/>
          <w:sz w:val="30"/>
          <w:szCs w:val="30"/>
          <w:lang w:bidi="ru-RU"/>
        </w:rPr>
        <w:t>учреждениями образования,</w:t>
      </w:r>
      <w:r w:rsidR="00443FAF" w:rsidRPr="00E716C1">
        <w:rPr>
          <w:color w:val="000000"/>
          <w:sz w:val="30"/>
          <w:szCs w:val="30"/>
          <w:lang w:bidi="ru-RU"/>
        </w:rPr>
        <w:t xml:space="preserve"> в том числе социально-педагогическими центрами </w:t>
      </w:r>
      <w:r w:rsidRPr="00E716C1">
        <w:rPr>
          <w:color w:val="000000"/>
          <w:sz w:val="30"/>
          <w:szCs w:val="30"/>
          <w:lang w:bidi="ru-RU"/>
        </w:rPr>
        <w:t>по профилактике суицидального поведения</w:t>
      </w:r>
      <w:r w:rsidR="00C40858" w:rsidRPr="00E716C1">
        <w:rPr>
          <w:color w:val="000000"/>
          <w:sz w:val="30"/>
          <w:szCs w:val="30"/>
          <w:lang w:bidi="ru-RU"/>
        </w:rPr>
        <w:t>,</w:t>
      </w:r>
      <w:r w:rsidR="00710F3F" w:rsidRPr="00E716C1">
        <w:rPr>
          <w:color w:val="000000"/>
          <w:sz w:val="30"/>
          <w:szCs w:val="30"/>
          <w:lang w:bidi="ru-RU"/>
        </w:rPr>
        <w:t xml:space="preserve"> </w:t>
      </w:r>
      <w:r w:rsidR="00443FAF" w:rsidRPr="00E716C1">
        <w:rPr>
          <w:color w:val="000000"/>
          <w:sz w:val="30"/>
          <w:szCs w:val="30"/>
          <w:lang w:bidi="ru-RU"/>
        </w:rPr>
        <w:t xml:space="preserve">обратив особое внимание на случаи повторных парасуицидов, </w:t>
      </w:r>
      <w:r w:rsidR="00F64BEA" w:rsidRPr="00E716C1">
        <w:rPr>
          <w:color w:val="000000"/>
          <w:sz w:val="30"/>
          <w:szCs w:val="30"/>
          <w:lang w:bidi="ru-RU"/>
        </w:rPr>
        <w:t>с рассмотрением результатов на заседаниях коллегий, советов отделов;</w:t>
      </w:r>
    </w:p>
    <w:p w14:paraId="7081DE10" w14:textId="347FD405" w:rsidR="001112EF" w:rsidRPr="00E716C1" w:rsidRDefault="001112EF" w:rsidP="00E716C1">
      <w:pPr>
        <w:pStyle w:val="ad"/>
        <w:widowControl w:val="0"/>
        <w:numPr>
          <w:ilvl w:val="1"/>
          <w:numId w:val="20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E716C1">
        <w:rPr>
          <w:color w:val="000000"/>
          <w:sz w:val="30"/>
          <w:szCs w:val="30"/>
          <w:lang w:bidi="ru-RU"/>
        </w:rPr>
        <w:lastRenderedPageBreak/>
        <w:t>разработку и утверждение на учебный год графиков проведения обучающих мероприятий по профилактике суицидального поведения для  учащихся и их законных представителей с приглашением врачей-психиатров-наркологов, психотерапевтов территориальных учреждений;</w:t>
      </w:r>
    </w:p>
    <w:p w14:paraId="4327ED26" w14:textId="491F23FC" w:rsidR="00F64BEA" w:rsidRPr="00235887" w:rsidRDefault="00E007C4" w:rsidP="00E716C1">
      <w:pPr>
        <w:pStyle w:val="ad"/>
        <w:widowControl w:val="0"/>
        <w:numPr>
          <w:ilvl w:val="1"/>
          <w:numId w:val="20"/>
        </w:numPr>
        <w:autoSpaceDE w:val="0"/>
        <w:autoSpaceDN w:val="0"/>
        <w:adjustRightInd w:val="0"/>
        <w:ind w:left="-142" w:right="-1" w:firstLine="851"/>
        <w:jc w:val="both"/>
        <w:rPr>
          <w:color w:val="000000"/>
          <w:sz w:val="30"/>
          <w:szCs w:val="30"/>
          <w:lang w:bidi="ru-RU"/>
        </w:rPr>
      </w:pPr>
      <w:bookmarkStart w:id="2" w:name="_Hlk194154297"/>
      <w:r w:rsidRPr="00235887">
        <w:rPr>
          <w:color w:val="000000"/>
          <w:sz w:val="30"/>
          <w:szCs w:val="30"/>
          <w:lang w:bidi="ru-RU"/>
        </w:rPr>
        <w:t xml:space="preserve">контроль за учреждениями образования по  </w:t>
      </w:r>
      <w:r w:rsidRPr="00235887">
        <w:rPr>
          <w:color w:val="000000"/>
          <w:sz w:val="30"/>
          <w:szCs w:val="30"/>
          <w:lang w:bidi="ru-RU"/>
        </w:rPr>
        <w:br/>
      </w:r>
      <w:r w:rsidR="00F64BEA" w:rsidRPr="00235887">
        <w:rPr>
          <w:color w:val="000000"/>
          <w:sz w:val="30"/>
          <w:szCs w:val="30"/>
          <w:lang w:bidi="ru-RU"/>
        </w:rPr>
        <w:t>100 %</w:t>
      </w:r>
      <w:r w:rsidRPr="00235887">
        <w:rPr>
          <w:color w:val="000000"/>
          <w:sz w:val="30"/>
          <w:szCs w:val="30"/>
          <w:lang w:bidi="ru-RU"/>
        </w:rPr>
        <w:t xml:space="preserve"> охвату плановым посещением семей </w:t>
      </w:r>
      <w:r w:rsidRPr="00235887">
        <w:rPr>
          <w:spacing w:val="-6"/>
          <w:sz w:val="30"/>
          <w:szCs w:val="30"/>
        </w:rPr>
        <w:t>с целью изучения особенностей семейного воспитания несовершеннолетних;</w:t>
      </w:r>
    </w:p>
    <w:p w14:paraId="1CE8176B" w14:textId="4D402E71" w:rsidR="00E007C4" w:rsidRPr="00235887" w:rsidRDefault="00710F3F" w:rsidP="00E716C1">
      <w:pPr>
        <w:pStyle w:val="ad"/>
        <w:widowControl w:val="0"/>
        <w:numPr>
          <w:ilvl w:val="1"/>
          <w:numId w:val="20"/>
        </w:numPr>
        <w:autoSpaceDE w:val="0"/>
        <w:autoSpaceDN w:val="0"/>
        <w:adjustRightInd w:val="0"/>
        <w:ind w:left="-142" w:right="-1" w:firstLine="851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учет, анализ и контроль качества проведения, результатов психодиагностического исследования суицидального риска, с учетом количества отказов несовершеннолетних и их законных представителей от проведения психодиагностического исследования суицидального риска</w:t>
      </w:r>
      <w:r w:rsidR="001E0A50" w:rsidRPr="00235887">
        <w:rPr>
          <w:color w:val="000000"/>
          <w:sz w:val="30"/>
          <w:szCs w:val="30"/>
          <w:lang w:bidi="ru-RU"/>
        </w:rPr>
        <w:t xml:space="preserve"> и оказания психологической помощи, </w:t>
      </w:r>
      <w:r w:rsidRPr="00235887">
        <w:rPr>
          <w:color w:val="000000"/>
          <w:sz w:val="30"/>
          <w:szCs w:val="30"/>
          <w:lang w:bidi="ru-RU"/>
        </w:rPr>
        <w:t>мер</w:t>
      </w:r>
      <w:r w:rsidR="00C40858" w:rsidRPr="00235887">
        <w:rPr>
          <w:color w:val="000000"/>
          <w:sz w:val="30"/>
          <w:szCs w:val="30"/>
          <w:lang w:bidi="ru-RU"/>
        </w:rPr>
        <w:t>,</w:t>
      </w:r>
      <w:r w:rsidRPr="00235887">
        <w:rPr>
          <w:color w:val="000000"/>
          <w:sz w:val="30"/>
          <w:szCs w:val="30"/>
          <w:lang w:bidi="ru-RU"/>
        </w:rPr>
        <w:t xml:space="preserve"> принятых руководителями учреждений образования по фактам отказов</w:t>
      </w:r>
      <w:r w:rsidR="00C40858" w:rsidRPr="00235887">
        <w:rPr>
          <w:color w:val="000000"/>
          <w:sz w:val="30"/>
          <w:szCs w:val="30"/>
          <w:lang w:bidi="ru-RU"/>
        </w:rPr>
        <w:t>;</w:t>
      </w:r>
    </w:p>
    <w:p w14:paraId="597DB4E9" w14:textId="77777777" w:rsidR="00235887" w:rsidRPr="00235887" w:rsidRDefault="00443FAF" w:rsidP="00E716C1">
      <w:pPr>
        <w:pStyle w:val="ad"/>
        <w:widowControl w:val="0"/>
        <w:numPr>
          <w:ilvl w:val="1"/>
          <w:numId w:val="20"/>
        </w:numPr>
        <w:autoSpaceDE w:val="0"/>
        <w:autoSpaceDN w:val="0"/>
        <w:adjustRightInd w:val="0"/>
        <w:ind w:left="-142" w:right="-1" w:firstLine="851"/>
        <w:jc w:val="both"/>
        <w:rPr>
          <w:color w:val="000000"/>
          <w:sz w:val="30"/>
          <w:szCs w:val="30"/>
          <w:lang w:bidi="ru-RU"/>
        </w:rPr>
      </w:pPr>
      <w:r w:rsidRPr="00235887">
        <w:rPr>
          <w:color w:val="000000"/>
          <w:sz w:val="30"/>
          <w:szCs w:val="30"/>
          <w:lang w:bidi="ru-RU"/>
        </w:rPr>
        <w:t>предусмотреть персональную ответственность руководителей учреждений образования за необеспечение 100 % охвата</w:t>
      </w:r>
      <w:r w:rsidR="001E0A50" w:rsidRPr="00235887">
        <w:rPr>
          <w:color w:val="000000"/>
          <w:sz w:val="30"/>
          <w:szCs w:val="30"/>
          <w:lang w:bidi="ru-RU"/>
        </w:rPr>
        <w:t xml:space="preserve"> несовершеннолетних психодиагностическим исследованием суицидального риска, наличия отказов от проведения психодиагностического исследования суицидального риска и оказания психологической помощи.</w:t>
      </w:r>
    </w:p>
    <w:bookmarkEnd w:id="2"/>
    <w:p w14:paraId="74E737E3" w14:textId="6B4315A8" w:rsidR="00235887" w:rsidRPr="00235887" w:rsidRDefault="00E716C1" w:rsidP="00235887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30"/>
          <w:szCs w:val="30"/>
          <w:lang w:bidi="ru-RU"/>
        </w:rPr>
      </w:pPr>
      <w:r>
        <w:rPr>
          <w:sz w:val="30"/>
          <w:szCs w:val="30"/>
        </w:rPr>
        <w:t>5</w:t>
      </w:r>
      <w:r w:rsidR="00235887" w:rsidRPr="00235887">
        <w:rPr>
          <w:sz w:val="30"/>
          <w:szCs w:val="30"/>
        </w:rPr>
        <w:t xml:space="preserve">.Контроль за исполнением приказа возложить на заместителя начальника   главного управления по </w:t>
      </w:r>
      <w:proofErr w:type="gramStart"/>
      <w:r w:rsidR="00235887" w:rsidRPr="00235887">
        <w:rPr>
          <w:sz w:val="30"/>
          <w:szCs w:val="30"/>
        </w:rPr>
        <w:t>образованию  облисполкома</w:t>
      </w:r>
      <w:proofErr w:type="gramEnd"/>
      <w:r w:rsidR="00235887" w:rsidRPr="00235887">
        <w:rPr>
          <w:sz w:val="30"/>
          <w:szCs w:val="30"/>
        </w:rPr>
        <w:t xml:space="preserve">                        Попову И.А. и первого заместителя начальника главного управления по здравоохранению Макар Н.В.</w:t>
      </w:r>
    </w:p>
    <w:p w14:paraId="6558007D" w14:textId="77777777" w:rsidR="00235887" w:rsidRPr="00235887" w:rsidRDefault="00235887" w:rsidP="00235887">
      <w:pPr>
        <w:pStyle w:val="ad"/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450"/>
        <w:jc w:val="both"/>
        <w:rPr>
          <w:sz w:val="14"/>
        </w:rPr>
      </w:pPr>
    </w:p>
    <w:p w14:paraId="7C17B384" w14:textId="77777777" w:rsidR="00235887" w:rsidRPr="00235887" w:rsidRDefault="00235887" w:rsidP="00235887">
      <w:pPr>
        <w:pStyle w:val="3"/>
        <w:tabs>
          <w:tab w:val="left" w:pos="3840"/>
        </w:tabs>
        <w:rPr>
          <w:b w:val="0"/>
          <w:bCs/>
          <w:sz w:val="30"/>
          <w:szCs w:val="30"/>
        </w:rPr>
      </w:pPr>
      <w:r w:rsidRPr="00235887">
        <w:rPr>
          <w:b w:val="0"/>
          <w:bCs/>
          <w:sz w:val="30"/>
          <w:szCs w:val="30"/>
        </w:rPr>
        <w:t>Начальник главного</w:t>
      </w:r>
      <w:r w:rsidRPr="00235887">
        <w:rPr>
          <w:b w:val="0"/>
          <w:bCs/>
          <w:sz w:val="30"/>
          <w:szCs w:val="30"/>
        </w:rPr>
        <w:tab/>
      </w:r>
    </w:p>
    <w:p w14:paraId="344ED5AD" w14:textId="53ADEA90" w:rsidR="00235887" w:rsidRPr="00235887" w:rsidRDefault="00235887" w:rsidP="00235887">
      <w:pPr>
        <w:pStyle w:val="3"/>
        <w:tabs>
          <w:tab w:val="left" w:pos="3960"/>
        </w:tabs>
        <w:rPr>
          <w:b w:val="0"/>
          <w:bCs/>
          <w:sz w:val="30"/>
          <w:szCs w:val="30"/>
        </w:rPr>
      </w:pPr>
      <w:r w:rsidRPr="00235887">
        <w:rPr>
          <w:b w:val="0"/>
          <w:bCs/>
          <w:sz w:val="30"/>
          <w:szCs w:val="30"/>
        </w:rPr>
        <w:t>управления</w:t>
      </w:r>
      <w:r w:rsidRPr="00235887">
        <w:rPr>
          <w:b w:val="0"/>
          <w:bCs/>
          <w:sz w:val="30"/>
          <w:szCs w:val="30"/>
        </w:rPr>
        <w:tab/>
        <w:t xml:space="preserve">                                </w:t>
      </w:r>
      <w:r w:rsidRPr="00235887">
        <w:rPr>
          <w:b w:val="0"/>
          <w:bCs/>
          <w:sz w:val="30"/>
          <w:szCs w:val="30"/>
        </w:rPr>
        <w:tab/>
        <w:t>Н.А. Калиновская</w:t>
      </w:r>
    </w:p>
    <w:p w14:paraId="1C31EB7B" w14:textId="42237BC4" w:rsidR="00235887" w:rsidRPr="00E716C1" w:rsidRDefault="00235887" w:rsidP="00E716C1">
      <w:pPr>
        <w:rPr>
          <w:bCs/>
          <w:sz w:val="30"/>
          <w:szCs w:val="30"/>
        </w:rPr>
      </w:pPr>
    </w:p>
    <w:p w14:paraId="4BEAAB5F" w14:textId="77777777" w:rsidR="00E716C1" w:rsidRPr="00235887" w:rsidRDefault="00E716C1" w:rsidP="00E716C1">
      <w:pPr>
        <w:pStyle w:val="3"/>
        <w:tabs>
          <w:tab w:val="left" w:pos="3840"/>
        </w:tabs>
        <w:rPr>
          <w:b w:val="0"/>
          <w:bCs/>
          <w:sz w:val="30"/>
          <w:szCs w:val="30"/>
        </w:rPr>
      </w:pPr>
      <w:r w:rsidRPr="00235887">
        <w:rPr>
          <w:b w:val="0"/>
          <w:bCs/>
          <w:sz w:val="30"/>
          <w:szCs w:val="30"/>
        </w:rPr>
        <w:t>Начальник главного</w:t>
      </w:r>
      <w:r w:rsidRPr="00235887">
        <w:rPr>
          <w:b w:val="0"/>
          <w:bCs/>
          <w:sz w:val="30"/>
          <w:szCs w:val="30"/>
        </w:rPr>
        <w:tab/>
      </w:r>
    </w:p>
    <w:p w14:paraId="04BD4550" w14:textId="4BF30156" w:rsidR="00E716C1" w:rsidRPr="00235887" w:rsidRDefault="00E716C1" w:rsidP="00E716C1">
      <w:pPr>
        <w:pStyle w:val="3"/>
        <w:tabs>
          <w:tab w:val="left" w:pos="3960"/>
        </w:tabs>
        <w:rPr>
          <w:b w:val="0"/>
          <w:bCs/>
          <w:sz w:val="30"/>
          <w:szCs w:val="30"/>
        </w:rPr>
      </w:pPr>
      <w:r w:rsidRPr="00235887">
        <w:rPr>
          <w:b w:val="0"/>
          <w:bCs/>
          <w:sz w:val="30"/>
          <w:szCs w:val="30"/>
        </w:rPr>
        <w:t>управления</w:t>
      </w:r>
      <w:r w:rsidRPr="00235887">
        <w:rPr>
          <w:b w:val="0"/>
          <w:bCs/>
          <w:sz w:val="30"/>
          <w:szCs w:val="30"/>
        </w:rPr>
        <w:tab/>
        <w:t xml:space="preserve">                                </w:t>
      </w:r>
      <w:r w:rsidRPr="00235887">
        <w:rPr>
          <w:b w:val="0"/>
          <w:bCs/>
          <w:sz w:val="30"/>
          <w:szCs w:val="30"/>
        </w:rPr>
        <w:tab/>
      </w:r>
      <w:r>
        <w:rPr>
          <w:b w:val="0"/>
          <w:bCs/>
          <w:sz w:val="30"/>
          <w:szCs w:val="30"/>
        </w:rPr>
        <w:t>В.П.Михаловский</w:t>
      </w:r>
    </w:p>
    <w:p w14:paraId="664FDCE0" w14:textId="20D972F1" w:rsidR="00235887" w:rsidRPr="00E716C1" w:rsidRDefault="00235887" w:rsidP="00E716C1">
      <w:pPr>
        <w:rPr>
          <w:bCs/>
          <w:sz w:val="30"/>
          <w:szCs w:val="30"/>
        </w:rPr>
      </w:pPr>
    </w:p>
    <w:p w14:paraId="511B3ACD" w14:textId="1CABAD9B" w:rsidR="00235887" w:rsidRPr="00235887" w:rsidRDefault="00235887" w:rsidP="00235887">
      <w:pPr>
        <w:pStyle w:val="ad"/>
        <w:ind w:left="450"/>
        <w:rPr>
          <w:bCs/>
          <w:sz w:val="30"/>
          <w:szCs w:val="30"/>
        </w:rPr>
      </w:pPr>
    </w:p>
    <w:p w14:paraId="012FD2B4" w14:textId="22B2EA21" w:rsidR="00235887" w:rsidRPr="00235887" w:rsidRDefault="00235887" w:rsidP="00235887">
      <w:pPr>
        <w:pStyle w:val="ad"/>
        <w:ind w:left="450"/>
        <w:rPr>
          <w:bCs/>
          <w:sz w:val="30"/>
          <w:szCs w:val="30"/>
        </w:rPr>
      </w:pPr>
    </w:p>
    <w:p w14:paraId="44CCCA4F" w14:textId="7F7A0144" w:rsidR="00235887" w:rsidRPr="00235887" w:rsidRDefault="00235887" w:rsidP="00235887">
      <w:pPr>
        <w:pStyle w:val="ad"/>
        <w:ind w:left="450"/>
        <w:rPr>
          <w:bCs/>
        </w:rPr>
      </w:pPr>
    </w:p>
    <w:p w14:paraId="068F77A8" w14:textId="48EE1583" w:rsidR="00235887" w:rsidRPr="00235887" w:rsidRDefault="00235887" w:rsidP="00235887">
      <w:pPr>
        <w:pStyle w:val="ad"/>
        <w:ind w:left="450"/>
        <w:rPr>
          <w:bCs/>
        </w:rPr>
      </w:pPr>
    </w:p>
    <w:p w14:paraId="70BC263E" w14:textId="7D1408B0" w:rsidR="00235887" w:rsidRPr="00235887" w:rsidRDefault="00235887" w:rsidP="00235887">
      <w:pPr>
        <w:pStyle w:val="ad"/>
        <w:ind w:left="450"/>
        <w:rPr>
          <w:bCs/>
        </w:rPr>
      </w:pPr>
    </w:p>
    <w:p w14:paraId="049E44FF" w14:textId="46C9A442" w:rsidR="00235887" w:rsidRPr="00235887" w:rsidRDefault="00235887" w:rsidP="00235887">
      <w:pPr>
        <w:pStyle w:val="ad"/>
        <w:ind w:left="450"/>
        <w:rPr>
          <w:bCs/>
        </w:rPr>
      </w:pPr>
    </w:p>
    <w:p w14:paraId="7B981041" w14:textId="20E13FED" w:rsidR="00235887" w:rsidRDefault="00235887" w:rsidP="00D7346D">
      <w:pPr>
        <w:rPr>
          <w:bCs/>
        </w:rPr>
      </w:pPr>
    </w:p>
    <w:p w14:paraId="7C5E3A6A" w14:textId="45F3F41C" w:rsidR="00D7346D" w:rsidRDefault="00D7346D" w:rsidP="00D7346D">
      <w:pPr>
        <w:rPr>
          <w:bCs/>
        </w:rPr>
      </w:pPr>
    </w:p>
    <w:p w14:paraId="59051B6C" w14:textId="77777777" w:rsidR="00D7346D" w:rsidRPr="00D7346D" w:rsidRDefault="00D7346D" w:rsidP="00D7346D">
      <w:pPr>
        <w:rPr>
          <w:bCs/>
        </w:rPr>
      </w:pPr>
    </w:p>
    <w:p w14:paraId="67717782" w14:textId="5E3B6EB5" w:rsidR="00235887" w:rsidRDefault="00235887" w:rsidP="00235887">
      <w:pPr>
        <w:pStyle w:val="3"/>
        <w:spacing w:line="220" w:lineRule="exact"/>
        <w:rPr>
          <w:b w:val="0"/>
          <w:bCs/>
          <w:sz w:val="18"/>
        </w:rPr>
      </w:pPr>
      <w:r w:rsidRPr="00235887">
        <w:rPr>
          <w:b w:val="0"/>
          <w:bCs/>
          <w:sz w:val="18"/>
        </w:rPr>
        <w:t xml:space="preserve">16 </w:t>
      </w:r>
      <w:r w:rsidR="00E716C1">
        <w:rPr>
          <w:b w:val="0"/>
          <w:bCs/>
          <w:sz w:val="18"/>
        </w:rPr>
        <w:t>Сенькевич 26 97 95</w:t>
      </w:r>
    </w:p>
    <w:p w14:paraId="29130925" w14:textId="75A113D0" w:rsidR="00D7346D" w:rsidRPr="00D7346D" w:rsidRDefault="00D7346D" w:rsidP="00D7346D">
      <w:pPr>
        <w:pStyle w:val="3"/>
        <w:spacing w:line="220" w:lineRule="exact"/>
        <w:rPr>
          <w:b w:val="0"/>
          <w:bCs/>
          <w:sz w:val="18"/>
        </w:rPr>
      </w:pPr>
      <w:r w:rsidRPr="00D7346D">
        <w:rPr>
          <w:b w:val="0"/>
          <w:bCs/>
          <w:sz w:val="18"/>
        </w:rPr>
        <w:t>Тарасов В.В.</w:t>
      </w:r>
    </w:p>
    <w:p w14:paraId="486990C3" w14:textId="6ADEDC88" w:rsidR="00932E10" w:rsidRDefault="00932E10" w:rsidP="00E716C1">
      <w:pPr>
        <w:widowControl w:val="0"/>
        <w:autoSpaceDE w:val="0"/>
        <w:autoSpaceDN w:val="0"/>
        <w:adjustRightInd w:val="0"/>
        <w:ind w:right="-1"/>
        <w:rPr>
          <w:color w:val="000000"/>
          <w:sz w:val="30"/>
          <w:szCs w:val="30"/>
          <w:lang w:bidi="ru-RU"/>
        </w:rPr>
      </w:pPr>
    </w:p>
    <w:p w14:paraId="02BF33D6" w14:textId="77777777" w:rsidR="00D7346D" w:rsidRPr="00E716C1" w:rsidRDefault="00D7346D" w:rsidP="00E716C1">
      <w:pPr>
        <w:widowControl w:val="0"/>
        <w:autoSpaceDE w:val="0"/>
        <w:autoSpaceDN w:val="0"/>
        <w:adjustRightInd w:val="0"/>
        <w:ind w:right="-1"/>
        <w:rPr>
          <w:color w:val="000000"/>
          <w:sz w:val="30"/>
          <w:szCs w:val="30"/>
          <w:lang w:bidi="ru-RU"/>
        </w:rPr>
      </w:pPr>
    </w:p>
    <w:p w14:paraId="5D86AC90" w14:textId="14E35D70" w:rsidR="00AC299F" w:rsidRDefault="00080B16" w:rsidP="00AC299F">
      <w:pPr>
        <w:pStyle w:val="ad"/>
        <w:widowControl w:val="0"/>
        <w:autoSpaceDE w:val="0"/>
        <w:autoSpaceDN w:val="0"/>
        <w:adjustRightInd w:val="0"/>
        <w:ind w:left="1441" w:right="-1"/>
        <w:jc w:val="right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lastRenderedPageBreak/>
        <w:t>П</w:t>
      </w:r>
      <w:r w:rsidR="00AC299F">
        <w:rPr>
          <w:color w:val="000000"/>
          <w:sz w:val="30"/>
          <w:szCs w:val="30"/>
          <w:lang w:bidi="ru-RU"/>
        </w:rPr>
        <w:t>риложение 1</w:t>
      </w:r>
    </w:p>
    <w:p w14:paraId="718447EF" w14:textId="77777777" w:rsidR="00932E10" w:rsidRDefault="00932E10" w:rsidP="00AC299F">
      <w:pPr>
        <w:pStyle w:val="ad"/>
        <w:widowControl w:val="0"/>
        <w:autoSpaceDE w:val="0"/>
        <w:autoSpaceDN w:val="0"/>
        <w:adjustRightInd w:val="0"/>
        <w:ind w:left="1441" w:right="-1"/>
        <w:jc w:val="right"/>
        <w:rPr>
          <w:color w:val="000000"/>
          <w:sz w:val="30"/>
          <w:szCs w:val="30"/>
          <w:lang w:bidi="ru-RU"/>
        </w:rPr>
      </w:pPr>
    </w:p>
    <w:p w14:paraId="12970953" w14:textId="4A5E0908" w:rsidR="00AC299F" w:rsidRPr="00482973" w:rsidRDefault="00AC299F" w:rsidP="00AC299F">
      <w:pPr>
        <w:pStyle w:val="ad"/>
        <w:widowControl w:val="0"/>
        <w:autoSpaceDE w:val="0"/>
        <w:autoSpaceDN w:val="0"/>
        <w:adjustRightInd w:val="0"/>
        <w:ind w:left="1441" w:right="-1"/>
        <w:jc w:val="center"/>
        <w:rPr>
          <w:b/>
          <w:bCs/>
          <w:color w:val="000000"/>
          <w:sz w:val="30"/>
          <w:szCs w:val="30"/>
          <w:lang w:bidi="ru-RU"/>
        </w:rPr>
      </w:pPr>
      <w:bookmarkStart w:id="3" w:name="_Hlk194154350"/>
      <w:r w:rsidRPr="00482973">
        <w:rPr>
          <w:b/>
          <w:bCs/>
          <w:color w:val="000000"/>
          <w:sz w:val="30"/>
          <w:szCs w:val="30"/>
          <w:lang w:bidi="ru-RU"/>
        </w:rPr>
        <w:t>Порядок межведомственного взаимодействия организаций здравоохранения и учреждений образования по обмену информацией о несовершеннолетних с суицидальн</w:t>
      </w:r>
      <w:r w:rsidR="00932E10">
        <w:rPr>
          <w:b/>
          <w:bCs/>
          <w:color w:val="000000"/>
          <w:sz w:val="30"/>
          <w:szCs w:val="30"/>
          <w:lang w:bidi="ru-RU"/>
        </w:rPr>
        <w:t>ым поведением</w:t>
      </w:r>
      <w:r w:rsidRPr="00482973">
        <w:rPr>
          <w:b/>
          <w:bCs/>
          <w:color w:val="000000"/>
          <w:sz w:val="30"/>
          <w:szCs w:val="30"/>
          <w:lang w:bidi="ru-RU"/>
        </w:rPr>
        <w:t xml:space="preserve">, и </w:t>
      </w:r>
      <w:r w:rsidR="00932E10">
        <w:rPr>
          <w:b/>
          <w:bCs/>
          <w:color w:val="000000"/>
          <w:sz w:val="30"/>
          <w:szCs w:val="30"/>
          <w:lang w:bidi="ru-RU"/>
        </w:rPr>
        <w:t>оказание помощи</w:t>
      </w:r>
      <w:r w:rsidRPr="00482973">
        <w:rPr>
          <w:b/>
          <w:bCs/>
          <w:color w:val="000000"/>
          <w:sz w:val="30"/>
          <w:szCs w:val="30"/>
          <w:lang w:bidi="ru-RU"/>
        </w:rPr>
        <w:t xml:space="preserve"> несовершеннолетне</w:t>
      </w:r>
      <w:r w:rsidR="00932E10">
        <w:rPr>
          <w:b/>
          <w:bCs/>
          <w:color w:val="000000"/>
          <w:sz w:val="30"/>
          <w:szCs w:val="30"/>
          <w:lang w:bidi="ru-RU"/>
        </w:rPr>
        <w:t>му</w:t>
      </w:r>
    </w:p>
    <w:bookmarkEnd w:id="3"/>
    <w:p w14:paraId="474D760A" w14:textId="77777777" w:rsidR="00AC299F" w:rsidRPr="00802807" w:rsidRDefault="00AC299F" w:rsidP="00AC299F">
      <w:pPr>
        <w:pStyle w:val="ad"/>
        <w:widowControl w:val="0"/>
        <w:autoSpaceDE w:val="0"/>
        <w:autoSpaceDN w:val="0"/>
        <w:adjustRightInd w:val="0"/>
        <w:ind w:left="709" w:right="-1"/>
        <w:jc w:val="center"/>
        <w:rPr>
          <w:color w:val="000000"/>
          <w:sz w:val="30"/>
          <w:szCs w:val="30"/>
          <w:lang w:bidi="ru-RU"/>
        </w:rPr>
      </w:pPr>
    </w:p>
    <w:p w14:paraId="01B64304" w14:textId="77777777" w:rsidR="00AC299F" w:rsidRPr="00393F47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393F47">
        <w:rPr>
          <w:color w:val="000000"/>
          <w:sz w:val="30"/>
          <w:szCs w:val="30"/>
          <w:lang w:bidi="ru-RU"/>
        </w:rPr>
        <w:t>При выявлении работниками организаций здравоохранения средней степени PC у несовершеннолетнего работники организаций здравоохранения в течение одного рабочего дня информируют, в том числе по телефону, законного представителя несовершеннолетнего о возможностях:</w:t>
      </w:r>
    </w:p>
    <w:p w14:paraId="48359AB6" w14:textId="77777777" w:rsidR="00AC299F" w:rsidRPr="00AF4840" w:rsidRDefault="00AC299F" w:rsidP="00AC299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AF4840">
        <w:rPr>
          <w:color w:val="000000"/>
          <w:sz w:val="30"/>
          <w:szCs w:val="30"/>
          <w:lang w:bidi="ru-RU"/>
        </w:rPr>
        <w:t>получения психологической помощи и социально-педагогической поддержки в учреждении образования по месту обучения несовершеннолетнего;</w:t>
      </w:r>
    </w:p>
    <w:p w14:paraId="4B7D230B" w14:textId="77777777" w:rsidR="00AC299F" w:rsidRPr="006956A7" w:rsidRDefault="00AC299F" w:rsidP="00AC299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6956A7">
        <w:rPr>
          <w:color w:val="000000"/>
          <w:sz w:val="30"/>
          <w:szCs w:val="30"/>
          <w:lang w:bidi="ru-RU"/>
        </w:rPr>
        <w:t>получения психиатрической, в том числе наркологической, психотерапевтической, помощи в организации здравоохранения, оказывающей указанные виды помощи, но месту жительства (месту пребывания) несовершеннолетнего;</w:t>
      </w:r>
    </w:p>
    <w:p w14:paraId="1AB62F32" w14:textId="77777777" w:rsidR="00AC299F" w:rsidRPr="006956A7" w:rsidRDefault="00AC299F" w:rsidP="00AC299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6956A7">
        <w:rPr>
          <w:color w:val="000000"/>
          <w:sz w:val="30"/>
          <w:szCs w:val="30"/>
          <w:lang w:bidi="ru-RU"/>
        </w:rPr>
        <w:t>ограничения доступа к информации глобальной компьютерной сети Интернет, которая может причинить вред здоровью и развитию несовершеннолетнего, поставщиками интернет-услуг по запросу пользователей, а также путем установления на персональный компьютер программного обеспечения с функцией «родительского контроля».</w:t>
      </w:r>
    </w:p>
    <w:p w14:paraId="5A3D4E9B" w14:textId="77777777" w:rsidR="00AC299F" w:rsidRPr="0019110C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19110C">
        <w:rPr>
          <w:color w:val="000000"/>
          <w:sz w:val="30"/>
          <w:szCs w:val="30"/>
          <w:lang w:bidi="ru-RU"/>
        </w:rPr>
        <w:t>Работники организаций здравоохранения при выявлении средней степени PC у несовершеннолетнего, в соответствии с требованиями статьи 5 Закона Республики Беларусь от 7 мая 2021 г. № 99-3 «О защите персональных данных», с письменного согласия законного представителя несовершеннолетнего направляют информацию о несовершеннолетнем в течение одного рабочего дня при условии, если законный представитель проживает в одном населенном пункте с местом нахождения учреждения образования, в течение одного рабочего дня после получения письменного согласия законного представителя несовершеннолетнего, если законный представитель проживает не в одном населенном пункте с местом нахождения учреждения образования: </w:t>
      </w:r>
    </w:p>
    <w:p w14:paraId="7CFD680C" w14:textId="77777777" w:rsidR="00AC299F" w:rsidRPr="00D6440F" w:rsidRDefault="00AC299F" w:rsidP="00AC299F">
      <w:pPr>
        <w:pStyle w:val="ad"/>
        <w:widowControl w:val="0"/>
        <w:numPr>
          <w:ilvl w:val="0"/>
          <w:numId w:val="11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D6440F">
        <w:rPr>
          <w:color w:val="000000"/>
          <w:sz w:val="30"/>
          <w:szCs w:val="30"/>
          <w:lang w:bidi="ru-RU"/>
        </w:rPr>
        <w:t>в отделы образования городских и районных исполнительных комитетов по месту обучения (месту пребывания) несовершеннолетнего для организации проведения социального расследования;</w:t>
      </w:r>
    </w:p>
    <w:p w14:paraId="208D891A" w14:textId="77777777" w:rsidR="00AC299F" w:rsidRDefault="00AC299F" w:rsidP="00AC299F">
      <w:pPr>
        <w:pStyle w:val="ad"/>
        <w:widowControl w:val="0"/>
        <w:numPr>
          <w:ilvl w:val="0"/>
          <w:numId w:val="11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D6440F">
        <w:rPr>
          <w:color w:val="000000"/>
          <w:sz w:val="30"/>
          <w:szCs w:val="30"/>
          <w:lang w:bidi="ru-RU"/>
        </w:rPr>
        <w:t xml:space="preserve">в организацию здравоохранения, оказывающую </w:t>
      </w:r>
      <w:r w:rsidRPr="00D6440F">
        <w:rPr>
          <w:color w:val="000000"/>
          <w:sz w:val="30"/>
          <w:szCs w:val="30"/>
          <w:lang w:bidi="ru-RU"/>
        </w:rPr>
        <w:lastRenderedPageBreak/>
        <w:t>психиатрическую, в том числе наркологическую, психотерапевтическую, помощь, по месту жительства (месту пребывания) несовершеннолетнего для организации оказания этой помощи.</w:t>
      </w:r>
    </w:p>
    <w:p w14:paraId="70D15DEB" w14:textId="77777777" w:rsidR="00AC299F" w:rsidRPr="00393F47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393F47">
        <w:rPr>
          <w:color w:val="000000"/>
          <w:sz w:val="30"/>
          <w:szCs w:val="30"/>
          <w:lang w:bidi="ru-RU"/>
        </w:rPr>
        <w:t>При установлении у несовершеннолетнего лица высокой степени PC необходимо провести психиатрическое освидетельствование такого лица врачом-специалистом с решением вопроса о госпитализации в психиатрический стационар, в том числе в принудительном порядке. При невозможности осуществления психиатрического освидетельствования врачом-специалистом должны быть приняты меры по оказанию лицу экстренной психиатрической помощи.</w:t>
      </w:r>
    </w:p>
    <w:p w14:paraId="2B0CF868" w14:textId="77777777" w:rsidR="00AC299F" w:rsidRPr="0019110C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19110C">
        <w:rPr>
          <w:color w:val="000000"/>
          <w:sz w:val="30"/>
          <w:szCs w:val="30"/>
          <w:lang w:bidi="ru-RU"/>
        </w:rPr>
        <w:t>Работники организаций здравоохранения при выявлении у несовершеннолетнего высокой степени PC в течение одного рабочего дня:</w:t>
      </w:r>
    </w:p>
    <w:p w14:paraId="2BA28752" w14:textId="77777777" w:rsidR="00AC299F" w:rsidRPr="0019110C" w:rsidRDefault="00AC299F" w:rsidP="00AC299F">
      <w:pPr>
        <w:pStyle w:val="ad"/>
        <w:widowControl w:val="0"/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19110C">
        <w:rPr>
          <w:color w:val="000000"/>
          <w:sz w:val="30"/>
          <w:szCs w:val="30"/>
          <w:lang w:bidi="ru-RU"/>
        </w:rPr>
        <w:t xml:space="preserve">информируют его законного представителя, в том числе по телефону, о необходимости прохождения несовершеннолетним психиатрического освидетельствования врачом-специалистом с решением вопроса о госпитализации в психиатрический стационар, в том числе в принудительном порядке, и необходимости оказания несовершеннолетнему психиатрической (в том числе психотерапевтической, наркологической, психологической) помощи, в том числе в экстренном порядке; </w:t>
      </w:r>
    </w:p>
    <w:p w14:paraId="152E30F4" w14:textId="77777777" w:rsidR="00AC299F" w:rsidRPr="00393F47" w:rsidRDefault="00AC299F" w:rsidP="00AC299F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30"/>
          <w:szCs w:val="30"/>
          <w:lang w:bidi="ru-RU"/>
        </w:rPr>
      </w:pPr>
      <w:r w:rsidRPr="00393F47">
        <w:rPr>
          <w:color w:val="000000"/>
          <w:sz w:val="30"/>
          <w:szCs w:val="30"/>
          <w:lang w:bidi="ru-RU"/>
        </w:rPr>
        <w:t>направляют информацию о несовершеннолетнем, в том числе без письменного согласия законного представителя несовершеннолетнего, в соответствии со статьей 6 Закона Республики Беларусь «О защите персональных данных»:</w:t>
      </w:r>
    </w:p>
    <w:p w14:paraId="2818C427" w14:textId="77777777" w:rsidR="00AC299F" w:rsidRPr="00800D72" w:rsidRDefault="00AC299F" w:rsidP="00AC299F">
      <w:pPr>
        <w:pStyle w:val="ad"/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800D72">
        <w:rPr>
          <w:color w:val="000000"/>
          <w:sz w:val="30"/>
          <w:szCs w:val="30"/>
          <w:lang w:bidi="ru-RU"/>
        </w:rPr>
        <w:t>в отделы образования городских и районных исполнительных комитетов по месту обучения (месту пребывания), в учреждения высшего образования несовершеннолетнего для информирования педагога-психолога учреждения образования по месту обучения несовершеннолетнего для организации ему психологической помощи;</w:t>
      </w:r>
    </w:p>
    <w:p w14:paraId="5929D8E5" w14:textId="77777777" w:rsidR="00AC299F" w:rsidRPr="00800D72" w:rsidRDefault="00AC299F" w:rsidP="00AC299F">
      <w:pPr>
        <w:pStyle w:val="ad"/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800D72">
        <w:rPr>
          <w:color w:val="000000"/>
          <w:sz w:val="30"/>
          <w:szCs w:val="30"/>
          <w:lang w:bidi="ru-RU"/>
        </w:rPr>
        <w:t>в организацию здравоохранения, оказывающую психиатрическую (в том числе психотерапевтическую, наркологическую) помощь, по месту жительства (месту пребывания) несовершеннолетнего для организации оказания данной помощи;</w:t>
      </w:r>
    </w:p>
    <w:p w14:paraId="3572A308" w14:textId="77777777" w:rsidR="00AC299F" w:rsidRPr="0046631F" w:rsidRDefault="00AC299F" w:rsidP="00AC299F">
      <w:pPr>
        <w:pStyle w:val="ad"/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800D72">
        <w:rPr>
          <w:color w:val="000000"/>
          <w:sz w:val="30"/>
          <w:szCs w:val="30"/>
          <w:lang w:bidi="ru-RU"/>
        </w:rPr>
        <w:t xml:space="preserve">в территориальный орган внутренних дел по месту жительства несовершеннолетнего лица в случае установленного </w:t>
      </w:r>
      <w:r w:rsidRPr="0046631F">
        <w:rPr>
          <w:color w:val="000000"/>
          <w:sz w:val="30"/>
          <w:szCs w:val="30"/>
          <w:lang w:bidi="ru-RU"/>
        </w:rPr>
        <w:t>суицидального поведения.</w:t>
      </w:r>
    </w:p>
    <w:p w14:paraId="09E53B95" w14:textId="77777777" w:rsidR="00AC299F" w:rsidRPr="0046631F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46631F">
        <w:rPr>
          <w:color w:val="000000"/>
          <w:sz w:val="30"/>
          <w:szCs w:val="30"/>
          <w:lang w:bidi="ru-RU"/>
        </w:rPr>
        <w:t xml:space="preserve">Работники организаций здравоохранения в течение одного рабочего дня с момента поступления информации о лице с высокой степенью PC либо в день обращения лица с высокой степенью PC обеспечивают проведение психиатрического освидетельствования данного лица, организацию и оказание ему специализированной медицинской помощи, в том числе без его согласия и (или) его законного </w:t>
      </w:r>
      <w:r w:rsidRPr="0046631F">
        <w:rPr>
          <w:color w:val="000000"/>
          <w:sz w:val="30"/>
          <w:szCs w:val="30"/>
          <w:lang w:bidi="ru-RU"/>
        </w:rPr>
        <w:lastRenderedPageBreak/>
        <w:t>представителя по основаниям и в порядке, установленным Законом Республики Беларусь «Об оказании психиатрической помощи». Психиатрическое освидетельствование лица с высокой степенью PC осуществляется врачом-специалистом с целью определения наличия (отсутствия) психического расстройства (заболевания), нуждаемости в оказании психиатрической (в том числе психотерапевтической, наркологической), психологической помощи, форм и условий ее оказания.</w:t>
      </w:r>
    </w:p>
    <w:p w14:paraId="3A2B7628" w14:textId="77777777" w:rsidR="00AC299F" w:rsidRPr="00C94021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C94021">
        <w:rPr>
          <w:color w:val="000000"/>
          <w:sz w:val="30"/>
          <w:szCs w:val="30"/>
          <w:lang w:bidi="ru-RU"/>
        </w:rPr>
        <w:t xml:space="preserve">Работники организаций здравоохранения могут ходатайствовать перед территориальными органами внутренних дел о необходимости оказания содействия по доставке </w:t>
      </w:r>
      <w:r>
        <w:rPr>
          <w:color w:val="000000"/>
          <w:sz w:val="30"/>
          <w:szCs w:val="30"/>
          <w:lang w:bidi="ru-RU"/>
        </w:rPr>
        <w:t xml:space="preserve">несовершеннолетних </w:t>
      </w:r>
      <w:r w:rsidRPr="00C94021">
        <w:rPr>
          <w:color w:val="000000"/>
          <w:sz w:val="30"/>
          <w:szCs w:val="30"/>
          <w:lang w:bidi="ru-RU"/>
        </w:rPr>
        <w:t xml:space="preserve">лиц с высокой степенью PC в порядке, установленном Инструкцией о порядке содействия медицинским работникам территориальными органами внутренних дел в доставке пациентов, лиц, подлежащих принудительному психиатрическому освидетельствованию, и лиц, в отношении которых вынесено определение (постановление) суда о применении принудительных мер безопасности и лечения, утвержденной постановлением Министерства здравоохранения Республики Беларусь и Министерства внутренних дел Республики Беларусь </w:t>
      </w:r>
      <w:r w:rsidRPr="000B08F2">
        <w:rPr>
          <w:color w:val="000000"/>
          <w:sz w:val="30"/>
          <w:szCs w:val="30"/>
          <w:lang w:bidi="ru-RU"/>
        </w:rPr>
        <w:t xml:space="preserve">от 10.07.2020 </w:t>
      </w:r>
      <w:r>
        <w:rPr>
          <w:color w:val="000000"/>
          <w:sz w:val="30"/>
          <w:szCs w:val="30"/>
          <w:lang w:bidi="ru-RU"/>
        </w:rPr>
        <w:t>№ </w:t>
      </w:r>
      <w:r w:rsidRPr="000B08F2">
        <w:rPr>
          <w:color w:val="000000"/>
          <w:sz w:val="30"/>
          <w:szCs w:val="30"/>
          <w:lang w:bidi="ru-RU"/>
        </w:rPr>
        <w:t xml:space="preserve">65/144 (ред. от 29.12.2023) </w:t>
      </w:r>
      <w:r>
        <w:rPr>
          <w:color w:val="000000"/>
          <w:sz w:val="30"/>
          <w:szCs w:val="30"/>
          <w:lang w:bidi="ru-RU"/>
        </w:rPr>
        <w:t>«</w:t>
      </w:r>
      <w:r w:rsidRPr="000B08F2">
        <w:rPr>
          <w:color w:val="000000"/>
          <w:sz w:val="30"/>
          <w:szCs w:val="30"/>
          <w:lang w:bidi="ru-RU"/>
        </w:rPr>
        <w:t>О содействии в доставке пациентов и иных лиц при оказании психиатрической помощи</w:t>
      </w:r>
      <w:r>
        <w:rPr>
          <w:color w:val="000000"/>
          <w:sz w:val="30"/>
          <w:szCs w:val="30"/>
          <w:lang w:bidi="ru-RU"/>
        </w:rPr>
        <w:t>»</w:t>
      </w:r>
      <w:r w:rsidRPr="00C94021">
        <w:rPr>
          <w:color w:val="000000"/>
          <w:sz w:val="30"/>
          <w:szCs w:val="30"/>
          <w:lang w:bidi="ru-RU"/>
        </w:rPr>
        <w:t xml:space="preserve">. </w:t>
      </w:r>
    </w:p>
    <w:p w14:paraId="3060AAC2" w14:textId="3B3FFCEF" w:rsidR="00AC299F" w:rsidRPr="003E6999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3E6999">
        <w:rPr>
          <w:color w:val="000000"/>
          <w:sz w:val="30"/>
          <w:szCs w:val="30"/>
          <w:lang w:bidi="ru-RU"/>
        </w:rPr>
        <w:t xml:space="preserve">При выявлении средней и высокой степени PC у несовершеннолетнего врач-специалист (в том числе врач-психиатр детский) организации здравоохранения в течение трех рабочих дней направляет приглашение </w:t>
      </w:r>
      <w:r w:rsidR="002F6F63">
        <w:rPr>
          <w:color w:val="000000"/>
          <w:sz w:val="30"/>
          <w:szCs w:val="30"/>
          <w:lang w:bidi="ru-RU"/>
        </w:rPr>
        <w:t>по форме согласно Приложению 2</w:t>
      </w:r>
      <w:r>
        <w:rPr>
          <w:color w:val="000000"/>
          <w:sz w:val="30"/>
          <w:szCs w:val="30"/>
          <w:lang w:bidi="ru-RU"/>
        </w:rPr>
        <w:t xml:space="preserve"> к настоящему приказу </w:t>
      </w:r>
      <w:r w:rsidRPr="003E6999">
        <w:rPr>
          <w:color w:val="000000"/>
          <w:sz w:val="30"/>
          <w:szCs w:val="30"/>
          <w:lang w:bidi="ru-RU"/>
        </w:rPr>
        <w:t>педагогу-психологу учреждения образования (социально-педагогического центра) для организации и проведения совместной рабочей встречи на базе организации здравоохранения. Рабочая встреча организуется с целью определения совместной тактики и объема психологической помощи в отношении несовершеннолетнего и его законных представителей.</w:t>
      </w:r>
    </w:p>
    <w:p w14:paraId="0783A03C" w14:textId="77777777" w:rsidR="00AC299F" w:rsidRPr="00B22765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B22765">
        <w:rPr>
          <w:color w:val="000000"/>
          <w:sz w:val="30"/>
          <w:szCs w:val="30"/>
          <w:lang w:bidi="ru-RU"/>
        </w:rPr>
        <w:t>В случае обращения в организацию здравоохранения несовершеннолетнего, имеющего среднюю либо высокую степень PC, лично или с его законным представителем, работники организации здравоохранения обеспечивают:</w:t>
      </w:r>
    </w:p>
    <w:p w14:paraId="5FA6C369" w14:textId="77777777" w:rsidR="00AC299F" w:rsidRPr="00B22765" w:rsidRDefault="00AC299F" w:rsidP="00AC299F">
      <w:pPr>
        <w:pStyle w:val="ad"/>
        <w:widowControl w:val="0"/>
        <w:numPr>
          <w:ilvl w:val="0"/>
          <w:numId w:val="13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B22765">
        <w:rPr>
          <w:color w:val="000000"/>
          <w:sz w:val="30"/>
          <w:szCs w:val="30"/>
          <w:lang w:bidi="ru-RU"/>
        </w:rPr>
        <w:t>оказание несовершеннолетнему специализированной медицинской (в том числе психиатрической) и психологической помощи в день обращения;</w:t>
      </w:r>
    </w:p>
    <w:p w14:paraId="1BA37408" w14:textId="77777777" w:rsidR="00AC299F" w:rsidRPr="00B22765" w:rsidRDefault="00AC299F" w:rsidP="00AC299F">
      <w:pPr>
        <w:pStyle w:val="ad"/>
        <w:widowControl w:val="0"/>
        <w:numPr>
          <w:ilvl w:val="0"/>
          <w:numId w:val="13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B22765">
        <w:rPr>
          <w:color w:val="000000"/>
          <w:sz w:val="30"/>
          <w:szCs w:val="30"/>
          <w:lang w:bidi="ru-RU"/>
        </w:rPr>
        <w:t xml:space="preserve">передачу информации о несовершеннолетних гражданах Республики Беларусь мужского пола в возрасте 15-17 лет, имеющих ФРС, врачам-специалистам, привлекаемым местными исполнительными и распорядительными органами к медицинскому освидетельствованию граждан при приписке к призывным участкам и призыве на срочную </w:t>
      </w:r>
      <w:r w:rsidRPr="00B22765">
        <w:rPr>
          <w:color w:val="000000"/>
          <w:sz w:val="30"/>
          <w:szCs w:val="30"/>
          <w:lang w:bidi="ru-RU"/>
        </w:rPr>
        <w:lastRenderedPageBreak/>
        <w:t>военную службу, службу в резерве по месту жительства несовершеннолетнего, по запросу местных органов военного управления для медицинского освидетельствования граждан при призыве на воинскую службу, в письменной форме и (или) в виде электронного документа, оформленного в соответствии с законодательством об электронных документах и электронной цифровой подписи.</w:t>
      </w:r>
    </w:p>
    <w:p w14:paraId="68A7050F" w14:textId="77777777" w:rsidR="00AC299F" w:rsidRPr="001B0F55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1B0F55">
        <w:rPr>
          <w:color w:val="000000"/>
          <w:sz w:val="30"/>
          <w:szCs w:val="30"/>
          <w:lang w:bidi="ru-RU"/>
        </w:rPr>
        <w:t>Обмен информацией между субъектами профилактики по месту жительства несовершеннолетнего лица с PC осуществляется по системе межведомственного документооборота (СМДО) в рабочие дни и оформляется по форме согласно Приложению 1 к Алгоритму действий государственных органов и иных организаций при выявлении лиц с риском суицида, утвержденного 12 ноября 2024 года Министром здравоохранения Ходжаевым А.В.</w:t>
      </w:r>
    </w:p>
    <w:p w14:paraId="6A7A0C74" w14:textId="6AD2F919" w:rsidR="00AC299F" w:rsidRPr="00172DA7" w:rsidRDefault="00AC299F" w:rsidP="00AC299F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ind w:left="0" w:right="-1" w:firstLine="709"/>
        <w:jc w:val="both"/>
        <w:rPr>
          <w:color w:val="000000"/>
          <w:sz w:val="30"/>
          <w:szCs w:val="30"/>
          <w:lang w:bidi="ru-RU"/>
        </w:rPr>
      </w:pPr>
      <w:r w:rsidRPr="00CF73C0">
        <w:rPr>
          <w:color w:val="000000"/>
          <w:sz w:val="30"/>
          <w:szCs w:val="30"/>
          <w:lang w:bidi="ru-RU"/>
        </w:rPr>
        <w:t xml:space="preserve">В течение пяти рабочих дней после выписки несовершеннолетнего из организации здравоохранения </w:t>
      </w:r>
      <w:r>
        <w:rPr>
          <w:color w:val="000000"/>
          <w:sz w:val="30"/>
          <w:szCs w:val="30"/>
          <w:lang w:bidi="ru-RU"/>
        </w:rPr>
        <w:t xml:space="preserve">(в том числе из отделения дневного пребывания) </w:t>
      </w:r>
      <w:r w:rsidRPr="00CF73C0">
        <w:rPr>
          <w:color w:val="000000"/>
          <w:sz w:val="30"/>
          <w:szCs w:val="30"/>
          <w:lang w:bidi="ru-RU"/>
        </w:rPr>
        <w:t>рекомендаци</w:t>
      </w:r>
      <w:r>
        <w:rPr>
          <w:color w:val="000000"/>
          <w:sz w:val="30"/>
          <w:szCs w:val="30"/>
          <w:lang w:bidi="ru-RU"/>
        </w:rPr>
        <w:t>и</w:t>
      </w:r>
      <w:r w:rsidRPr="00CF73C0">
        <w:rPr>
          <w:color w:val="000000"/>
          <w:sz w:val="30"/>
          <w:szCs w:val="30"/>
          <w:lang w:bidi="ru-RU"/>
        </w:rPr>
        <w:t xml:space="preserve"> лечащего врача</w:t>
      </w:r>
      <w:r w:rsidR="004D5F0E">
        <w:rPr>
          <w:color w:val="000000"/>
          <w:sz w:val="30"/>
          <w:szCs w:val="30"/>
          <w:lang w:bidi="ru-RU"/>
        </w:rPr>
        <w:t>,</w:t>
      </w:r>
      <w:r>
        <w:rPr>
          <w:color w:val="000000"/>
          <w:sz w:val="30"/>
          <w:szCs w:val="30"/>
          <w:lang w:bidi="ru-RU"/>
        </w:rPr>
        <w:t xml:space="preserve"> разработанные совместно с психологом учреждения здравоохранения </w:t>
      </w:r>
      <w:r w:rsidR="002F6F63">
        <w:rPr>
          <w:color w:val="000000"/>
          <w:sz w:val="30"/>
          <w:szCs w:val="30"/>
          <w:lang w:bidi="ru-RU"/>
        </w:rPr>
        <w:t>по форме согласно Приложению 3</w:t>
      </w:r>
      <w:r>
        <w:rPr>
          <w:color w:val="000000"/>
          <w:sz w:val="30"/>
          <w:szCs w:val="30"/>
          <w:lang w:bidi="ru-RU"/>
        </w:rPr>
        <w:t xml:space="preserve"> к настоящему приказу направляются в</w:t>
      </w:r>
      <w:r w:rsidRPr="00CF73C0">
        <w:rPr>
          <w:color w:val="000000"/>
          <w:sz w:val="30"/>
          <w:szCs w:val="30"/>
          <w:lang w:bidi="ru-RU"/>
        </w:rPr>
        <w:t xml:space="preserve"> учреждени</w:t>
      </w:r>
      <w:r>
        <w:rPr>
          <w:color w:val="000000"/>
          <w:sz w:val="30"/>
          <w:szCs w:val="30"/>
          <w:lang w:bidi="ru-RU"/>
        </w:rPr>
        <w:t>е</w:t>
      </w:r>
      <w:r w:rsidRPr="00CF73C0">
        <w:rPr>
          <w:color w:val="000000"/>
          <w:sz w:val="30"/>
          <w:szCs w:val="30"/>
          <w:lang w:bidi="ru-RU"/>
        </w:rPr>
        <w:t xml:space="preserve"> образования </w:t>
      </w:r>
      <w:r w:rsidRPr="006E0D9A">
        <w:rPr>
          <w:color w:val="000000"/>
          <w:sz w:val="30"/>
          <w:szCs w:val="30"/>
          <w:lang w:bidi="ru-RU"/>
        </w:rPr>
        <w:t>(социально-педагогического центра)</w:t>
      </w:r>
      <w:r>
        <w:rPr>
          <w:color w:val="000000"/>
          <w:sz w:val="30"/>
          <w:szCs w:val="30"/>
          <w:lang w:bidi="ru-RU"/>
        </w:rPr>
        <w:t xml:space="preserve"> для последующей </w:t>
      </w:r>
      <w:r w:rsidRPr="00CF73C0">
        <w:rPr>
          <w:color w:val="000000"/>
          <w:sz w:val="30"/>
          <w:szCs w:val="30"/>
          <w:lang w:bidi="ru-RU"/>
        </w:rPr>
        <w:t>разраб</w:t>
      </w:r>
      <w:r>
        <w:rPr>
          <w:color w:val="000000"/>
          <w:sz w:val="30"/>
          <w:szCs w:val="30"/>
          <w:lang w:bidi="ru-RU"/>
        </w:rPr>
        <w:t>отки</w:t>
      </w:r>
      <w:r w:rsidRPr="00CF73C0">
        <w:rPr>
          <w:color w:val="000000"/>
          <w:sz w:val="30"/>
          <w:szCs w:val="30"/>
          <w:lang w:bidi="ru-RU"/>
        </w:rPr>
        <w:t xml:space="preserve"> индивидуальн</w:t>
      </w:r>
      <w:r>
        <w:rPr>
          <w:color w:val="000000"/>
          <w:sz w:val="30"/>
          <w:szCs w:val="30"/>
          <w:lang w:bidi="ru-RU"/>
        </w:rPr>
        <w:t>ого</w:t>
      </w:r>
      <w:r w:rsidRPr="00CF73C0">
        <w:rPr>
          <w:color w:val="000000"/>
          <w:sz w:val="30"/>
          <w:szCs w:val="30"/>
          <w:lang w:bidi="ru-RU"/>
        </w:rPr>
        <w:t xml:space="preserve"> план</w:t>
      </w:r>
      <w:r>
        <w:rPr>
          <w:color w:val="000000"/>
          <w:sz w:val="30"/>
          <w:szCs w:val="30"/>
          <w:lang w:bidi="ru-RU"/>
        </w:rPr>
        <w:t>а</w:t>
      </w:r>
      <w:r w:rsidRPr="00CF73C0">
        <w:rPr>
          <w:color w:val="000000"/>
          <w:sz w:val="30"/>
          <w:szCs w:val="30"/>
          <w:lang w:bidi="ru-RU"/>
        </w:rPr>
        <w:t xml:space="preserve"> </w:t>
      </w:r>
      <w:r w:rsidRPr="00172DA7">
        <w:rPr>
          <w:color w:val="000000"/>
          <w:sz w:val="30"/>
          <w:szCs w:val="30"/>
          <w:lang w:bidi="ru-RU"/>
        </w:rPr>
        <w:t>социально-педагогической поддержки и психологической помощи обучающегося.</w:t>
      </w:r>
    </w:p>
    <w:p w14:paraId="425C6614" w14:textId="7C480F7D" w:rsidR="00AC299F" w:rsidRDefault="00AC299F" w:rsidP="00AC299F">
      <w:pPr>
        <w:widowControl w:val="0"/>
        <w:autoSpaceDE w:val="0"/>
        <w:autoSpaceDN w:val="0"/>
        <w:adjustRightInd w:val="0"/>
        <w:ind w:right="-1"/>
        <w:jc w:val="both"/>
        <w:rPr>
          <w:color w:val="000000"/>
          <w:sz w:val="30"/>
          <w:szCs w:val="30"/>
          <w:highlight w:val="yellow"/>
          <w:lang w:bidi="ru-RU"/>
        </w:rPr>
      </w:pPr>
    </w:p>
    <w:p w14:paraId="7387204C" w14:textId="469DB1E1" w:rsidR="00AC299F" w:rsidRDefault="00AC299F" w:rsidP="00AC299F">
      <w:pPr>
        <w:widowControl w:val="0"/>
        <w:autoSpaceDE w:val="0"/>
        <w:autoSpaceDN w:val="0"/>
        <w:adjustRightInd w:val="0"/>
        <w:ind w:right="-1"/>
        <w:jc w:val="both"/>
        <w:rPr>
          <w:color w:val="000000"/>
          <w:sz w:val="30"/>
          <w:szCs w:val="30"/>
          <w:highlight w:val="yellow"/>
          <w:lang w:bidi="ru-RU"/>
        </w:rPr>
      </w:pPr>
    </w:p>
    <w:p w14:paraId="2ABDD9EF" w14:textId="43673A50" w:rsidR="00AC299F" w:rsidRDefault="00AC299F" w:rsidP="00AC299F">
      <w:pPr>
        <w:widowControl w:val="0"/>
        <w:autoSpaceDE w:val="0"/>
        <w:autoSpaceDN w:val="0"/>
        <w:adjustRightInd w:val="0"/>
        <w:ind w:right="-1"/>
        <w:jc w:val="both"/>
        <w:rPr>
          <w:color w:val="000000"/>
          <w:sz w:val="30"/>
          <w:szCs w:val="30"/>
          <w:highlight w:val="yellow"/>
          <w:lang w:bidi="ru-RU"/>
        </w:rPr>
      </w:pPr>
    </w:p>
    <w:p w14:paraId="6A34F809" w14:textId="77777777" w:rsidR="00AC299F" w:rsidRPr="00AC299F" w:rsidRDefault="00AC299F" w:rsidP="00AC299F">
      <w:pPr>
        <w:widowControl w:val="0"/>
        <w:autoSpaceDE w:val="0"/>
        <w:autoSpaceDN w:val="0"/>
        <w:adjustRightInd w:val="0"/>
        <w:ind w:right="-1"/>
        <w:jc w:val="both"/>
        <w:rPr>
          <w:color w:val="000000"/>
          <w:sz w:val="30"/>
          <w:szCs w:val="30"/>
          <w:highlight w:val="yellow"/>
          <w:lang w:bidi="ru-RU"/>
        </w:rPr>
      </w:pPr>
    </w:p>
    <w:p w14:paraId="7190D0AA" w14:textId="77777777" w:rsidR="0037005E" w:rsidRDefault="0037005E" w:rsidP="00B75794">
      <w:pPr>
        <w:spacing w:line="280" w:lineRule="exact"/>
        <w:jc w:val="both"/>
        <w:rPr>
          <w:b/>
          <w:bCs/>
          <w:spacing w:val="-4"/>
          <w:szCs w:val="28"/>
        </w:rPr>
        <w:sectPr w:rsidR="0037005E" w:rsidSect="005E6FC4">
          <w:headerReference w:type="even" r:id="rId8"/>
          <w:headerReference w:type="default" r:id="rId9"/>
          <w:pgSz w:w="11906" w:h="16838"/>
          <w:pgMar w:top="851" w:right="850" w:bottom="568" w:left="1701" w:header="720" w:footer="720" w:gutter="0"/>
          <w:cols w:space="720"/>
          <w:titlePg/>
          <w:docGrid w:linePitch="381"/>
        </w:sectPr>
      </w:pPr>
    </w:p>
    <w:p w14:paraId="73D10DB6" w14:textId="2437DB90" w:rsidR="001F3FF7" w:rsidRDefault="009264F5" w:rsidP="009264F5">
      <w:pPr>
        <w:widowControl w:val="0"/>
        <w:tabs>
          <w:tab w:val="left" w:pos="6804"/>
        </w:tabs>
        <w:autoSpaceDE w:val="0"/>
        <w:autoSpaceDN w:val="0"/>
        <w:adjustRightInd w:val="0"/>
        <w:ind w:right="-1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lastRenderedPageBreak/>
        <w:tab/>
        <w:t xml:space="preserve">Приложение </w:t>
      </w:r>
      <w:r w:rsidR="002F6F63">
        <w:rPr>
          <w:color w:val="000000"/>
          <w:sz w:val="30"/>
          <w:szCs w:val="30"/>
          <w:lang w:bidi="ru-RU"/>
        </w:rPr>
        <w:t>2</w:t>
      </w:r>
    </w:p>
    <w:p w14:paraId="1AE49DCC" w14:textId="77777777" w:rsidR="009264F5" w:rsidRPr="001F3FF7" w:rsidRDefault="009264F5" w:rsidP="009264F5">
      <w:pPr>
        <w:widowControl w:val="0"/>
        <w:tabs>
          <w:tab w:val="left" w:pos="6804"/>
        </w:tabs>
        <w:autoSpaceDE w:val="0"/>
        <w:autoSpaceDN w:val="0"/>
        <w:adjustRightInd w:val="0"/>
        <w:ind w:right="-1"/>
        <w:rPr>
          <w:color w:val="000000"/>
          <w:sz w:val="30"/>
          <w:szCs w:val="30"/>
          <w:lang w:bidi="ru-RU"/>
        </w:rPr>
      </w:pPr>
    </w:p>
    <w:p w14:paraId="43D7E4A4" w14:textId="77777777" w:rsidR="00B22765" w:rsidRPr="00A14EC9" w:rsidRDefault="00965389" w:rsidP="0046465D">
      <w:pPr>
        <w:tabs>
          <w:tab w:val="left" w:pos="6804"/>
        </w:tabs>
        <w:spacing w:line="280" w:lineRule="exact"/>
        <w:jc w:val="center"/>
        <w:rPr>
          <w:b/>
          <w:bCs/>
          <w:color w:val="000000"/>
          <w:sz w:val="30"/>
          <w:szCs w:val="30"/>
          <w:lang w:bidi="ru-RU"/>
        </w:rPr>
      </w:pPr>
      <w:r w:rsidRPr="00A14EC9">
        <w:rPr>
          <w:b/>
          <w:bCs/>
          <w:color w:val="000000"/>
          <w:sz w:val="30"/>
          <w:szCs w:val="30"/>
          <w:lang w:bidi="ru-RU"/>
        </w:rPr>
        <w:t xml:space="preserve">Приглашение </w:t>
      </w:r>
    </w:p>
    <w:p w14:paraId="583C9827" w14:textId="421F3F9B" w:rsidR="00965389" w:rsidRPr="00A14EC9" w:rsidRDefault="00965389" w:rsidP="0046465D">
      <w:pPr>
        <w:tabs>
          <w:tab w:val="left" w:pos="6804"/>
        </w:tabs>
        <w:spacing w:line="280" w:lineRule="exact"/>
        <w:jc w:val="center"/>
        <w:rPr>
          <w:b/>
          <w:color w:val="000000"/>
          <w:sz w:val="30"/>
          <w:szCs w:val="30"/>
          <w:lang w:bidi="ru-RU"/>
        </w:rPr>
      </w:pPr>
      <w:r w:rsidRPr="00A14EC9">
        <w:rPr>
          <w:b/>
          <w:color w:val="000000"/>
          <w:sz w:val="30"/>
          <w:szCs w:val="30"/>
          <w:lang w:bidi="ru-RU"/>
        </w:rPr>
        <w:t xml:space="preserve">педагога-психолога учреждения образования </w:t>
      </w:r>
    </w:p>
    <w:p w14:paraId="023C929B" w14:textId="1BEADE0F" w:rsidR="00965389" w:rsidRPr="00A14EC9" w:rsidRDefault="00965389" w:rsidP="0046465D">
      <w:pPr>
        <w:tabs>
          <w:tab w:val="left" w:pos="6804"/>
        </w:tabs>
        <w:spacing w:line="280" w:lineRule="exact"/>
        <w:jc w:val="center"/>
        <w:rPr>
          <w:b/>
          <w:color w:val="000000"/>
          <w:sz w:val="30"/>
          <w:szCs w:val="30"/>
          <w:lang w:bidi="ru-RU"/>
        </w:rPr>
      </w:pPr>
      <w:r w:rsidRPr="00A14EC9">
        <w:rPr>
          <w:b/>
          <w:color w:val="000000"/>
          <w:sz w:val="30"/>
          <w:szCs w:val="30"/>
          <w:lang w:bidi="ru-RU"/>
        </w:rPr>
        <w:t>(социально-педагогического центра) для проведения совместной рабочей встречи на базе организации здравоохранения</w:t>
      </w:r>
    </w:p>
    <w:p w14:paraId="1C55AD88" w14:textId="1DEF0A35" w:rsidR="0046465D" w:rsidRDefault="0046465D" w:rsidP="001F3FF7">
      <w:pPr>
        <w:tabs>
          <w:tab w:val="left" w:pos="6804"/>
        </w:tabs>
        <w:jc w:val="center"/>
        <w:rPr>
          <w:color w:val="000000"/>
          <w:sz w:val="30"/>
          <w:szCs w:val="30"/>
          <w:lang w:bidi="ru-RU"/>
        </w:rPr>
      </w:pPr>
    </w:p>
    <w:p w14:paraId="1320AB6B" w14:textId="13647AF0" w:rsidR="005C4D5E" w:rsidRDefault="0038107A" w:rsidP="00952D74">
      <w:pPr>
        <w:tabs>
          <w:tab w:val="left" w:pos="6804"/>
        </w:tabs>
        <w:ind w:firstLine="709"/>
        <w:jc w:val="both"/>
        <w:rPr>
          <w:color w:val="000000"/>
          <w:sz w:val="16"/>
          <w:szCs w:val="16"/>
          <w:lang w:bidi="ru-RU"/>
        </w:rPr>
      </w:pPr>
      <w:r>
        <w:rPr>
          <w:color w:val="000000"/>
          <w:sz w:val="30"/>
          <w:szCs w:val="30"/>
          <w:lang w:bidi="ru-RU"/>
        </w:rPr>
        <w:t xml:space="preserve">Учреждение здравоохранения «______________________________ _____________________________________________________________» </w:t>
      </w:r>
    </w:p>
    <w:p w14:paraId="10CCF972" w14:textId="57A7830D" w:rsidR="005C4D5E" w:rsidRPr="005C4D5E" w:rsidRDefault="005C4D5E" w:rsidP="005C4D5E">
      <w:pPr>
        <w:tabs>
          <w:tab w:val="left" w:pos="6804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>наименование учреждения здравоохранения</w:t>
      </w:r>
    </w:p>
    <w:p w14:paraId="728B960D" w14:textId="77777777" w:rsidR="003B0DC6" w:rsidRDefault="0038107A" w:rsidP="005C4D5E">
      <w:pPr>
        <w:tabs>
          <w:tab w:val="left" w:pos="6804"/>
        </w:tabs>
        <w:jc w:val="both"/>
        <w:rPr>
          <w:color w:val="000000"/>
          <w:sz w:val="16"/>
          <w:szCs w:val="16"/>
          <w:lang w:bidi="ru-RU"/>
        </w:rPr>
      </w:pPr>
      <w:r>
        <w:rPr>
          <w:color w:val="000000"/>
          <w:sz w:val="30"/>
          <w:szCs w:val="30"/>
          <w:lang w:bidi="ru-RU"/>
        </w:rPr>
        <w:t>в лица врача___________________________________</w:t>
      </w:r>
      <w:r w:rsidR="00952D74">
        <w:rPr>
          <w:color w:val="000000"/>
          <w:sz w:val="30"/>
          <w:szCs w:val="30"/>
          <w:lang w:bidi="ru-RU"/>
        </w:rPr>
        <w:t>________________</w:t>
      </w:r>
      <w:r w:rsidR="003B0DC6">
        <w:rPr>
          <w:color w:val="000000"/>
          <w:sz w:val="30"/>
          <w:szCs w:val="30"/>
          <w:lang w:bidi="ru-RU"/>
        </w:rPr>
        <w:t xml:space="preserve"> </w:t>
      </w:r>
    </w:p>
    <w:p w14:paraId="57BEA459" w14:textId="703211F5" w:rsidR="003B0DC6" w:rsidRDefault="003B0DC6" w:rsidP="003B0DC6">
      <w:pPr>
        <w:tabs>
          <w:tab w:val="left" w:pos="6804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>должность врача-специалиста</w:t>
      </w:r>
      <w:r w:rsidR="00952D74">
        <w:rPr>
          <w:color w:val="000000"/>
          <w:sz w:val="30"/>
          <w:szCs w:val="30"/>
          <w:lang w:bidi="ru-RU"/>
        </w:rPr>
        <w:t xml:space="preserve"> _____________________________________________________________</w:t>
      </w:r>
      <w:r w:rsidR="002432A6">
        <w:rPr>
          <w:color w:val="000000"/>
          <w:sz w:val="30"/>
          <w:szCs w:val="30"/>
          <w:lang w:bidi="ru-RU"/>
        </w:rPr>
        <w:t>,</w:t>
      </w:r>
    </w:p>
    <w:p w14:paraId="6A53FE5C" w14:textId="14388C4F" w:rsidR="003B0DC6" w:rsidRDefault="003B0DC6" w:rsidP="003B0DC6">
      <w:pPr>
        <w:tabs>
          <w:tab w:val="left" w:pos="6804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>ФИО полностью врача-специалиста</w:t>
      </w:r>
    </w:p>
    <w:p w14:paraId="30782B3C" w14:textId="606234BD" w:rsidR="006B5929" w:rsidRDefault="002432A6" w:rsidP="003B0DC6">
      <w:pPr>
        <w:tabs>
          <w:tab w:val="left" w:pos="6804"/>
        </w:tabs>
        <w:jc w:val="both"/>
        <w:rPr>
          <w:color w:val="000000"/>
          <w:sz w:val="16"/>
          <w:szCs w:val="16"/>
          <w:lang w:bidi="ru-RU"/>
        </w:rPr>
      </w:pPr>
      <w:r>
        <w:rPr>
          <w:color w:val="000000"/>
          <w:sz w:val="30"/>
          <w:szCs w:val="30"/>
          <w:lang w:bidi="ru-RU"/>
        </w:rPr>
        <w:t xml:space="preserve">в рамках выполнения </w:t>
      </w:r>
      <w:r w:rsidRPr="002432A6">
        <w:rPr>
          <w:color w:val="000000"/>
          <w:sz w:val="30"/>
          <w:szCs w:val="30"/>
          <w:lang w:bidi="ru-RU"/>
        </w:rPr>
        <w:t>Алгоритм</w:t>
      </w:r>
      <w:r>
        <w:rPr>
          <w:color w:val="000000"/>
          <w:sz w:val="30"/>
          <w:szCs w:val="30"/>
          <w:lang w:bidi="ru-RU"/>
        </w:rPr>
        <w:t>а</w:t>
      </w:r>
      <w:r w:rsidRPr="002432A6">
        <w:rPr>
          <w:color w:val="000000"/>
          <w:sz w:val="30"/>
          <w:szCs w:val="30"/>
          <w:lang w:bidi="ru-RU"/>
        </w:rPr>
        <w:t xml:space="preserve"> действий государственных органов и иных организаций при выявлении лиц с риском суицида, утвержденного 12 ноября 2024 года Министром здравоохранения Ходжаевым А.В.</w:t>
      </w:r>
      <w:r>
        <w:rPr>
          <w:color w:val="000000"/>
          <w:sz w:val="30"/>
          <w:szCs w:val="30"/>
          <w:lang w:bidi="ru-RU"/>
        </w:rPr>
        <w:t xml:space="preserve">, </w:t>
      </w:r>
      <w:r w:rsidR="00952D74">
        <w:rPr>
          <w:color w:val="000000"/>
          <w:sz w:val="30"/>
          <w:szCs w:val="30"/>
          <w:lang w:bidi="ru-RU"/>
        </w:rPr>
        <w:t xml:space="preserve">приглашает </w:t>
      </w:r>
      <w:r w:rsidR="00952D74" w:rsidRPr="00952D74">
        <w:rPr>
          <w:color w:val="000000"/>
          <w:sz w:val="30"/>
          <w:szCs w:val="30"/>
          <w:lang w:bidi="ru-RU"/>
        </w:rPr>
        <w:t>педагога-психолога учреждения образования (социально-педагогического центра)</w:t>
      </w:r>
      <w:r w:rsidR="00952D74">
        <w:rPr>
          <w:color w:val="000000"/>
          <w:sz w:val="30"/>
          <w:szCs w:val="30"/>
          <w:lang w:bidi="ru-RU"/>
        </w:rPr>
        <w:t xml:space="preserve"> _________________________________________</w:t>
      </w:r>
      <w:r w:rsidR="004B438B">
        <w:rPr>
          <w:color w:val="000000"/>
          <w:sz w:val="30"/>
          <w:szCs w:val="30"/>
          <w:lang w:bidi="ru-RU"/>
        </w:rPr>
        <w:t xml:space="preserve"> ______________________________________________________________ </w:t>
      </w:r>
    </w:p>
    <w:p w14:paraId="5787795F" w14:textId="77777777" w:rsidR="006B5929" w:rsidRDefault="006B5929" w:rsidP="006B5929">
      <w:pPr>
        <w:tabs>
          <w:tab w:val="left" w:pos="6804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 xml:space="preserve">наименование </w:t>
      </w:r>
      <w:r w:rsidRPr="006B5929">
        <w:rPr>
          <w:color w:val="000000"/>
          <w:sz w:val="16"/>
          <w:szCs w:val="16"/>
          <w:lang w:bidi="ru-RU"/>
        </w:rPr>
        <w:t>учреждения образования (социально-педагогического центра)</w:t>
      </w:r>
    </w:p>
    <w:p w14:paraId="101A18B8" w14:textId="77777777" w:rsidR="006B5929" w:rsidRDefault="004B438B" w:rsidP="003B0DC6">
      <w:pPr>
        <w:tabs>
          <w:tab w:val="left" w:pos="6804"/>
        </w:tabs>
        <w:jc w:val="both"/>
        <w:rPr>
          <w:color w:val="000000"/>
          <w:sz w:val="16"/>
          <w:szCs w:val="16"/>
          <w:lang w:bidi="ru-RU"/>
        </w:rPr>
      </w:pPr>
      <w:r>
        <w:rPr>
          <w:color w:val="000000"/>
          <w:sz w:val="30"/>
          <w:szCs w:val="30"/>
          <w:lang w:bidi="ru-RU"/>
        </w:rPr>
        <w:t xml:space="preserve">для проведения </w:t>
      </w:r>
      <w:r w:rsidRPr="004B438B">
        <w:rPr>
          <w:color w:val="000000"/>
          <w:sz w:val="30"/>
          <w:szCs w:val="30"/>
          <w:lang w:bidi="ru-RU"/>
        </w:rPr>
        <w:t>совместной рабочей встречи на базе организации здравоохранения с целью определения совместной тактики и объема психологической помощи в отношении несовершеннолетнего</w:t>
      </w:r>
      <w:r w:rsidR="00CF7FEE">
        <w:rPr>
          <w:color w:val="000000"/>
          <w:sz w:val="30"/>
          <w:szCs w:val="30"/>
          <w:lang w:bidi="ru-RU"/>
        </w:rPr>
        <w:t xml:space="preserve"> ______________________________________________________________ </w:t>
      </w:r>
    </w:p>
    <w:p w14:paraId="547CA8A1" w14:textId="77777777" w:rsidR="006B5929" w:rsidRDefault="006B5929" w:rsidP="006B5929">
      <w:pPr>
        <w:tabs>
          <w:tab w:val="left" w:pos="6804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>ФИО несовершеннолетнего полностью</w:t>
      </w:r>
    </w:p>
    <w:p w14:paraId="3FB3C450" w14:textId="5DF3291A" w:rsidR="00952D74" w:rsidRDefault="004B438B" w:rsidP="003B0DC6">
      <w:pPr>
        <w:tabs>
          <w:tab w:val="left" w:pos="6804"/>
        </w:tabs>
        <w:jc w:val="both"/>
        <w:rPr>
          <w:color w:val="000000"/>
          <w:sz w:val="30"/>
          <w:szCs w:val="30"/>
          <w:lang w:bidi="ru-RU"/>
        </w:rPr>
      </w:pPr>
      <w:r w:rsidRPr="004B438B">
        <w:rPr>
          <w:color w:val="000000"/>
          <w:sz w:val="30"/>
          <w:szCs w:val="30"/>
          <w:lang w:bidi="ru-RU"/>
        </w:rPr>
        <w:t>и его законных представителей</w:t>
      </w:r>
      <w:r w:rsidR="00CF7FEE">
        <w:rPr>
          <w:color w:val="000000"/>
          <w:sz w:val="30"/>
          <w:szCs w:val="30"/>
          <w:lang w:bidi="ru-RU"/>
        </w:rPr>
        <w:t>.</w:t>
      </w:r>
    </w:p>
    <w:p w14:paraId="77CE638B" w14:textId="1F6BFAEF" w:rsidR="00CF7FEE" w:rsidRDefault="00CF7FEE" w:rsidP="00952D74">
      <w:pPr>
        <w:tabs>
          <w:tab w:val="left" w:pos="6804"/>
        </w:tabs>
        <w:ind w:firstLine="709"/>
        <w:jc w:val="both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t>Встреча состоится по адресу: _______________________________ _____________________________________________________________</w:t>
      </w:r>
      <w:r w:rsidR="001F5E9C">
        <w:rPr>
          <w:color w:val="000000"/>
          <w:sz w:val="30"/>
          <w:szCs w:val="30"/>
          <w:lang w:bidi="ru-RU"/>
        </w:rPr>
        <w:t xml:space="preserve">. </w:t>
      </w:r>
    </w:p>
    <w:p w14:paraId="0C8666CA" w14:textId="32F8D932" w:rsidR="001F5E9C" w:rsidRDefault="001F5E9C" w:rsidP="00952D74">
      <w:pPr>
        <w:tabs>
          <w:tab w:val="left" w:pos="6804"/>
        </w:tabs>
        <w:ind w:firstLine="709"/>
        <w:jc w:val="both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t xml:space="preserve">Дату и время встречи просим </w:t>
      </w:r>
      <w:r w:rsidR="00CC1DE3">
        <w:rPr>
          <w:color w:val="000000"/>
          <w:sz w:val="30"/>
          <w:szCs w:val="30"/>
          <w:lang w:bidi="ru-RU"/>
        </w:rPr>
        <w:t xml:space="preserve">предварительно </w:t>
      </w:r>
      <w:r>
        <w:rPr>
          <w:color w:val="000000"/>
          <w:sz w:val="30"/>
          <w:szCs w:val="30"/>
          <w:lang w:bidi="ru-RU"/>
        </w:rPr>
        <w:t xml:space="preserve">согласовать по </w:t>
      </w:r>
      <w:r w:rsidR="005C4D5E">
        <w:rPr>
          <w:color w:val="000000"/>
          <w:sz w:val="30"/>
          <w:szCs w:val="30"/>
          <w:lang w:bidi="ru-RU"/>
        </w:rPr>
        <w:t>телефону: _</w:t>
      </w:r>
      <w:r>
        <w:rPr>
          <w:color w:val="000000"/>
          <w:sz w:val="30"/>
          <w:szCs w:val="30"/>
          <w:lang w:bidi="ru-RU"/>
        </w:rPr>
        <w:t xml:space="preserve">___________________________________________________. </w:t>
      </w:r>
    </w:p>
    <w:p w14:paraId="0FB12DC1" w14:textId="1B350FBF" w:rsidR="000168C6" w:rsidRDefault="000168C6" w:rsidP="00952D74">
      <w:pPr>
        <w:tabs>
          <w:tab w:val="left" w:pos="6804"/>
        </w:tabs>
        <w:ind w:firstLine="709"/>
        <w:jc w:val="both"/>
        <w:rPr>
          <w:color w:val="000000"/>
          <w:sz w:val="30"/>
          <w:szCs w:val="30"/>
          <w:lang w:bidi="ru-RU"/>
        </w:rPr>
      </w:pPr>
    </w:p>
    <w:p w14:paraId="5DA9C290" w14:textId="549A06A5" w:rsidR="000168C6" w:rsidRDefault="000168C6" w:rsidP="00952D74">
      <w:pPr>
        <w:tabs>
          <w:tab w:val="left" w:pos="6804"/>
        </w:tabs>
        <w:ind w:firstLine="709"/>
        <w:jc w:val="both"/>
        <w:rPr>
          <w:color w:val="000000"/>
          <w:sz w:val="30"/>
          <w:szCs w:val="30"/>
          <w:lang w:bidi="ru-RU"/>
        </w:rPr>
      </w:pPr>
    </w:p>
    <w:p w14:paraId="33FDDD35" w14:textId="1A133B23" w:rsidR="000168C6" w:rsidRDefault="000168C6" w:rsidP="007F4232">
      <w:pPr>
        <w:tabs>
          <w:tab w:val="left" w:pos="5670"/>
        </w:tabs>
        <w:jc w:val="both"/>
        <w:rPr>
          <w:color w:val="000000"/>
          <w:sz w:val="16"/>
          <w:szCs w:val="16"/>
          <w:lang w:bidi="ru-RU"/>
        </w:rPr>
      </w:pPr>
      <w:r>
        <w:rPr>
          <w:color w:val="000000"/>
          <w:sz w:val="30"/>
          <w:szCs w:val="30"/>
          <w:lang w:bidi="ru-RU"/>
        </w:rPr>
        <w:t>Дата: ________________</w:t>
      </w:r>
      <w:r>
        <w:rPr>
          <w:color w:val="000000"/>
          <w:sz w:val="30"/>
          <w:szCs w:val="30"/>
          <w:lang w:bidi="ru-RU"/>
        </w:rPr>
        <w:tab/>
      </w:r>
      <w:r w:rsidR="007F4232">
        <w:rPr>
          <w:color w:val="000000"/>
          <w:sz w:val="30"/>
          <w:szCs w:val="30"/>
          <w:lang w:bidi="ru-RU"/>
        </w:rPr>
        <w:t xml:space="preserve">________________________ </w:t>
      </w:r>
    </w:p>
    <w:p w14:paraId="6ED066BC" w14:textId="19A91177" w:rsidR="007F4232" w:rsidRPr="007F4232" w:rsidRDefault="00456E5E" w:rsidP="00456E5E">
      <w:pPr>
        <w:tabs>
          <w:tab w:val="left" w:pos="5670"/>
        </w:tabs>
        <w:jc w:val="center"/>
        <w:rPr>
          <w:color w:val="000000"/>
          <w:sz w:val="16"/>
          <w:szCs w:val="16"/>
          <w:lang w:bidi="ru-RU"/>
        </w:rPr>
      </w:pPr>
      <w:r>
        <w:rPr>
          <w:color w:val="000000"/>
          <w:sz w:val="16"/>
          <w:szCs w:val="16"/>
          <w:lang w:bidi="ru-RU"/>
        </w:rPr>
        <w:tab/>
      </w:r>
      <w:r w:rsidR="007F4232" w:rsidRPr="007F4232">
        <w:rPr>
          <w:color w:val="000000"/>
          <w:sz w:val="16"/>
          <w:szCs w:val="16"/>
          <w:lang w:bidi="ru-RU"/>
        </w:rPr>
        <w:t>ФИО и подпись врача-специалиста</w:t>
      </w:r>
    </w:p>
    <w:p w14:paraId="07DA0271" w14:textId="77777777" w:rsidR="001F5E9C" w:rsidRDefault="001F5E9C" w:rsidP="00952D74">
      <w:pPr>
        <w:tabs>
          <w:tab w:val="left" w:pos="6804"/>
        </w:tabs>
        <w:ind w:firstLine="709"/>
        <w:jc w:val="both"/>
        <w:rPr>
          <w:color w:val="000000"/>
          <w:sz w:val="30"/>
          <w:szCs w:val="30"/>
          <w:lang w:bidi="ru-RU"/>
        </w:rPr>
      </w:pPr>
    </w:p>
    <w:p w14:paraId="21496650" w14:textId="5879BB57" w:rsidR="00965389" w:rsidRDefault="00965389" w:rsidP="001F3FF7">
      <w:pPr>
        <w:tabs>
          <w:tab w:val="left" w:pos="6804"/>
        </w:tabs>
        <w:jc w:val="center"/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br w:type="page"/>
      </w:r>
    </w:p>
    <w:p w14:paraId="30796E5D" w14:textId="26439FC3" w:rsidR="00965389" w:rsidRDefault="00965389" w:rsidP="00965389">
      <w:pPr>
        <w:tabs>
          <w:tab w:val="left" w:pos="6804"/>
        </w:tabs>
        <w:rPr>
          <w:color w:val="000000"/>
          <w:sz w:val="30"/>
          <w:szCs w:val="30"/>
          <w:lang w:bidi="ru-RU"/>
        </w:rPr>
      </w:pPr>
      <w:r>
        <w:rPr>
          <w:color w:val="000000"/>
          <w:sz w:val="30"/>
          <w:szCs w:val="30"/>
          <w:lang w:bidi="ru-RU"/>
        </w:rPr>
        <w:lastRenderedPageBreak/>
        <w:tab/>
        <w:t xml:space="preserve">Приложение </w:t>
      </w:r>
      <w:r w:rsidR="002F6F63">
        <w:rPr>
          <w:color w:val="000000"/>
          <w:sz w:val="30"/>
          <w:szCs w:val="30"/>
          <w:lang w:bidi="ru-RU"/>
        </w:rPr>
        <w:t>3</w:t>
      </w:r>
    </w:p>
    <w:p w14:paraId="32800E9D" w14:textId="77777777" w:rsidR="00965389" w:rsidRDefault="00965389" w:rsidP="00965389">
      <w:pPr>
        <w:tabs>
          <w:tab w:val="left" w:pos="6804"/>
        </w:tabs>
        <w:jc w:val="center"/>
        <w:rPr>
          <w:color w:val="000000"/>
          <w:sz w:val="30"/>
          <w:szCs w:val="30"/>
          <w:lang w:bidi="ru-RU"/>
        </w:rPr>
      </w:pPr>
    </w:p>
    <w:p w14:paraId="46946609" w14:textId="77777777" w:rsidR="006A50AF" w:rsidRPr="00A14EC9" w:rsidRDefault="006A50AF" w:rsidP="00C57D6A">
      <w:pPr>
        <w:tabs>
          <w:tab w:val="left" w:pos="6804"/>
        </w:tabs>
        <w:spacing w:line="280" w:lineRule="exact"/>
        <w:jc w:val="center"/>
        <w:rPr>
          <w:b/>
          <w:color w:val="000000"/>
          <w:sz w:val="30"/>
          <w:szCs w:val="30"/>
          <w:lang w:bidi="ru-RU"/>
        </w:rPr>
      </w:pPr>
      <w:bookmarkStart w:id="4" w:name="_Hlk194154420"/>
      <w:r w:rsidRPr="00A14EC9">
        <w:rPr>
          <w:b/>
          <w:color w:val="000000"/>
          <w:sz w:val="30"/>
          <w:szCs w:val="30"/>
          <w:lang w:bidi="ru-RU"/>
        </w:rPr>
        <w:t>Р</w:t>
      </w:r>
      <w:r w:rsidR="00965389" w:rsidRPr="00A14EC9">
        <w:rPr>
          <w:b/>
          <w:color w:val="000000"/>
          <w:sz w:val="30"/>
          <w:szCs w:val="30"/>
          <w:lang w:bidi="ru-RU"/>
        </w:rPr>
        <w:t>екомендаци</w:t>
      </w:r>
      <w:r w:rsidRPr="00A14EC9">
        <w:rPr>
          <w:b/>
          <w:color w:val="000000"/>
          <w:sz w:val="30"/>
          <w:szCs w:val="30"/>
          <w:lang w:bidi="ru-RU"/>
        </w:rPr>
        <w:t>и</w:t>
      </w:r>
      <w:r w:rsidR="00965389" w:rsidRPr="00A14EC9">
        <w:rPr>
          <w:b/>
          <w:color w:val="000000"/>
          <w:sz w:val="30"/>
          <w:szCs w:val="30"/>
          <w:lang w:bidi="ru-RU"/>
        </w:rPr>
        <w:t xml:space="preserve"> врача</w:t>
      </w:r>
      <w:r w:rsidR="00763944" w:rsidRPr="00A14EC9">
        <w:rPr>
          <w:b/>
          <w:color w:val="000000"/>
          <w:sz w:val="30"/>
          <w:szCs w:val="30"/>
          <w:lang w:bidi="ru-RU"/>
        </w:rPr>
        <w:t>-специалиста</w:t>
      </w:r>
      <w:r w:rsidRPr="00A14EC9">
        <w:rPr>
          <w:b/>
          <w:color w:val="000000"/>
          <w:sz w:val="30"/>
          <w:szCs w:val="30"/>
          <w:lang w:bidi="ru-RU"/>
        </w:rPr>
        <w:t xml:space="preserve"> </w:t>
      </w:r>
      <w:r w:rsidR="00965389" w:rsidRPr="00A14EC9">
        <w:rPr>
          <w:b/>
          <w:color w:val="000000"/>
          <w:sz w:val="30"/>
          <w:szCs w:val="30"/>
          <w:lang w:bidi="ru-RU"/>
        </w:rPr>
        <w:t xml:space="preserve">для педагогов-психологов </w:t>
      </w:r>
    </w:p>
    <w:p w14:paraId="6A29E1CE" w14:textId="461B3DF6" w:rsidR="001F3FF7" w:rsidRPr="00A14EC9" w:rsidRDefault="00C57D6A" w:rsidP="00C57D6A">
      <w:pPr>
        <w:tabs>
          <w:tab w:val="left" w:pos="6804"/>
        </w:tabs>
        <w:spacing w:line="280" w:lineRule="exact"/>
        <w:jc w:val="center"/>
        <w:rPr>
          <w:b/>
          <w:color w:val="000000"/>
          <w:sz w:val="30"/>
          <w:szCs w:val="30"/>
          <w:lang w:bidi="ru-RU"/>
        </w:rPr>
      </w:pPr>
      <w:r w:rsidRPr="00A14EC9">
        <w:rPr>
          <w:b/>
          <w:sz w:val="30"/>
          <w:szCs w:val="30"/>
        </w:rPr>
        <w:t>по оказанию психологической помощи несовершеннолетнему в учреждении образования</w:t>
      </w:r>
      <w:r w:rsidR="0028134F" w:rsidRPr="00A14EC9">
        <w:rPr>
          <w:b/>
          <w:sz w:val="30"/>
          <w:szCs w:val="30"/>
        </w:rPr>
        <w:t xml:space="preserve"> (социально-педагогического центра)</w:t>
      </w:r>
    </w:p>
    <w:bookmarkEnd w:id="4"/>
    <w:p w14:paraId="252CC62D" w14:textId="41BB6272" w:rsidR="00916128" w:rsidRPr="00A14EC9" w:rsidRDefault="00916128" w:rsidP="001F3FF7">
      <w:pPr>
        <w:tabs>
          <w:tab w:val="left" w:pos="6804"/>
        </w:tabs>
        <w:jc w:val="center"/>
        <w:rPr>
          <w:b/>
          <w:color w:val="000000"/>
          <w:sz w:val="30"/>
          <w:szCs w:val="30"/>
          <w:lang w:bidi="ru-RU"/>
        </w:rPr>
      </w:pPr>
    </w:p>
    <w:p w14:paraId="5A27FBD6" w14:textId="4893D4BF" w:rsidR="00CC52B3" w:rsidRPr="00D747FA" w:rsidRDefault="00CC52B3" w:rsidP="00CC52B3">
      <w:pPr>
        <w:jc w:val="both"/>
        <w:rPr>
          <w:szCs w:val="28"/>
        </w:rPr>
      </w:pPr>
      <w:r w:rsidRPr="00D747FA">
        <w:rPr>
          <w:szCs w:val="28"/>
        </w:rPr>
        <w:t>Ф.И.О. несовершеннолетнего:</w:t>
      </w:r>
      <w:r w:rsidR="00D747FA" w:rsidRPr="00D747FA">
        <w:rPr>
          <w:szCs w:val="28"/>
        </w:rPr>
        <w:t xml:space="preserve"> _________________</w:t>
      </w:r>
      <w:r w:rsidR="00DE5323">
        <w:rPr>
          <w:szCs w:val="28"/>
        </w:rPr>
        <w:t>____</w:t>
      </w:r>
      <w:r w:rsidR="00D747FA" w:rsidRPr="00D747FA">
        <w:rPr>
          <w:szCs w:val="28"/>
        </w:rPr>
        <w:t>___________________ ___________________________________________________</w:t>
      </w:r>
      <w:r w:rsidR="00DE5323">
        <w:rPr>
          <w:szCs w:val="28"/>
        </w:rPr>
        <w:t>____</w:t>
      </w:r>
      <w:r w:rsidR="00D747FA" w:rsidRPr="00D747FA">
        <w:rPr>
          <w:szCs w:val="28"/>
        </w:rPr>
        <w:t xml:space="preserve">___________ </w:t>
      </w:r>
    </w:p>
    <w:p w14:paraId="12BA6D5C" w14:textId="7B61C13C" w:rsidR="00CC52B3" w:rsidRPr="00D747FA" w:rsidRDefault="00CC52B3" w:rsidP="00CC52B3">
      <w:pPr>
        <w:jc w:val="both"/>
        <w:rPr>
          <w:szCs w:val="28"/>
        </w:rPr>
      </w:pPr>
      <w:r w:rsidRPr="00D747FA">
        <w:rPr>
          <w:szCs w:val="28"/>
        </w:rPr>
        <w:t>Дата рождения:</w:t>
      </w:r>
      <w:r w:rsidR="00D747FA" w:rsidRPr="00D747FA">
        <w:rPr>
          <w:szCs w:val="28"/>
        </w:rPr>
        <w:t xml:space="preserve"> ________________________________________</w:t>
      </w:r>
      <w:r w:rsidR="00DE5323">
        <w:rPr>
          <w:szCs w:val="28"/>
        </w:rPr>
        <w:t>_____</w:t>
      </w:r>
      <w:r w:rsidR="00D747FA" w:rsidRPr="00D747FA">
        <w:rPr>
          <w:szCs w:val="28"/>
        </w:rPr>
        <w:t>________</w:t>
      </w:r>
    </w:p>
    <w:p w14:paraId="3421CB5D" w14:textId="03EB4EDF" w:rsidR="0028134F" w:rsidRPr="00D747FA" w:rsidRDefault="00CC52B3" w:rsidP="00CC52B3">
      <w:pPr>
        <w:jc w:val="both"/>
        <w:rPr>
          <w:szCs w:val="28"/>
        </w:rPr>
      </w:pPr>
      <w:r w:rsidRPr="00D747FA">
        <w:rPr>
          <w:szCs w:val="28"/>
        </w:rPr>
        <w:t>Учреждение образования</w:t>
      </w:r>
      <w:r w:rsidR="0028134F" w:rsidRPr="00D747FA">
        <w:rPr>
          <w:szCs w:val="28"/>
        </w:rPr>
        <w:t xml:space="preserve"> (социально-педагогический центр)</w:t>
      </w:r>
      <w:r w:rsidR="007F641E" w:rsidRPr="00D747FA">
        <w:rPr>
          <w:szCs w:val="28"/>
        </w:rPr>
        <w:t>:</w:t>
      </w:r>
      <w:r w:rsidR="00D747FA" w:rsidRPr="00D747FA">
        <w:rPr>
          <w:szCs w:val="28"/>
        </w:rPr>
        <w:t xml:space="preserve"> _____</w:t>
      </w:r>
      <w:r w:rsidR="00DE5323">
        <w:rPr>
          <w:szCs w:val="28"/>
        </w:rPr>
        <w:t>_____</w:t>
      </w:r>
      <w:r w:rsidR="00D747FA" w:rsidRPr="00D747FA">
        <w:rPr>
          <w:szCs w:val="28"/>
        </w:rPr>
        <w:t>____ _____________________________________________________________</w:t>
      </w:r>
      <w:r w:rsidR="00DE5323">
        <w:rPr>
          <w:szCs w:val="28"/>
        </w:rPr>
        <w:t>____</w:t>
      </w:r>
      <w:r w:rsidR="00D747FA" w:rsidRPr="00D747FA">
        <w:rPr>
          <w:szCs w:val="28"/>
        </w:rPr>
        <w:t>_</w:t>
      </w:r>
    </w:p>
    <w:p w14:paraId="566EC6B4" w14:textId="4F8FAE9B" w:rsidR="00CC52B3" w:rsidRPr="00D747FA" w:rsidRDefault="00CC52B3" w:rsidP="00CC52B3">
      <w:pPr>
        <w:jc w:val="both"/>
        <w:rPr>
          <w:b/>
          <w:szCs w:val="28"/>
          <w:lang w:eastAsia="en-US"/>
        </w:rPr>
      </w:pPr>
      <w:r w:rsidRPr="00D747FA">
        <w:rPr>
          <w:szCs w:val="28"/>
        </w:rPr>
        <w:t>Срок оказания психологической помощи</w:t>
      </w:r>
      <w:r w:rsidR="007F641E" w:rsidRPr="00D747FA">
        <w:rPr>
          <w:szCs w:val="28"/>
        </w:rPr>
        <w:t>:</w:t>
      </w:r>
      <w:r w:rsidR="00D747FA" w:rsidRPr="00D747FA">
        <w:rPr>
          <w:szCs w:val="28"/>
        </w:rPr>
        <w:t xml:space="preserve"> ____________________</w:t>
      </w:r>
      <w:r w:rsidR="00DE5323">
        <w:rPr>
          <w:szCs w:val="28"/>
        </w:rPr>
        <w:t>_____</w:t>
      </w:r>
      <w:r w:rsidR="00D747FA" w:rsidRPr="00D747FA">
        <w:rPr>
          <w:szCs w:val="28"/>
        </w:rPr>
        <w:t>______</w:t>
      </w:r>
    </w:p>
    <w:p w14:paraId="7AB67C12" w14:textId="77777777" w:rsidR="00CC52B3" w:rsidRPr="00D747FA" w:rsidRDefault="00CC52B3" w:rsidP="00916128">
      <w:pPr>
        <w:jc w:val="center"/>
        <w:rPr>
          <w:b/>
          <w:szCs w:val="28"/>
          <w:highlight w:val="yellow"/>
          <w:lang w:eastAsia="en-US"/>
        </w:rPr>
      </w:pPr>
    </w:p>
    <w:p w14:paraId="2CEBA32D" w14:textId="77777777" w:rsidR="00916128" w:rsidRPr="00D747FA" w:rsidRDefault="00916128" w:rsidP="006C50BF">
      <w:pPr>
        <w:ind w:firstLine="709"/>
        <w:jc w:val="both"/>
        <w:rPr>
          <w:b/>
          <w:szCs w:val="28"/>
        </w:rPr>
      </w:pPr>
      <w:r w:rsidRPr="00D747FA">
        <w:rPr>
          <w:b/>
          <w:szCs w:val="28"/>
        </w:rPr>
        <w:t>Направления работы при оказании психологической помощи</w:t>
      </w:r>
      <w:r w:rsidRPr="00D747FA">
        <w:rPr>
          <w:szCs w:val="28"/>
        </w:rPr>
        <w:t xml:space="preserve"> </w:t>
      </w:r>
      <w:r w:rsidRPr="00D747FA">
        <w:rPr>
          <w:b/>
          <w:szCs w:val="28"/>
        </w:rPr>
        <w:t xml:space="preserve">несовершеннолетнему: </w:t>
      </w:r>
    </w:p>
    <w:p w14:paraId="66DFBC4D" w14:textId="01D2FB73" w:rsidR="00916128" w:rsidRPr="006859EE" w:rsidRDefault="00B63B9E" w:rsidP="006859EE">
      <w:pPr>
        <w:ind w:firstLine="709"/>
        <w:jc w:val="both"/>
        <w:rPr>
          <w:szCs w:val="28"/>
        </w:rPr>
      </w:pPr>
      <w:r w:rsidRPr="006859EE">
        <w:rPr>
          <w:szCs w:val="28"/>
        </w:rPr>
        <w:fldChar w:fldCharType="begin">
          <w:ffData>
            <w:name w:val="Флажок1"/>
            <w:enabled/>
            <w:calcOnExit w:val="0"/>
            <w:checkBox>
              <w:size w:val="28"/>
              <w:default w:val="0"/>
            </w:checkBox>
          </w:ffData>
        </w:fldChar>
      </w:r>
      <w:bookmarkStart w:id="5" w:name="Флажок1"/>
      <w:r w:rsidRPr="006859EE"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 w:rsidRPr="006859EE">
        <w:rPr>
          <w:szCs w:val="28"/>
        </w:rPr>
        <w:fldChar w:fldCharType="end"/>
      </w:r>
      <w:bookmarkEnd w:id="5"/>
      <w:r w:rsidR="006859EE">
        <w:rPr>
          <w:szCs w:val="28"/>
        </w:rPr>
        <w:t>  </w:t>
      </w:r>
      <w:r w:rsidR="00916128" w:rsidRPr="006859EE">
        <w:rPr>
          <w:szCs w:val="28"/>
        </w:rPr>
        <w:t>психологическая диагностика индивидуально-психологических свойств в динамике;</w:t>
      </w:r>
    </w:p>
    <w:p w14:paraId="3047D6B3" w14:textId="2577D92B" w:rsidR="00916128" w:rsidRPr="006859EE" w:rsidRDefault="006859EE" w:rsidP="006859EE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Флажок2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6"/>
      <w:r>
        <w:rPr>
          <w:szCs w:val="28"/>
        </w:rPr>
        <w:t>  </w:t>
      </w:r>
      <w:r w:rsidR="00916128" w:rsidRPr="006859EE">
        <w:rPr>
          <w:szCs w:val="28"/>
        </w:rPr>
        <w:t>психологическое консультирование, направленное на разрешение психологических проблем;</w:t>
      </w:r>
    </w:p>
    <w:p w14:paraId="4F046D1D" w14:textId="7668970E" w:rsidR="00916128" w:rsidRPr="006859EE" w:rsidRDefault="006859EE" w:rsidP="006859EE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Флажок3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7"/>
      <w:r>
        <w:rPr>
          <w:szCs w:val="28"/>
        </w:rPr>
        <w:t>  </w:t>
      </w:r>
      <w:r w:rsidR="00916128" w:rsidRPr="006859EE">
        <w:rPr>
          <w:szCs w:val="28"/>
        </w:rPr>
        <w:t>психологическая коррекция поведения и особенностей личности, приводящих к психологическим проблемам;</w:t>
      </w:r>
    </w:p>
    <w:p w14:paraId="77DAD470" w14:textId="62E8D75A" w:rsidR="00916128" w:rsidRPr="006859EE" w:rsidRDefault="006859EE" w:rsidP="006859EE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Флажок4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8"/>
      <w:r>
        <w:rPr>
          <w:szCs w:val="28"/>
        </w:rPr>
        <w:t>  </w:t>
      </w:r>
      <w:r w:rsidR="00916128" w:rsidRPr="006859EE">
        <w:rPr>
          <w:szCs w:val="28"/>
        </w:rPr>
        <w:t>психологическая профилактика, направленная на своевременное предупреждение возможных нарушений в становлении и развитии личности и его межличностных отношений;</w:t>
      </w:r>
    </w:p>
    <w:p w14:paraId="2114C3E7" w14:textId="5A17DAF9" w:rsidR="00916128" w:rsidRPr="006859EE" w:rsidRDefault="006859EE" w:rsidP="006859EE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Флажок5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9"/>
      <w:r>
        <w:rPr>
          <w:szCs w:val="28"/>
        </w:rPr>
        <w:t>  </w:t>
      </w:r>
      <w:r w:rsidR="00916128" w:rsidRPr="006859EE">
        <w:rPr>
          <w:szCs w:val="28"/>
        </w:rPr>
        <w:t>помощь в преодолении последствий кризисных ситуаций, перенесенных несовершеннолетним</w:t>
      </w:r>
      <w:r w:rsidR="00C34F93" w:rsidRPr="006859EE">
        <w:rPr>
          <w:szCs w:val="28"/>
        </w:rPr>
        <w:t>;</w:t>
      </w:r>
    </w:p>
    <w:p w14:paraId="20921026" w14:textId="38006EF6" w:rsidR="00C34F93" w:rsidRPr="006859EE" w:rsidRDefault="009B652D" w:rsidP="006859EE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Флажок6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0"/>
      <w:r>
        <w:rPr>
          <w:szCs w:val="28"/>
        </w:rPr>
        <w:t>  </w:t>
      </w:r>
      <w:r w:rsidR="00C34F93" w:rsidRPr="006859EE">
        <w:rPr>
          <w:szCs w:val="28"/>
        </w:rPr>
        <w:t xml:space="preserve">другие </w:t>
      </w:r>
      <w:r>
        <w:rPr>
          <w:szCs w:val="28"/>
        </w:rPr>
        <w:t>______</w:t>
      </w:r>
      <w:r w:rsidR="00C34F93" w:rsidRPr="006859EE">
        <w:rPr>
          <w:szCs w:val="28"/>
        </w:rPr>
        <w:t>______________________________________________ _________________________________________________________</w:t>
      </w:r>
      <w:r w:rsidR="00DE5323" w:rsidRPr="006859EE">
        <w:rPr>
          <w:szCs w:val="28"/>
        </w:rPr>
        <w:t>_____</w:t>
      </w:r>
      <w:r w:rsidR="00C34F93" w:rsidRPr="006859EE">
        <w:rPr>
          <w:szCs w:val="28"/>
        </w:rPr>
        <w:t>____</w:t>
      </w:r>
      <w:r w:rsidR="0069251A">
        <w:rPr>
          <w:szCs w:val="28"/>
        </w:rPr>
        <w:t xml:space="preserve"> __________________________________________________________________</w:t>
      </w:r>
      <w:r w:rsidR="00C34F93" w:rsidRPr="006859EE">
        <w:rPr>
          <w:szCs w:val="28"/>
        </w:rPr>
        <w:t>.</w:t>
      </w:r>
    </w:p>
    <w:p w14:paraId="34AC2818" w14:textId="77777777" w:rsidR="00916128" w:rsidRPr="00D747FA" w:rsidRDefault="00916128" w:rsidP="006C50BF">
      <w:pPr>
        <w:ind w:firstLine="709"/>
        <w:jc w:val="both"/>
        <w:rPr>
          <w:b/>
          <w:szCs w:val="28"/>
        </w:rPr>
      </w:pPr>
    </w:p>
    <w:p w14:paraId="4B8AFCE1" w14:textId="77777777" w:rsidR="00916128" w:rsidRPr="00D747FA" w:rsidRDefault="00916128" w:rsidP="006C50BF">
      <w:pPr>
        <w:ind w:firstLine="709"/>
        <w:jc w:val="both"/>
        <w:rPr>
          <w:b/>
          <w:szCs w:val="28"/>
        </w:rPr>
      </w:pPr>
      <w:r w:rsidRPr="00D747FA">
        <w:rPr>
          <w:b/>
          <w:szCs w:val="28"/>
          <w:lang w:val="en-US"/>
        </w:rPr>
        <w:t>B</w:t>
      </w:r>
      <w:r w:rsidRPr="00D747FA">
        <w:rPr>
          <w:b/>
          <w:szCs w:val="28"/>
        </w:rPr>
        <w:t>иды оказания психологической помощи несовершеннолетнему:</w:t>
      </w:r>
    </w:p>
    <w:p w14:paraId="2E142D9D" w14:textId="4E84AED6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Флажок7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1"/>
      <w:r>
        <w:rPr>
          <w:szCs w:val="28"/>
        </w:rPr>
        <w:t>  </w:t>
      </w:r>
      <w:r w:rsidR="00916128" w:rsidRPr="00F82B1D">
        <w:rPr>
          <w:szCs w:val="28"/>
        </w:rPr>
        <w:t>консультирование педагогов с целью создания эффективной системы взаимоотношений с реб</w:t>
      </w:r>
      <w:r w:rsidR="006C50BF" w:rsidRPr="00F82B1D">
        <w:rPr>
          <w:szCs w:val="28"/>
        </w:rPr>
        <w:t>е</w:t>
      </w:r>
      <w:r w:rsidR="00916128" w:rsidRPr="00F82B1D">
        <w:rPr>
          <w:szCs w:val="28"/>
        </w:rPr>
        <w:t>нком;</w:t>
      </w:r>
    </w:p>
    <w:p w14:paraId="5726ACC3" w14:textId="4748B053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Флажок8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2"/>
      <w:r>
        <w:rPr>
          <w:szCs w:val="28"/>
        </w:rPr>
        <w:t>  </w:t>
      </w:r>
      <w:r w:rsidR="00916128" w:rsidRPr="00F82B1D">
        <w:rPr>
          <w:szCs w:val="28"/>
        </w:rPr>
        <w:t>создание эффективной системы взаимоотношений учащихся и реб</w:t>
      </w:r>
      <w:r w:rsidR="006C50BF" w:rsidRPr="00F82B1D">
        <w:rPr>
          <w:szCs w:val="28"/>
        </w:rPr>
        <w:t>е</w:t>
      </w:r>
      <w:r w:rsidR="00916128" w:rsidRPr="00F82B1D">
        <w:rPr>
          <w:szCs w:val="28"/>
        </w:rPr>
        <w:t>нка (анализ социометрического статуса в классе, работа с одноклассниками и другими учащимися);</w:t>
      </w:r>
    </w:p>
    <w:p w14:paraId="01BE8EAF" w14:textId="7345FE47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Флажок9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3"/>
      <w:r>
        <w:rPr>
          <w:szCs w:val="28"/>
        </w:rPr>
        <w:t>  </w:t>
      </w:r>
      <w:r w:rsidR="007F641E" w:rsidRPr="00F82B1D">
        <w:rPr>
          <w:szCs w:val="28"/>
        </w:rPr>
        <w:t>с</w:t>
      </w:r>
      <w:r w:rsidR="00916128" w:rsidRPr="00F82B1D">
        <w:rPr>
          <w:szCs w:val="28"/>
        </w:rPr>
        <w:t>емейное психологическое консультирование (решение детско-родительских проблем);</w:t>
      </w:r>
    </w:p>
    <w:p w14:paraId="06747AE3" w14:textId="3D211D4D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Флажок10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4"/>
      <w:r>
        <w:rPr>
          <w:szCs w:val="28"/>
        </w:rPr>
        <w:t>  </w:t>
      </w:r>
      <w:r w:rsidR="007F641E" w:rsidRPr="00F82B1D">
        <w:rPr>
          <w:szCs w:val="28"/>
        </w:rPr>
        <w:t>и</w:t>
      </w:r>
      <w:r w:rsidR="00916128" w:rsidRPr="00F82B1D">
        <w:rPr>
          <w:szCs w:val="28"/>
        </w:rPr>
        <w:t>ндивидуальная коррекционная работа с несовершеннолетним;</w:t>
      </w:r>
    </w:p>
    <w:p w14:paraId="3D9B097E" w14:textId="6AB47915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Флажок11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5"/>
      <w:r>
        <w:rPr>
          <w:szCs w:val="28"/>
        </w:rPr>
        <w:t>  </w:t>
      </w:r>
      <w:r w:rsidR="007F641E" w:rsidRPr="00F82B1D">
        <w:rPr>
          <w:szCs w:val="28"/>
        </w:rPr>
        <w:t>п</w:t>
      </w:r>
      <w:r w:rsidR="00916128" w:rsidRPr="00F82B1D">
        <w:rPr>
          <w:szCs w:val="28"/>
        </w:rPr>
        <w:t>сихологический тренинг (коррекция межличностного взаимодействия)</w:t>
      </w:r>
      <w:r w:rsidR="00C34F93" w:rsidRPr="00F82B1D">
        <w:rPr>
          <w:szCs w:val="28"/>
        </w:rPr>
        <w:t>;</w:t>
      </w:r>
    </w:p>
    <w:p w14:paraId="67131E41" w14:textId="5BD65CDF" w:rsidR="00C34F93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Флажок12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6"/>
      <w:r>
        <w:rPr>
          <w:szCs w:val="28"/>
        </w:rPr>
        <w:t>  </w:t>
      </w:r>
      <w:r w:rsidR="00C34F93" w:rsidRPr="00F82B1D">
        <w:rPr>
          <w:szCs w:val="28"/>
        </w:rPr>
        <w:t>другие</w:t>
      </w:r>
      <w:r>
        <w:rPr>
          <w:szCs w:val="28"/>
        </w:rPr>
        <w:t xml:space="preserve"> ______</w:t>
      </w:r>
      <w:r w:rsidR="00C34F93" w:rsidRPr="00F82B1D">
        <w:rPr>
          <w:szCs w:val="28"/>
        </w:rPr>
        <w:t>______________________________________________ _________________________________________________________</w:t>
      </w:r>
      <w:r w:rsidR="00DE5323" w:rsidRPr="00F82B1D">
        <w:rPr>
          <w:szCs w:val="28"/>
        </w:rPr>
        <w:t>_____</w:t>
      </w:r>
      <w:r w:rsidR="00C34F93" w:rsidRPr="00F82B1D">
        <w:rPr>
          <w:szCs w:val="28"/>
        </w:rPr>
        <w:t>____</w:t>
      </w:r>
      <w:r w:rsidR="0069251A">
        <w:rPr>
          <w:szCs w:val="28"/>
        </w:rPr>
        <w:t xml:space="preserve"> __________________________________________________________________</w:t>
      </w:r>
      <w:r w:rsidR="00C34F93" w:rsidRPr="00F82B1D">
        <w:rPr>
          <w:szCs w:val="28"/>
        </w:rPr>
        <w:t>.</w:t>
      </w:r>
    </w:p>
    <w:p w14:paraId="7FC80BFD" w14:textId="77777777" w:rsidR="00916128" w:rsidRPr="00D747FA" w:rsidRDefault="00916128" w:rsidP="006C50BF">
      <w:pPr>
        <w:ind w:firstLine="709"/>
        <w:jc w:val="both"/>
        <w:rPr>
          <w:szCs w:val="28"/>
        </w:rPr>
      </w:pPr>
    </w:p>
    <w:p w14:paraId="3880E90A" w14:textId="77777777" w:rsidR="00916128" w:rsidRPr="00D747FA" w:rsidRDefault="00916128" w:rsidP="006C50BF">
      <w:pPr>
        <w:ind w:firstLine="709"/>
        <w:jc w:val="both"/>
        <w:rPr>
          <w:b/>
          <w:szCs w:val="28"/>
        </w:rPr>
      </w:pPr>
      <w:r w:rsidRPr="00D747FA">
        <w:rPr>
          <w:b/>
          <w:szCs w:val="28"/>
        </w:rPr>
        <w:lastRenderedPageBreak/>
        <w:t>Цели оказания психологической помощи несовершеннолетнему:</w:t>
      </w:r>
    </w:p>
    <w:p w14:paraId="4478EF7C" w14:textId="77777777" w:rsidR="00916128" w:rsidRPr="00D747FA" w:rsidRDefault="00916128" w:rsidP="006C50BF">
      <w:pPr>
        <w:ind w:firstLine="709"/>
        <w:jc w:val="both"/>
        <w:rPr>
          <w:szCs w:val="28"/>
        </w:rPr>
      </w:pPr>
      <w:r w:rsidRPr="00D747FA">
        <w:rPr>
          <w:szCs w:val="28"/>
        </w:rPr>
        <w:t xml:space="preserve"> </w:t>
      </w:r>
    </w:p>
    <w:p w14:paraId="6E88537E" w14:textId="15840587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Флажок13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7"/>
      <w:r>
        <w:rPr>
          <w:szCs w:val="28"/>
        </w:rPr>
        <w:t>  </w:t>
      </w:r>
      <w:r w:rsidR="00916128" w:rsidRPr="00F82B1D">
        <w:rPr>
          <w:szCs w:val="28"/>
        </w:rPr>
        <w:t xml:space="preserve">формирование позитивного образа «Я»; </w:t>
      </w:r>
    </w:p>
    <w:p w14:paraId="7EF7F4BE" w14:textId="14CD7508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Флажок14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8"/>
      <w:r>
        <w:rPr>
          <w:szCs w:val="28"/>
        </w:rPr>
        <w:t>  </w:t>
      </w:r>
      <w:r w:rsidR="00916128" w:rsidRPr="00F82B1D">
        <w:rPr>
          <w:szCs w:val="28"/>
        </w:rPr>
        <w:t xml:space="preserve">повышение стрессоустойчивости; </w:t>
      </w:r>
    </w:p>
    <w:p w14:paraId="0975137D" w14:textId="2CF10F7E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Флажок15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19"/>
      <w:r>
        <w:rPr>
          <w:szCs w:val="28"/>
        </w:rPr>
        <w:t>  </w:t>
      </w:r>
      <w:r w:rsidR="00916128" w:rsidRPr="00F82B1D">
        <w:rPr>
          <w:szCs w:val="28"/>
        </w:rPr>
        <w:t>развитие коммуникативных способностей;</w:t>
      </w:r>
    </w:p>
    <w:p w14:paraId="6B795CA1" w14:textId="0F86EAE3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Флажок16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0"/>
      <w:r>
        <w:rPr>
          <w:szCs w:val="28"/>
        </w:rPr>
        <w:t>  </w:t>
      </w:r>
      <w:r w:rsidR="00916128" w:rsidRPr="00F82B1D">
        <w:rPr>
          <w:szCs w:val="28"/>
        </w:rPr>
        <w:t>формирование навыков взаимодействия;</w:t>
      </w:r>
    </w:p>
    <w:p w14:paraId="29E36B80" w14:textId="4BE8F58D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Флажок17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1"/>
      <w:r>
        <w:rPr>
          <w:szCs w:val="28"/>
        </w:rPr>
        <w:t>  </w:t>
      </w:r>
      <w:r w:rsidR="00916128" w:rsidRPr="00F82B1D">
        <w:rPr>
          <w:szCs w:val="28"/>
        </w:rPr>
        <w:t>разрешение конфликтов, неудовлетворенность отношениями;</w:t>
      </w:r>
    </w:p>
    <w:p w14:paraId="149FCD44" w14:textId="5E739BDB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8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Флажок18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2"/>
      <w:r>
        <w:rPr>
          <w:szCs w:val="28"/>
        </w:rPr>
        <w:t>  </w:t>
      </w:r>
      <w:r w:rsidR="00916128" w:rsidRPr="00F82B1D">
        <w:rPr>
          <w:szCs w:val="28"/>
        </w:rPr>
        <w:t xml:space="preserve">обучение методам и способам саморегуляции; </w:t>
      </w:r>
    </w:p>
    <w:p w14:paraId="51927348" w14:textId="0B8D49D6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19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Флажок19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3"/>
      <w:r>
        <w:rPr>
          <w:szCs w:val="28"/>
        </w:rPr>
        <w:t>  </w:t>
      </w:r>
      <w:r w:rsidR="00916128" w:rsidRPr="00F82B1D">
        <w:rPr>
          <w:szCs w:val="28"/>
        </w:rPr>
        <w:t xml:space="preserve">обучение нейтрализации негативного эмоционального состояния (повышенная тревожность, страхи, фобии, панические атаки, подавленность); </w:t>
      </w:r>
    </w:p>
    <w:p w14:paraId="7A5D793A" w14:textId="60A013E2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Флажок20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4"/>
      <w:r>
        <w:rPr>
          <w:szCs w:val="28"/>
        </w:rPr>
        <w:t>  </w:t>
      </w:r>
      <w:r w:rsidR="00916128" w:rsidRPr="00F82B1D">
        <w:rPr>
          <w:szCs w:val="28"/>
        </w:rPr>
        <w:t>переживание чувств (обида, вина, стыд, ревность, агрессия, зависть, разочарование, одиночество и т.д.)</w:t>
      </w:r>
    </w:p>
    <w:p w14:paraId="6F00B1BC" w14:textId="5AB14C27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Флажок21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5"/>
      <w:r>
        <w:rPr>
          <w:szCs w:val="28"/>
        </w:rPr>
        <w:t>  </w:t>
      </w:r>
      <w:r w:rsidR="00916128" w:rsidRPr="00F82B1D">
        <w:rPr>
          <w:szCs w:val="28"/>
        </w:rPr>
        <w:t>развитие уверенности в себе;</w:t>
      </w:r>
    </w:p>
    <w:p w14:paraId="08AF6952" w14:textId="77D97CCF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2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Флажок22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6"/>
      <w:r>
        <w:rPr>
          <w:szCs w:val="28"/>
        </w:rPr>
        <w:t>  </w:t>
      </w:r>
      <w:r w:rsidR="00916128" w:rsidRPr="00F82B1D">
        <w:rPr>
          <w:szCs w:val="28"/>
        </w:rPr>
        <w:t>саморазвитие, постановка и достижение целей;</w:t>
      </w:r>
    </w:p>
    <w:p w14:paraId="4C68112E" w14:textId="58A8CB39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3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Флажок23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7"/>
      <w:r>
        <w:rPr>
          <w:szCs w:val="28"/>
        </w:rPr>
        <w:t>  </w:t>
      </w:r>
      <w:r w:rsidR="00916128" w:rsidRPr="00F82B1D">
        <w:rPr>
          <w:szCs w:val="28"/>
        </w:rPr>
        <w:t>формирование адекватной самооценки;</w:t>
      </w:r>
    </w:p>
    <w:p w14:paraId="4F67F9DC" w14:textId="5C0C48F3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4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Флажок24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8"/>
      <w:r>
        <w:rPr>
          <w:szCs w:val="28"/>
        </w:rPr>
        <w:t>  </w:t>
      </w:r>
      <w:r w:rsidR="00916128" w:rsidRPr="00F82B1D">
        <w:rPr>
          <w:szCs w:val="28"/>
        </w:rPr>
        <w:t>выстраивание личных границ;</w:t>
      </w:r>
    </w:p>
    <w:p w14:paraId="62E95931" w14:textId="5F2EF2FD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5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Флажок25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29"/>
      <w:r>
        <w:rPr>
          <w:szCs w:val="28"/>
        </w:rPr>
        <w:t>  </w:t>
      </w:r>
      <w:r w:rsidR="00916128" w:rsidRPr="00F82B1D">
        <w:rPr>
          <w:szCs w:val="28"/>
        </w:rPr>
        <w:t>помощь в адаптации;</w:t>
      </w:r>
      <w:r w:rsidR="00916128" w:rsidRPr="00F82B1D">
        <w:rPr>
          <w:szCs w:val="28"/>
        </w:rPr>
        <w:tab/>
      </w:r>
    </w:p>
    <w:p w14:paraId="2D0F98B3" w14:textId="58307279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6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Флажок26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0"/>
      <w:r>
        <w:rPr>
          <w:szCs w:val="28"/>
        </w:rPr>
        <w:t>  </w:t>
      </w:r>
      <w:r w:rsidR="00916128" w:rsidRPr="00F82B1D">
        <w:rPr>
          <w:szCs w:val="28"/>
        </w:rPr>
        <w:t>преодоление последствий насилия</w:t>
      </w:r>
      <w:r w:rsidR="00C34F93" w:rsidRPr="00F82B1D">
        <w:rPr>
          <w:szCs w:val="28"/>
        </w:rPr>
        <w:t>;</w:t>
      </w:r>
    </w:p>
    <w:p w14:paraId="1FEA9404" w14:textId="00602012" w:rsidR="00C34F93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7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Флажок27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1"/>
      <w:r>
        <w:rPr>
          <w:szCs w:val="28"/>
        </w:rPr>
        <w:t>  </w:t>
      </w:r>
      <w:r w:rsidR="00C34F93" w:rsidRPr="00F82B1D">
        <w:rPr>
          <w:szCs w:val="28"/>
        </w:rPr>
        <w:t>другие ____________</w:t>
      </w:r>
      <w:r>
        <w:rPr>
          <w:szCs w:val="28"/>
        </w:rPr>
        <w:t>______</w:t>
      </w:r>
      <w:r w:rsidR="00C34F93" w:rsidRPr="00F82B1D">
        <w:rPr>
          <w:szCs w:val="28"/>
        </w:rPr>
        <w:t>__________________________________ _____________________________________________________________</w:t>
      </w:r>
      <w:r w:rsidR="00DE5323" w:rsidRPr="00F82B1D">
        <w:rPr>
          <w:szCs w:val="28"/>
        </w:rPr>
        <w:t>_____</w:t>
      </w:r>
      <w:r w:rsidR="0069251A">
        <w:rPr>
          <w:szCs w:val="28"/>
        </w:rPr>
        <w:t xml:space="preserve"> __________________________________________________________________</w:t>
      </w:r>
      <w:r w:rsidR="00C34F93" w:rsidRPr="00F82B1D">
        <w:rPr>
          <w:szCs w:val="28"/>
        </w:rPr>
        <w:t>.</w:t>
      </w:r>
    </w:p>
    <w:p w14:paraId="4A61D415" w14:textId="77777777" w:rsidR="00916128" w:rsidRPr="00D747FA" w:rsidRDefault="00916128" w:rsidP="009A6A20">
      <w:pPr>
        <w:ind w:firstLine="709"/>
        <w:jc w:val="both"/>
        <w:rPr>
          <w:szCs w:val="28"/>
        </w:rPr>
      </w:pPr>
    </w:p>
    <w:p w14:paraId="1697B2D3" w14:textId="2F255C21" w:rsidR="00B94718" w:rsidRPr="00D747FA" w:rsidRDefault="00916128" w:rsidP="009A6A20">
      <w:pPr>
        <w:ind w:firstLine="709"/>
        <w:jc w:val="both"/>
        <w:rPr>
          <w:szCs w:val="28"/>
        </w:rPr>
      </w:pPr>
      <w:r w:rsidRPr="00D747FA">
        <w:rPr>
          <w:szCs w:val="28"/>
        </w:rPr>
        <w:t>Предлагаемые методы работы</w:t>
      </w:r>
      <w:r w:rsidR="000F185A" w:rsidRPr="00D747FA">
        <w:rPr>
          <w:szCs w:val="28"/>
        </w:rPr>
        <w:t>*</w:t>
      </w:r>
      <w:r w:rsidRPr="00D747FA">
        <w:rPr>
          <w:szCs w:val="28"/>
        </w:rPr>
        <w:t xml:space="preserve">: </w:t>
      </w:r>
    </w:p>
    <w:p w14:paraId="19BF39F0" w14:textId="429536ED" w:rsidR="00B9471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Флажок28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2"/>
      <w:r>
        <w:rPr>
          <w:szCs w:val="28"/>
        </w:rPr>
        <w:t>  </w:t>
      </w:r>
      <w:r w:rsidR="00916128" w:rsidRPr="00F82B1D">
        <w:rPr>
          <w:szCs w:val="28"/>
        </w:rPr>
        <w:t xml:space="preserve">арт-терапия, </w:t>
      </w:r>
    </w:p>
    <w:p w14:paraId="1FF29250" w14:textId="44D66C09" w:rsidR="00B9471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30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Флажок30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3"/>
      <w:r>
        <w:rPr>
          <w:szCs w:val="28"/>
        </w:rPr>
        <w:t>  </w:t>
      </w:r>
      <w:r w:rsidR="00916128" w:rsidRPr="00F82B1D">
        <w:rPr>
          <w:szCs w:val="28"/>
        </w:rPr>
        <w:t xml:space="preserve">когнитивно-поведенческая психотерапия, </w:t>
      </w:r>
    </w:p>
    <w:p w14:paraId="37AE83D7" w14:textId="2986F58A" w:rsidR="00B9471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2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Флажок29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4"/>
      <w:r>
        <w:rPr>
          <w:szCs w:val="28"/>
        </w:rPr>
        <w:t>  </w:t>
      </w:r>
      <w:r w:rsidR="00916128" w:rsidRPr="00F82B1D">
        <w:rPr>
          <w:szCs w:val="28"/>
        </w:rPr>
        <w:t xml:space="preserve">семейная терапия, </w:t>
      </w:r>
    </w:p>
    <w:p w14:paraId="3367FB37" w14:textId="3697AC0B" w:rsidR="00B9471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31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Флажок31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5"/>
      <w:r>
        <w:rPr>
          <w:szCs w:val="28"/>
        </w:rPr>
        <w:t>  </w:t>
      </w:r>
      <w:r w:rsidR="00916128" w:rsidRPr="00F82B1D">
        <w:rPr>
          <w:szCs w:val="28"/>
        </w:rPr>
        <w:t>гештальт-терапия</w:t>
      </w:r>
      <w:r w:rsidR="00B94718" w:rsidRPr="00F82B1D">
        <w:rPr>
          <w:szCs w:val="28"/>
        </w:rPr>
        <w:t>;</w:t>
      </w:r>
    </w:p>
    <w:p w14:paraId="4B590749" w14:textId="61B926F7" w:rsidR="00916128" w:rsidRPr="00F82B1D" w:rsidRDefault="00F82B1D" w:rsidP="00F82B1D">
      <w:pPr>
        <w:ind w:firstLine="709"/>
        <w:jc w:val="both"/>
        <w:rPr>
          <w:szCs w:val="28"/>
        </w:rPr>
      </w:pPr>
      <w:r>
        <w:rPr>
          <w:szCs w:val="28"/>
        </w:rPr>
        <w:fldChar w:fldCharType="begin">
          <w:ffData>
            <w:name w:val="Флажок32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Флажок32"/>
      <w:r>
        <w:rPr>
          <w:szCs w:val="28"/>
        </w:rPr>
        <w:instrText xml:space="preserve"> FORMCHECKBOX </w:instrText>
      </w:r>
      <w:r w:rsidR="00D477D5">
        <w:rPr>
          <w:szCs w:val="28"/>
        </w:rPr>
      </w:r>
      <w:r w:rsidR="00D477D5">
        <w:rPr>
          <w:szCs w:val="28"/>
        </w:rPr>
        <w:fldChar w:fldCharType="separate"/>
      </w:r>
      <w:r>
        <w:rPr>
          <w:szCs w:val="28"/>
        </w:rPr>
        <w:fldChar w:fldCharType="end"/>
      </w:r>
      <w:bookmarkEnd w:id="36"/>
      <w:r>
        <w:rPr>
          <w:szCs w:val="28"/>
        </w:rPr>
        <w:t>  </w:t>
      </w:r>
      <w:r w:rsidR="00C34F93" w:rsidRPr="00F82B1D">
        <w:rPr>
          <w:szCs w:val="28"/>
        </w:rPr>
        <w:t>другие</w:t>
      </w:r>
      <w:r w:rsidR="00B94718" w:rsidRPr="00F82B1D">
        <w:rPr>
          <w:szCs w:val="28"/>
        </w:rPr>
        <w:t xml:space="preserve"> ________</w:t>
      </w:r>
      <w:r>
        <w:rPr>
          <w:szCs w:val="28"/>
        </w:rPr>
        <w:t>______</w:t>
      </w:r>
      <w:r w:rsidR="00B94718" w:rsidRPr="00F82B1D">
        <w:rPr>
          <w:szCs w:val="28"/>
        </w:rPr>
        <w:t xml:space="preserve">______________________________________ </w:t>
      </w:r>
      <w:r>
        <w:rPr>
          <w:szCs w:val="28"/>
        </w:rPr>
        <w:t>_____</w:t>
      </w:r>
      <w:r w:rsidR="00B94718" w:rsidRPr="00F82B1D">
        <w:rPr>
          <w:szCs w:val="28"/>
        </w:rPr>
        <w:t>_____________________________________________________________</w:t>
      </w:r>
      <w:r w:rsidR="0069251A">
        <w:rPr>
          <w:szCs w:val="28"/>
        </w:rPr>
        <w:t xml:space="preserve"> __________________________________________________________________</w:t>
      </w:r>
      <w:r w:rsidR="00B94718" w:rsidRPr="00F82B1D">
        <w:rPr>
          <w:szCs w:val="28"/>
        </w:rPr>
        <w:t>.</w:t>
      </w:r>
      <w:r w:rsidR="00916128" w:rsidRPr="00F82B1D">
        <w:rPr>
          <w:szCs w:val="28"/>
        </w:rPr>
        <w:t xml:space="preserve"> </w:t>
      </w:r>
    </w:p>
    <w:p w14:paraId="31795390" w14:textId="1718B949" w:rsidR="00916128" w:rsidRDefault="00916128" w:rsidP="00916128">
      <w:pPr>
        <w:rPr>
          <w:szCs w:val="28"/>
        </w:rPr>
      </w:pPr>
    </w:p>
    <w:p w14:paraId="2A88DA0C" w14:textId="77777777" w:rsidR="0069251A" w:rsidRPr="00D747FA" w:rsidRDefault="0069251A" w:rsidP="00916128">
      <w:pPr>
        <w:rPr>
          <w:szCs w:val="28"/>
        </w:rPr>
      </w:pPr>
    </w:p>
    <w:p w14:paraId="672790BB" w14:textId="7BA0D550" w:rsidR="00916128" w:rsidRDefault="00916128" w:rsidP="00456E5E">
      <w:pPr>
        <w:tabs>
          <w:tab w:val="left" w:pos="6237"/>
        </w:tabs>
        <w:rPr>
          <w:sz w:val="16"/>
          <w:szCs w:val="16"/>
        </w:rPr>
      </w:pPr>
      <w:r w:rsidRPr="00D747FA">
        <w:rPr>
          <w:szCs w:val="28"/>
        </w:rPr>
        <w:t>Врач</w:t>
      </w:r>
      <w:r w:rsidR="00456E5E" w:rsidRPr="00D747FA">
        <w:rPr>
          <w:szCs w:val="28"/>
        </w:rPr>
        <w:t>-специалист</w:t>
      </w:r>
      <w:r w:rsidR="00456E5E" w:rsidRPr="00456E5E">
        <w:rPr>
          <w:sz w:val="30"/>
          <w:szCs w:val="30"/>
        </w:rPr>
        <w:t xml:space="preserve"> </w:t>
      </w:r>
      <w:r w:rsidR="00456E5E" w:rsidRPr="00456E5E">
        <w:rPr>
          <w:sz w:val="30"/>
          <w:szCs w:val="30"/>
        </w:rPr>
        <w:tab/>
        <w:t>____________________</w:t>
      </w:r>
      <w:r w:rsidR="00456E5E">
        <w:rPr>
          <w:sz w:val="30"/>
          <w:szCs w:val="30"/>
        </w:rPr>
        <w:t xml:space="preserve"> </w:t>
      </w:r>
    </w:p>
    <w:p w14:paraId="6424641B" w14:textId="17DFE150" w:rsidR="00456E5E" w:rsidRPr="00456E5E" w:rsidRDefault="00456E5E" w:rsidP="00456E5E">
      <w:pPr>
        <w:tabs>
          <w:tab w:val="left" w:pos="6237"/>
        </w:tabs>
        <w:jc w:val="center"/>
        <w:rPr>
          <w:sz w:val="16"/>
          <w:szCs w:val="16"/>
          <w:u w:val="single"/>
        </w:rPr>
      </w:pPr>
      <w:r>
        <w:rPr>
          <w:sz w:val="16"/>
          <w:szCs w:val="16"/>
        </w:rPr>
        <w:tab/>
      </w:r>
      <w:r w:rsidRPr="00456E5E">
        <w:rPr>
          <w:sz w:val="16"/>
          <w:szCs w:val="16"/>
        </w:rPr>
        <w:t>ФИО и подпись врача-специалиста</w:t>
      </w:r>
    </w:p>
    <w:p w14:paraId="0BB46FE1" w14:textId="5F21BE7F" w:rsidR="0028134F" w:rsidRDefault="0028134F" w:rsidP="001F3FF7">
      <w:pPr>
        <w:tabs>
          <w:tab w:val="left" w:pos="6804"/>
        </w:tabs>
        <w:jc w:val="center"/>
        <w:rPr>
          <w:b/>
          <w:sz w:val="30"/>
          <w:szCs w:val="30"/>
        </w:rPr>
      </w:pPr>
    </w:p>
    <w:p w14:paraId="2C95FA8F" w14:textId="10BA136C" w:rsidR="0069251A" w:rsidRDefault="0069251A" w:rsidP="001F3FF7">
      <w:pPr>
        <w:tabs>
          <w:tab w:val="left" w:pos="6804"/>
        </w:tabs>
        <w:jc w:val="center"/>
        <w:rPr>
          <w:b/>
          <w:sz w:val="30"/>
          <w:szCs w:val="30"/>
        </w:rPr>
      </w:pPr>
    </w:p>
    <w:p w14:paraId="4D87D70C" w14:textId="7CD5319B" w:rsidR="0069251A" w:rsidRDefault="0069251A" w:rsidP="001F3FF7">
      <w:pPr>
        <w:tabs>
          <w:tab w:val="left" w:pos="6804"/>
        </w:tabs>
        <w:jc w:val="center"/>
        <w:rPr>
          <w:b/>
          <w:sz w:val="30"/>
          <w:szCs w:val="30"/>
        </w:rPr>
      </w:pPr>
    </w:p>
    <w:p w14:paraId="3438448D" w14:textId="77777777" w:rsidR="00707DDA" w:rsidRDefault="00707DDA" w:rsidP="001F3FF7">
      <w:pPr>
        <w:tabs>
          <w:tab w:val="left" w:pos="6804"/>
        </w:tabs>
        <w:jc w:val="center"/>
        <w:rPr>
          <w:b/>
          <w:sz w:val="30"/>
          <w:szCs w:val="30"/>
        </w:rPr>
      </w:pPr>
    </w:p>
    <w:p w14:paraId="2F1CEB50" w14:textId="77777777" w:rsidR="0069251A" w:rsidRPr="0028134F" w:rsidRDefault="0069251A" w:rsidP="001F3FF7">
      <w:pPr>
        <w:tabs>
          <w:tab w:val="left" w:pos="6804"/>
        </w:tabs>
        <w:jc w:val="center"/>
        <w:rPr>
          <w:b/>
          <w:sz w:val="30"/>
          <w:szCs w:val="30"/>
        </w:rPr>
      </w:pPr>
    </w:p>
    <w:p w14:paraId="4E22D441" w14:textId="450E2CE3" w:rsidR="000F185A" w:rsidRPr="00456E5E" w:rsidRDefault="0028134F" w:rsidP="0028134F">
      <w:pPr>
        <w:tabs>
          <w:tab w:val="left" w:pos="6804"/>
        </w:tabs>
        <w:jc w:val="both"/>
        <w:rPr>
          <w:bCs/>
          <w:i/>
          <w:iCs/>
          <w:sz w:val="24"/>
          <w:szCs w:val="24"/>
        </w:rPr>
      </w:pPr>
      <w:r w:rsidRPr="00707DDA">
        <w:rPr>
          <w:bCs/>
          <w:i/>
          <w:iCs/>
          <w:sz w:val="20"/>
        </w:rPr>
        <w:t>*</w:t>
      </w:r>
      <w:r w:rsidR="00C47485" w:rsidRPr="00707DDA">
        <w:rPr>
          <w:sz w:val="22"/>
          <w:szCs w:val="16"/>
        </w:rPr>
        <w:t xml:space="preserve"> </w:t>
      </w:r>
      <w:r w:rsidR="00C47485" w:rsidRPr="00707DDA">
        <w:rPr>
          <w:bCs/>
          <w:i/>
          <w:iCs/>
          <w:sz w:val="20"/>
        </w:rPr>
        <w:t>Психолог, оказывающий психологическую помощь, самостоятельно выбирает форму оказания психологической помощи, максимально эффективные и надежные методы и методики исходя из целей оказания психологической помощи, ее видов, своей профессиональной компетентности, пола, возраста, особенностей личности гражданина (группы граждан), которому оказывается психологическая помощь, и его (их) поведения</w:t>
      </w:r>
      <w:r w:rsidR="00707DDA" w:rsidRPr="00707DDA">
        <w:rPr>
          <w:bCs/>
          <w:i/>
          <w:iCs/>
          <w:sz w:val="20"/>
        </w:rPr>
        <w:t xml:space="preserve"> (</w:t>
      </w:r>
      <w:r w:rsidR="00707DDA">
        <w:rPr>
          <w:bCs/>
          <w:i/>
          <w:iCs/>
          <w:sz w:val="20"/>
        </w:rPr>
        <w:t>п</w:t>
      </w:r>
      <w:r w:rsidR="00707DDA" w:rsidRPr="00707DDA">
        <w:rPr>
          <w:bCs/>
          <w:i/>
          <w:iCs/>
          <w:sz w:val="20"/>
        </w:rPr>
        <w:t>остановление Министерства здравоохранения Республики Беларусь, Министерства образования Республики Беларусь от 30.07.2012 N 115/89 "Об утверждении Инструкции о порядке и условиях применения методов и методик оказания психологической помощи")</w:t>
      </w:r>
      <w:r w:rsidR="00C47485" w:rsidRPr="00707DDA">
        <w:rPr>
          <w:bCs/>
          <w:i/>
          <w:iCs/>
          <w:sz w:val="20"/>
        </w:rPr>
        <w:t>.</w:t>
      </w:r>
    </w:p>
    <w:sectPr w:rsidR="000F185A" w:rsidRPr="00456E5E" w:rsidSect="00456E5E">
      <w:pgSz w:w="11906" w:h="16838"/>
      <w:pgMar w:top="1134" w:right="850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5C02" w14:textId="77777777" w:rsidR="00D477D5" w:rsidRDefault="00D477D5">
      <w:r>
        <w:separator/>
      </w:r>
    </w:p>
  </w:endnote>
  <w:endnote w:type="continuationSeparator" w:id="0">
    <w:p w14:paraId="200C456D" w14:textId="77777777" w:rsidR="00D477D5" w:rsidRDefault="00D4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63D6" w14:textId="77777777" w:rsidR="00D477D5" w:rsidRDefault="00D477D5">
      <w:r>
        <w:separator/>
      </w:r>
    </w:p>
  </w:footnote>
  <w:footnote w:type="continuationSeparator" w:id="0">
    <w:p w14:paraId="2C66C18B" w14:textId="77777777" w:rsidR="00D477D5" w:rsidRDefault="00D47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593B" w14:textId="77777777" w:rsidR="00D6715A" w:rsidRDefault="00D6715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005518A2" w14:textId="77777777" w:rsidR="00D6715A" w:rsidRDefault="00D671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1614056"/>
      <w:docPartObj>
        <w:docPartGallery w:val="Page Numbers (Top of Page)"/>
        <w:docPartUnique/>
      </w:docPartObj>
    </w:sdtPr>
    <w:sdtEndPr/>
    <w:sdtContent>
      <w:p w14:paraId="647D3A0D" w14:textId="51D4B65C" w:rsidR="002A51A5" w:rsidRDefault="002A51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F0E">
          <w:rPr>
            <w:noProof/>
          </w:rPr>
          <w:t>6</w:t>
        </w:r>
        <w:r>
          <w:fldChar w:fldCharType="end"/>
        </w:r>
      </w:p>
    </w:sdtContent>
  </w:sdt>
  <w:p w14:paraId="528BCE38" w14:textId="77777777" w:rsidR="002A51A5" w:rsidRDefault="002A51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8AE98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A82878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03476DB3"/>
    <w:multiLevelType w:val="multilevel"/>
    <w:tmpl w:val="706E9B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EF7D9E"/>
    <w:multiLevelType w:val="hybridMultilevel"/>
    <w:tmpl w:val="AFC0CD74"/>
    <w:lvl w:ilvl="0" w:tplc="DAF0B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94AC1"/>
    <w:multiLevelType w:val="hybridMultilevel"/>
    <w:tmpl w:val="46EE6B78"/>
    <w:lvl w:ilvl="0" w:tplc="DAF0B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D38B5"/>
    <w:multiLevelType w:val="hybridMultilevel"/>
    <w:tmpl w:val="4F54CA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3C7DCD"/>
    <w:multiLevelType w:val="multilevel"/>
    <w:tmpl w:val="095EAB4E"/>
    <w:lvl w:ilvl="0">
      <w:start w:val="1"/>
      <w:numFmt w:val="bullet"/>
      <w:lvlText w:val=""/>
      <w:lvlJc w:val="left"/>
      <w:pPr>
        <w:ind w:left="1441" w:hanging="732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D36348A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805565"/>
    <w:multiLevelType w:val="multilevel"/>
    <w:tmpl w:val="5D7A8854"/>
    <w:lvl w:ilvl="0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D5945D2"/>
    <w:multiLevelType w:val="multilevel"/>
    <w:tmpl w:val="B43CF7D0"/>
    <w:lvl w:ilvl="0">
      <w:start w:val="1"/>
      <w:numFmt w:val="bullet"/>
      <w:lvlText w:val=""/>
      <w:lvlJc w:val="left"/>
      <w:pPr>
        <w:ind w:left="1441" w:hanging="732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44EF40ED"/>
    <w:multiLevelType w:val="hybridMultilevel"/>
    <w:tmpl w:val="C07C0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A10B2"/>
    <w:multiLevelType w:val="multilevel"/>
    <w:tmpl w:val="3F421ED0"/>
    <w:lvl w:ilvl="0">
      <w:start w:val="1"/>
      <w:numFmt w:val="bullet"/>
      <w:lvlText w:val=""/>
      <w:lvlJc w:val="left"/>
      <w:pPr>
        <w:ind w:left="1441" w:hanging="732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DE34976"/>
    <w:multiLevelType w:val="multilevel"/>
    <w:tmpl w:val="CD8875A8"/>
    <w:lvl w:ilvl="0">
      <w:start w:val="1"/>
      <w:numFmt w:val="bullet"/>
      <w:lvlText w:val=""/>
      <w:lvlJc w:val="left"/>
      <w:pPr>
        <w:ind w:left="1441" w:hanging="732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4F716BA6"/>
    <w:multiLevelType w:val="multilevel"/>
    <w:tmpl w:val="3864C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62511308"/>
    <w:multiLevelType w:val="hybridMultilevel"/>
    <w:tmpl w:val="8BEA2A14"/>
    <w:lvl w:ilvl="0" w:tplc="DAF0B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84E37"/>
    <w:multiLevelType w:val="hybridMultilevel"/>
    <w:tmpl w:val="8620F87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640F9"/>
    <w:multiLevelType w:val="hybridMultilevel"/>
    <w:tmpl w:val="11FE8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B6623"/>
    <w:multiLevelType w:val="hybridMultilevel"/>
    <w:tmpl w:val="4B8A3B1C"/>
    <w:lvl w:ilvl="0" w:tplc="DAF0B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1EAC"/>
    <w:multiLevelType w:val="multilevel"/>
    <w:tmpl w:val="E6747E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9" w15:restartNumberingAfterBreak="0">
    <w:nsid w:val="6B281E0F"/>
    <w:multiLevelType w:val="hybridMultilevel"/>
    <w:tmpl w:val="AE6026B0"/>
    <w:lvl w:ilvl="0" w:tplc="DAF0B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E5E69"/>
    <w:multiLevelType w:val="multilevel"/>
    <w:tmpl w:val="2000001F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7"/>
  </w:num>
  <w:num w:numId="3">
    <w:abstractNumId w:val="15"/>
  </w:num>
  <w:num w:numId="4">
    <w:abstractNumId w:val="8"/>
  </w:num>
  <w:num w:numId="5">
    <w:abstractNumId w:val="4"/>
  </w:num>
  <w:num w:numId="6">
    <w:abstractNumId w:val="14"/>
  </w:num>
  <w:num w:numId="7">
    <w:abstractNumId w:val="19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1"/>
  </w:num>
  <w:num w:numId="13">
    <w:abstractNumId w:val="12"/>
  </w:num>
  <w:num w:numId="14">
    <w:abstractNumId w:val="0"/>
  </w:num>
  <w:num w:numId="15">
    <w:abstractNumId w:val="5"/>
  </w:num>
  <w:num w:numId="16">
    <w:abstractNumId w:val="16"/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D75"/>
    <w:rsid w:val="00004999"/>
    <w:rsid w:val="000054CC"/>
    <w:rsid w:val="0000629E"/>
    <w:rsid w:val="00015871"/>
    <w:rsid w:val="000168C6"/>
    <w:rsid w:val="00017B2B"/>
    <w:rsid w:val="000208E5"/>
    <w:rsid w:val="000249A3"/>
    <w:rsid w:val="000250E0"/>
    <w:rsid w:val="00025468"/>
    <w:rsid w:val="00026E8C"/>
    <w:rsid w:val="00027EC6"/>
    <w:rsid w:val="00032E2E"/>
    <w:rsid w:val="00035825"/>
    <w:rsid w:val="00036E08"/>
    <w:rsid w:val="0003737D"/>
    <w:rsid w:val="00044CE2"/>
    <w:rsid w:val="00045490"/>
    <w:rsid w:val="000471A4"/>
    <w:rsid w:val="00047F50"/>
    <w:rsid w:val="000502A4"/>
    <w:rsid w:val="00050BEA"/>
    <w:rsid w:val="00053773"/>
    <w:rsid w:val="000537AD"/>
    <w:rsid w:val="000537EE"/>
    <w:rsid w:val="00053B20"/>
    <w:rsid w:val="00054223"/>
    <w:rsid w:val="000545E7"/>
    <w:rsid w:val="0006231C"/>
    <w:rsid w:val="00063111"/>
    <w:rsid w:val="00065F2F"/>
    <w:rsid w:val="00067123"/>
    <w:rsid w:val="000676DB"/>
    <w:rsid w:val="00067F21"/>
    <w:rsid w:val="00071EE5"/>
    <w:rsid w:val="00071F23"/>
    <w:rsid w:val="00072C94"/>
    <w:rsid w:val="00075EB1"/>
    <w:rsid w:val="00080B16"/>
    <w:rsid w:val="00081C2A"/>
    <w:rsid w:val="000831AE"/>
    <w:rsid w:val="00084B91"/>
    <w:rsid w:val="000931AB"/>
    <w:rsid w:val="00093654"/>
    <w:rsid w:val="00093A7A"/>
    <w:rsid w:val="00094783"/>
    <w:rsid w:val="000A1769"/>
    <w:rsid w:val="000A279E"/>
    <w:rsid w:val="000A3DEA"/>
    <w:rsid w:val="000A47E1"/>
    <w:rsid w:val="000A4E5A"/>
    <w:rsid w:val="000A6ADA"/>
    <w:rsid w:val="000A6D0E"/>
    <w:rsid w:val="000A7D52"/>
    <w:rsid w:val="000B08F2"/>
    <w:rsid w:val="000B251C"/>
    <w:rsid w:val="000B358C"/>
    <w:rsid w:val="000B4883"/>
    <w:rsid w:val="000B5277"/>
    <w:rsid w:val="000B7781"/>
    <w:rsid w:val="000C1BCE"/>
    <w:rsid w:val="000C275B"/>
    <w:rsid w:val="000C5870"/>
    <w:rsid w:val="000C5987"/>
    <w:rsid w:val="000C76A4"/>
    <w:rsid w:val="000D0E1E"/>
    <w:rsid w:val="000D2E7A"/>
    <w:rsid w:val="000D33B6"/>
    <w:rsid w:val="000D4A88"/>
    <w:rsid w:val="000D66F2"/>
    <w:rsid w:val="000E04A0"/>
    <w:rsid w:val="000E154A"/>
    <w:rsid w:val="000E2093"/>
    <w:rsid w:val="000E27D9"/>
    <w:rsid w:val="000E36A0"/>
    <w:rsid w:val="000E5F41"/>
    <w:rsid w:val="000E6653"/>
    <w:rsid w:val="000E733E"/>
    <w:rsid w:val="000F185A"/>
    <w:rsid w:val="000F188F"/>
    <w:rsid w:val="000F2267"/>
    <w:rsid w:val="000F39F8"/>
    <w:rsid w:val="000F45EC"/>
    <w:rsid w:val="000F6BD2"/>
    <w:rsid w:val="00102163"/>
    <w:rsid w:val="00103C85"/>
    <w:rsid w:val="001112EF"/>
    <w:rsid w:val="00112A83"/>
    <w:rsid w:val="00112BF2"/>
    <w:rsid w:val="00113167"/>
    <w:rsid w:val="001203C3"/>
    <w:rsid w:val="00120A45"/>
    <w:rsid w:val="00120B4C"/>
    <w:rsid w:val="00120B61"/>
    <w:rsid w:val="0012235F"/>
    <w:rsid w:val="00124240"/>
    <w:rsid w:val="00125F7A"/>
    <w:rsid w:val="001274C8"/>
    <w:rsid w:val="00127A9B"/>
    <w:rsid w:val="0013045A"/>
    <w:rsid w:val="00130CF8"/>
    <w:rsid w:val="00132083"/>
    <w:rsid w:val="0013250C"/>
    <w:rsid w:val="00133E58"/>
    <w:rsid w:val="001349BC"/>
    <w:rsid w:val="0013644B"/>
    <w:rsid w:val="00144F76"/>
    <w:rsid w:val="0014669F"/>
    <w:rsid w:val="0014774D"/>
    <w:rsid w:val="00150FA8"/>
    <w:rsid w:val="00152B66"/>
    <w:rsid w:val="00154E56"/>
    <w:rsid w:val="00160DBB"/>
    <w:rsid w:val="00161DB0"/>
    <w:rsid w:val="0017293B"/>
    <w:rsid w:val="00172DA7"/>
    <w:rsid w:val="00173131"/>
    <w:rsid w:val="001750E2"/>
    <w:rsid w:val="00175156"/>
    <w:rsid w:val="00176759"/>
    <w:rsid w:val="001817A4"/>
    <w:rsid w:val="001836CF"/>
    <w:rsid w:val="0018480C"/>
    <w:rsid w:val="00184E2A"/>
    <w:rsid w:val="0019110C"/>
    <w:rsid w:val="001935F5"/>
    <w:rsid w:val="00193B1F"/>
    <w:rsid w:val="001942BF"/>
    <w:rsid w:val="00194A81"/>
    <w:rsid w:val="001964D2"/>
    <w:rsid w:val="001A1387"/>
    <w:rsid w:val="001A4464"/>
    <w:rsid w:val="001A4D43"/>
    <w:rsid w:val="001A4EA1"/>
    <w:rsid w:val="001A74F7"/>
    <w:rsid w:val="001B0234"/>
    <w:rsid w:val="001B0F55"/>
    <w:rsid w:val="001B23A5"/>
    <w:rsid w:val="001B3EBE"/>
    <w:rsid w:val="001B6C8F"/>
    <w:rsid w:val="001B7EBD"/>
    <w:rsid w:val="001C0CF8"/>
    <w:rsid w:val="001C3ECC"/>
    <w:rsid w:val="001C4F63"/>
    <w:rsid w:val="001C5DD6"/>
    <w:rsid w:val="001D1048"/>
    <w:rsid w:val="001E0A50"/>
    <w:rsid w:val="001E5238"/>
    <w:rsid w:val="001E7072"/>
    <w:rsid w:val="001E716E"/>
    <w:rsid w:val="001F1968"/>
    <w:rsid w:val="001F19AF"/>
    <w:rsid w:val="001F3FE7"/>
    <w:rsid w:val="001F3FF7"/>
    <w:rsid w:val="001F4FCB"/>
    <w:rsid w:val="001F5E9C"/>
    <w:rsid w:val="001F636D"/>
    <w:rsid w:val="001F6621"/>
    <w:rsid w:val="001F7257"/>
    <w:rsid w:val="001F76F4"/>
    <w:rsid w:val="001F77BA"/>
    <w:rsid w:val="002024D3"/>
    <w:rsid w:val="00204368"/>
    <w:rsid w:val="002102DA"/>
    <w:rsid w:val="00211174"/>
    <w:rsid w:val="00214F78"/>
    <w:rsid w:val="00215801"/>
    <w:rsid w:val="00215ED9"/>
    <w:rsid w:val="00221760"/>
    <w:rsid w:val="00221814"/>
    <w:rsid w:val="002229D2"/>
    <w:rsid w:val="00224BDE"/>
    <w:rsid w:val="002264C1"/>
    <w:rsid w:val="00226BD0"/>
    <w:rsid w:val="002311A5"/>
    <w:rsid w:val="002315DE"/>
    <w:rsid w:val="00232E88"/>
    <w:rsid w:val="0023339D"/>
    <w:rsid w:val="00233ACD"/>
    <w:rsid w:val="00235887"/>
    <w:rsid w:val="00240F3A"/>
    <w:rsid w:val="002412E2"/>
    <w:rsid w:val="0024164A"/>
    <w:rsid w:val="00242F3E"/>
    <w:rsid w:val="002432A6"/>
    <w:rsid w:val="00247551"/>
    <w:rsid w:val="00251070"/>
    <w:rsid w:val="00252D31"/>
    <w:rsid w:val="002537DB"/>
    <w:rsid w:val="002552FF"/>
    <w:rsid w:val="00255C54"/>
    <w:rsid w:val="002645C7"/>
    <w:rsid w:val="0026469F"/>
    <w:rsid w:val="00270F2C"/>
    <w:rsid w:val="00271074"/>
    <w:rsid w:val="0027121D"/>
    <w:rsid w:val="002717F7"/>
    <w:rsid w:val="00272431"/>
    <w:rsid w:val="0027299B"/>
    <w:rsid w:val="0027426C"/>
    <w:rsid w:val="00274D75"/>
    <w:rsid w:val="0028134F"/>
    <w:rsid w:val="00283466"/>
    <w:rsid w:val="00283C40"/>
    <w:rsid w:val="0028528A"/>
    <w:rsid w:val="002854DF"/>
    <w:rsid w:val="0029175E"/>
    <w:rsid w:val="002920D5"/>
    <w:rsid w:val="00293394"/>
    <w:rsid w:val="00294401"/>
    <w:rsid w:val="00294AA0"/>
    <w:rsid w:val="00294D24"/>
    <w:rsid w:val="00295C70"/>
    <w:rsid w:val="002973A5"/>
    <w:rsid w:val="002A18BD"/>
    <w:rsid w:val="002A27F5"/>
    <w:rsid w:val="002A2B01"/>
    <w:rsid w:val="002A32EE"/>
    <w:rsid w:val="002A3780"/>
    <w:rsid w:val="002A46A2"/>
    <w:rsid w:val="002A4E6B"/>
    <w:rsid w:val="002A51A5"/>
    <w:rsid w:val="002A78E6"/>
    <w:rsid w:val="002B2A79"/>
    <w:rsid w:val="002B2C54"/>
    <w:rsid w:val="002B502D"/>
    <w:rsid w:val="002C3A71"/>
    <w:rsid w:val="002C54DC"/>
    <w:rsid w:val="002C5ACA"/>
    <w:rsid w:val="002C69CA"/>
    <w:rsid w:val="002D3430"/>
    <w:rsid w:val="002D50D2"/>
    <w:rsid w:val="002D61EB"/>
    <w:rsid w:val="002E1183"/>
    <w:rsid w:val="002E3AC5"/>
    <w:rsid w:val="002E4B2B"/>
    <w:rsid w:val="002E5FD6"/>
    <w:rsid w:val="002F0600"/>
    <w:rsid w:val="002F09A9"/>
    <w:rsid w:val="002F1570"/>
    <w:rsid w:val="002F3010"/>
    <w:rsid w:val="002F38A5"/>
    <w:rsid w:val="002F3932"/>
    <w:rsid w:val="002F5DD5"/>
    <w:rsid w:val="002F5F9B"/>
    <w:rsid w:val="002F6342"/>
    <w:rsid w:val="002F676A"/>
    <w:rsid w:val="002F697C"/>
    <w:rsid w:val="002F6F63"/>
    <w:rsid w:val="002F7CD3"/>
    <w:rsid w:val="00301593"/>
    <w:rsid w:val="00302A55"/>
    <w:rsid w:val="003038C3"/>
    <w:rsid w:val="003038D5"/>
    <w:rsid w:val="00304832"/>
    <w:rsid w:val="003057FC"/>
    <w:rsid w:val="00307DF4"/>
    <w:rsid w:val="00307FBB"/>
    <w:rsid w:val="003106E7"/>
    <w:rsid w:val="0031303A"/>
    <w:rsid w:val="00313270"/>
    <w:rsid w:val="00313365"/>
    <w:rsid w:val="00315A71"/>
    <w:rsid w:val="00317039"/>
    <w:rsid w:val="00317542"/>
    <w:rsid w:val="0031784E"/>
    <w:rsid w:val="00321421"/>
    <w:rsid w:val="00322589"/>
    <w:rsid w:val="00322698"/>
    <w:rsid w:val="00325033"/>
    <w:rsid w:val="00325C0A"/>
    <w:rsid w:val="00326993"/>
    <w:rsid w:val="00326CB4"/>
    <w:rsid w:val="00330AE0"/>
    <w:rsid w:val="003324CB"/>
    <w:rsid w:val="00332790"/>
    <w:rsid w:val="00332AC0"/>
    <w:rsid w:val="00332D42"/>
    <w:rsid w:val="00333AE4"/>
    <w:rsid w:val="00334236"/>
    <w:rsid w:val="003354CB"/>
    <w:rsid w:val="00335BE8"/>
    <w:rsid w:val="00335F15"/>
    <w:rsid w:val="003371A4"/>
    <w:rsid w:val="00337C85"/>
    <w:rsid w:val="003406B1"/>
    <w:rsid w:val="00340F66"/>
    <w:rsid w:val="00341545"/>
    <w:rsid w:val="00341E8E"/>
    <w:rsid w:val="00342E4B"/>
    <w:rsid w:val="00343819"/>
    <w:rsid w:val="00346F47"/>
    <w:rsid w:val="0034750E"/>
    <w:rsid w:val="0035081F"/>
    <w:rsid w:val="00355273"/>
    <w:rsid w:val="003555BD"/>
    <w:rsid w:val="00355CAE"/>
    <w:rsid w:val="003561BC"/>
    <w:rsid w:val="00356D83"/>
    <w:rsid w:val="00356F2F"/>
    <w:rsid w:val="003578FA"/>
    <w:rsid w:val="00357C05"/>
    <w:rsid w:val="003628B2"/>
    <w:rsid w:val="003628C3"/>
    <w:rsid w:val="003658AF"/>
    <w:rsid w:val="0037005E"/>
    <w:rsid w:val="003714EC"/>
    <w:rsid w:val="0037427C"/>
    <w:rsid w:val="003747C8"/>
    <w:rsid w:val="003748D4"/>
    <w:rsid w:val="00375B78"/>
    <w:rsid w:val="00376A16"/>
    <w:rsid w:val="00377CC2"/>
    <w:rsid w:val="0038107A"/>
    <w:rsid w:val="00384CFD"/>
    <w:rsid w:val="00387D28"/>
    <w:rsid w:val="00393BD4"/>
    <w:rsid w:val="00393F47"/>
    <w:rsid w:val="00394C20"/>
    <w:rsid w:val="00396BF5"/>
    <w:rsid w:val="00396E69"/>
    <w:rsid w:val="00397645"/>
    <w:rsid w:val="00397FED"/>
    <w:rsid w:val="003A1527"/>
    <w:rsid w:val="003A40B1"/>
    <w:rsid w:val="003A4662"/>
    <w:rsid w:val="003B0A5E"/>
    <w:rsid w:val="003B0DC6"/>
    <w:rsid w:val="003B2BEF"/>
    <w:rsid w:val="003B4512"/>
    <w:rsid w:val="003C0107"/>
    <w:rsid w:val="003C0636"/>
    <w:rsid w:val="003C3FCC"/>
    <w:rsid w:val="003C551C"/>
    <w:rsid w:val="003C569C"/>
    <w:rsid w:val="003C6579"/>
    <w:rsid w:val="003D7013"/>
    <w:rsid w:val="003E104B"/>
    <w:rsid w:val="003E3A04"/>
    <w:rsid w:val="003E4C59"/>
    <w:rsid w:val="003E692C"/>
    <w:rsid w:val="003E6999"/>
    <w:rsid w:val="003E7330"/>
    <w:rsid w:val="003E769D"/>
    <w:rsid w:val="003E76DC"/>
    <w:rsid w:val="003F0B61"/>
    <w:rsid w:val="003F2371"/>
    <w:rsid w:val="003F4088"/>
    <w:rsid w:val="003F420E"/>
    <w:rsid w:val="003F5320"/>
    <w:rsid w:val="003F6219"/>
    <w:rsid w:val="003F67AD"/>
    <w:rsid w:val="003F7925"/>
    <w:rsid w:val="003F7B07"/>
    <w:rsid w:val="0040325B"/>
    <w:rsid w:val="0040392D"/>
    <w:rsid w:val="004054D9"/>
    <w:rsid w:val="00415C41"/>
    <w:rsid w:val="004167FF"/>
    <w:rsid w:val="00420847"/>
    <w:rsid w:val="004225F1"/>
    <w:rsid w:val="00431DD5"/>
    <w:rsid w:val="004341A1"/>
    <w:rsid w:val="004341AA"/>
    <w:rsid w:val="004343AB"/>
    <w:rsid w:val="00434FE4"/>
    <w:rsid w:val="004352A2"/>
    <w:rsid w:val="00435764"/>
    <w:rsid w:val="00436E83"/>
    <w:rsid w:val="0043731D"/>
    <w:rsid w:val="00437BA0"/>
    <w:rsid w:val="004400C5"/>
    <w:rsid w:val="00441904"/>
    <w:rsid w:val="00443FAF"/>
    <w:rsid w:val="00446723"/>
    <w:rsid w:val="00446F58"/>
    <w:rsid w:val="004475A4"/>
    <w:rsid w:val="0045048A"/>
    <w:rsid w:val="004504E7"/>
    <w:rsid w:val="004508E2"/>
    <w:rsid w:val="00451413"/>
    <w:rsid w:val="00455104"/>
    <w:rsid w:val="004563C8"/>
    <w:rsid w:val="00456E5E"/>
    <w:rsid w:val="00461BA0"/>
    <w:rsid w:val="0046465D"/>
    <w:rsid w:val="0046571F"/>
    <w:rsid w:val="0046631F"/>
    <w:rsid w:val="00467E24"/>
    <w:rsid w:val="00470DFF"/>
    <w:rsid w:val="004722E9"/>
    <w:rsid w:val="004723D0"/>
    <w:rsid w:val="00473BAC"/>
    <w:rsid w:val="00473F96"/>
    <w:rsid w:val="0047588C"/>
    <w:rsid w:val="00477D40"/>
    <w:rsid w:val="00482973"/>
    <w:rsid w:val="00482FAB"/>
    <w:rsid w:val="00483D32"/>
    <w:rsid w:val="00485AE8"/>
    <w:rsid w:val="00486EC8"/>
    <w:rsid w:val="004874AB"/>
    <w:rsid w:val="0049081E"/>
    <w:rsid w:val="0049338E"/>
    <w:rsid w:val="00493801"/>
    <w:rsid w:val="00493A57"/>
    <w:rsid w:val="00497BE6"/>
    <w:rsid w:val="004A15BA"/>
    <w:rsid w:val="004A3917"/>
    <w:rsid w:val="004A6487"/>
    <w:rsid w:val="004A753A"/>
    <w:rsid w:val="004A7A7D"/>
    <w:rsid w:val="004B0F88"/>
    <w:rsid w:val="004B34D4"/>
    <w:rsid w:val="004B350B"/>
    <w:rsid w:val="004B3D37"/>
    <w:rsid w:val="004B42B2"/>
    <w:rsid w:val="004B438B"/>
    <w:rsid w:val="004B633A"/>
    <w:rsid w:val="004B7410"/>
    <w:rsid w:val="004B748E"/>
    <w:rsid w:val="004C2151"/>
    <w:rsid w:val="004C272F"/>
    <w:rsid w:val="004C3C72"/>
    <w:rsid w:val="004C43CF"/>
    <w:rsid w:val="004C4F7D"/>
    <w:rsid w:val="004C5253"/>
    <w:rsid w:val="004C5EF6"/>
    <w:rsid w:val="004C7EB5"/>
    <w:rsid w:val="004D2809"/>
    <w:rsid w:val="004D3C98"/>
    <w:rsid w:val="004D4DC5"/>
    <w:rsid w:val="004D5F0E"/>
    <w:rsid w:val="004D796C"/>
    <w:rsid w:val="004E20A5"/>
    <w:rsid w:val="004E418C"/>
    <w:rsid w:val="004E4CC0"/>
    <w:rsid w:val="004E74B5"/>
    <w:rsid w:val="004F38E1"/>
    <w:rsid w:val="004F79A3"/>
    <w:rsid w:val="005003E2"/>
    <w:rsid w:val="00502A04"/>
    <w:rsid w:val="0050469D"/>
    <w:rsid w:val="0050545C"/>
    <w:rsid w:val="0051145E"/>
    <w:rsid w:val="005116D5"/>
    <w:rsid w:val="005129DA"/>
    <w:rsid w:val="00512D76"/>
    <w:rsid w:val="00517573"/>
    <w:rsid w:val="0051760C"/>
    <w:rsid w:val="00523547"/>
    <w:rsid w:val="00525E5A"/>
    <w:rsid w:val="00527F6B"/>
    <w:rsid w:val="005324CC"/>
    <w:rsid w:val="00537D01"/>
    <w:rsid w:val="00540F82"/>
    <w:rsid w:val="005424A5"/>
    <w:rsid w:val="00542AD4"/>
    <w:rsid w:val="005456F0"/>
    <w:rsid w:val="00545AC2"/>
    <w:rsid w:val="005475A2"/>
    <w:rsid w:val="0055011E"/>
    <w:rsid w:val="00550962"/>
    <w:rsid w:val="00550F94"/>
    <w:rsid w:val="005546B5"/>
    <w:rsid w:val="0055535D"/>
    <w:rsid w:val="00557A85"/>
    <w:rsid w:val="00560507"/>
    <w:rsid w:val="00560AF3"/>
    <w:rsid w:val="00561491"/>
    <w:rsid w:val="00564602"/>
    <w:rsid w:val="0056591E"/>
    <w:rsid w:val="00566A3C"/>
    <w:rsid w:val="00566BC5"/>
    <w:rsid w:val="00573E9B"/>
    <w:rsid w:val="005747E8"/>
    <w:rsid w:val="005749C4"/>
    <w:rsid w:val="00576889"/>
    <w:rsid w:val="00576BE0"/>
    <w:rsid w:val="00576C86"/>
    <w:rsid w:val="0057742F"/>
    <w:rsid w:val="00577599"/>
    <w:rsid w:val="005824BF"/>
    <w:rsid w:val="00585989"/>
    <w:rsid w:val="005874E2"/>
    <w:rsid w:val="00587CB9"/>
    <w:rsid w:val="00593C71"/>
    <w:rsid w:val="00594F47"/>
    <w:rsid w:val="0059583A"/>
    <w:rsid w:val="0059607D"/>
    <w:rsid w:val="00597529"/>
    <w:rsid w:val="005A2F52"/>
    <w:rsid w:val="005A3F23"/>
    <w:rsid w:val="005A416C"/>
    <w:rsid w:val="005A4763"/>
    <w:rsid w:val="005A73EB"/>
    <w:rsid w:val="005B01AE"/>
    <w:rsid w:val="005B189F"/>
    <w:rsid w:val="005B35C1"/>
    <w:rsid w:val="005B3DAF"/>
    <w:rsid w:val="005B4FD5"/>
    <w:rsid w:val="005B5BF7"/>
    <w:rsid w:val="005B63AA"/>
    <w:rsid w:val="005C1F29"/>
    <w:rsid w:val="005C25E9"/>
    <w:rsid w:val="005C4D5E"/>
    <w:rsid w:val="005C51A8"/>
    <w:rsid w:val="005C6288"/>
    <w:rsid w:val="005D2948"/>
    <w:rsid w:val="005D337D"/>
    <w:rsid w:val="005D5BAC"/>
    <w:rsid w:val="005D7790"/>
    <w:rsid w:val="005E02DD"/>
    <w:rsid w:val="005E4F0C"/>
    <w:rsid w:val="005E6FC4"/>
    <w:rsid w:val="005F17F4"/>
    <w:rsid w:val="005F198D"/>
    <w:rsid w:val="005F2B68"/>
    <w:rsid w:val="005F50BD"/>
    <w:rsid w:val="00601612"/>
    <w:rsid w:val="0060241B"/>
    <w:rsid w:val="006033AC"/>
    <w:rsid w:val="00604486"/>
    <w:rsid w:val="00606069"/>
    <w:rsid w:val="0060645C"/>
    <w:rsid w:val="00611338"/>
    <w:rsid w:val="00613C8D"/>
    <w:rsid w:val="00614AF1"/>
    <w:rsid w:val="006243DF"/>
    <w:rsid w:val="00625A76"/>
    <w:rsid w:val="006262DF"/>
    <w:rsid w:val="00626C6D"/>
    <w:rsid w:val="00631804"/>
    <w:rsid w:val="0063241B"/>
    <w:rsid w:val="00632693"/>
    <w:rsid w:val="006356F4"/>
    <w:rsid w:val="00637FDE"/>
    <w:rsid w:val="006407D8"/>
    <w:rsid w:val="00642261"/>
    <w:rsid w:val="00643A76"/>
    <w:rsid w:val="0064428F"/>
    <w:rsid w:val="006464A6"/>
    <w:rsid w:val="00651C76"/>
    <w:rsid w:val="00654C97"/>
    <w:rsid w:val="0065560F"/>
    <w:rsid w:val="00655FBC"/>
    <w:rsid w:val="00656B79"/>
    <w:rsid w:val="00663C13"/>
    <w:rsid w:val="00663CDC"/>
    <w:rsid w:val="00664657"/>
    <w:rsid w:val="00665576"/>
    <w:rsid w:val="00667900"/>
    <w:rsid w:val="006701F8"/>
    <w:rsid w:val="00670BD0"/>
    <w:rsid w:val="00670CC7"/>
    <w:rsid w:val="00671999"/>
    <w:rsid w:val="0067449D"/>
    <w:rsid w:val="00674E86"/>
    <w:rsid w:val="00677E75"/>
    <w:rsid w:val="00682393"/>
    <w:rsid w:val="00682887"/>
    <w:rsid w:val="006859EE"/>
    <w:rsid w:val="00687162"/>
    <w:rsid w:val="00690A12"/>
    <w:rsid w:val="00690BD9"/>
    <w:rsid w:val="0069251A"/>
    <w:rsid w:val="006956A7"/>
    <w:rsid w:val="00695966"/>
    <w:rsid w:val="006A0E92"/>
    <w:rsid w:val="006A19FB"/>
    <w:rsid w:val="006A1EA7"/>
    <w:rsid w:val="006A50AF"/>
    <w:rsid w:val="006A58D1"/>
    <w:rsid w:val="006A5E20"/>
    <w:rsid w:val="006A797B"/>
    <w:rsid w:val="006B24C8"/>
    <w:rsid w:val="006B2DF6"/>
    <w:rsid w:val="006B300E"/>
    <w:rsid w:val="006B4F50"/>
    <w:rsid w:val="006B50AE"/>
    <w:rsid w:val="006B5929"/>
    <w:rsid w:val="006B5A2B"/>
    <w:rsid w:val="006B6D13"/>
    <w:rsid w:val="006B7C0C"/>
    <w:rsid w:val="006C1FBE"/>
    <w:rsid w:val="006C4C10"/>
    <w:rsid w:val="006C50BF"/>
    <w:rsid w:val="006C70B0"/>
    <w:rsid w:val="006D16F3"/>
    <w:rsid w:val="006D3756"/>
    <w:rsid w:val="006D5FA5"/>
    <w:rsid w:val="006E0350"/>
    <w:rsid w:val="006E0D9A"/>
    <w:rsid w:val="006E151B"/>
    <w:rsid w:val="006E16FC"/>
    <w:rsid w:val="006E32F0"/>
    <w:rsid w:val="006E3463"/>
    <w:rsid w:val="006E3528"/>
    <w:rsid w:val="006E478D"/>
    <w:rsid w:val="006E4C36"/>
    <w:rsid w:val="006E575A"/>
    <w:rsid w:val="006F0125"/>
    <w:rsid w:val="006F0B69"/>
    <w:rsid w:val="006F0D3A"/>
    <w:rsid w:val="006F1296"/>
    <w:rsid w:val="006F141F"/>
    <w:rsid w:val="006F4059"/>
    <w:rsid w:val="006F5452"/>
    <w:rsid w:val="006F6B2C"/>
    <w:rsid w:val="00702C37"/>
    <w:rsid w:val="00707DDA"/>
    <w:rsid w:val="00710F3F"/>
    <w:rsid w:val="00712C2A"/>
    <w:rsid w:val="007132F0"/>
    <w:rsid w:val="00715A24"/>
    <w:rsid w:val="007175D6"/>
    <w:rsid w:val="00717AC5"/>
    <w:rsid w:val="00717C61"/>
    <w:rsid w:val="00720080"/>
    <w:rsid w:val="0072189A"/>
    <w:rsid w:val="007246F8"/>
    <w:rsid w:val="007304C8"/>
    <w:rsid w:val="0073099A"/>
    <w:rsid w:val="0073343E"/>
    <w:rsid w:val="00740CF5"/>
    <w:rsid w:val="0074407F"/>
    <w:rsid w:val="007448F7"/>
    <w:rsid w:val="00744F65"/>
    <w:rsid w:val="00744FC5"/>
    <w:rsid w:val="0074667F"/>
    <w:rsid w:val="0075167B"/>
    <w:rsid w:val="007536FF"/>
    <w:rsid w:val="00755907"/>
    <w:rsid w:val="00755E9B"/>
    <w:rsid w:val="00756E93"/>
    <w:rsid w:val="00757A69"/>
    <w:rsid w:val="00761CF6"/>
    <w:rsid w:val="00763712"/>
    <w:rsid w:val="00763944"/>
    <w:rsid w:val="0076469F"/>
    <w:rsid w:val="0076648D"/>
    <w:rsid w:val="00766CBB"/>
    <w:rsid w:val="00773F82"/>
    <w:rsid w:val="00775197"/>
    <w:rsid w:val="0077617E"/>
    <w:rsid w:val="00777DF1"/>
    <w:rsid w:val="00780714"/>
    <w:rsid w:val="0078318C"/>
    <w:rsid w:val="00785311"/>
    <w:rsid w:val="00786C9C"/>
    <w:rsid w:val="007950FC"/>
    <w:rsid w:val="00796168"/>
    <w:rsid w:val="007A194E"/>
    <w:rsid w:val="007A3591"/>
    <w:rsid w:val="007A538F"/>
    <w:rsid w:val="007B042A"/>
    <w:rsid w:val="007B04C1"/>
    <w:rsid w:val="007B076D"/>
    <w:rsid w:val="007B36C8"/>
    <w:rsid w:val="007B3A5D"/>
    <w:rsid w:val="007B60F5"/>
    <w:rsid w:val="007B6835"/>
    <w:rsid w:val="007B6E1A"/>
    <w:rsid w:val="007B7A6E"/>
    <w:rsid w:val="007C1916"/>
    <w:rsid w:val="007C3940"/>
    <w:rsid w:val="007C420A"/>
    <w:rsid w:val="007C6F89"/>
    <w:rsid w:val="007C75C5"/>
    <w:rsid w:val="007D0C33"/>
    <w:rsid w:val="007D0CF3"/>
    <w:rsid w:val="007D253A"/>
    <w:rsid w:val="007E0C97"/>
    <w:rsid w:val="007E38BC"/>
    <w:rsid w:val="007E4239"/>
    <w:rsid w:val="007E6994"/>
    <w:rsid w:val="007F2AC3"/>
    <w:rsid w:val="007F2E90"/>
    <w:rsid w:val="007F4232"/>
    <w:rsid w:val="007F5B5D"/>
    <w:rsid w:val="007F641E"/>
    <w:rsid w:val="007F7B74"/>
    <w:rsid w:val="00800A4E"/>
    <w:rsid w:val="00800D72"/>
    <w:rsid w:val="00802807"/>
    <w:rsid w:val="008059BE"/>
    <w:rsid w:val="00806AF6"/>
    <w:rsid w:val="00813D8C"/>
    <w:rsid w:val="0081409B"/>
    <w:rsid w:val="008222B5"/>
    <w:rsid w:val="008240B8"/>
    <w:rsid w:val="00824B90"/>
    <w:rsid w:val="008305E7"/>
    <w:rsid w:val="00830BD9"/>
    <w:rsid w:val="00831B94"/>
    <w:rsid w:val="00831E8E"/>
    <w:rsid w:val="00832F30"/>
    <w:rsid w:val="00833769"/>
    <w:rsid w:val="0083491C"/>
    <w:rsid w:val="0083536F"/>
    <w:rsid w:val="00836AA9"/>
    <w:rsid w:val="00837CC5"/>
    <w:rsid w:val="0084047D"/>
    <w:rsid w:val="00840706"/>
    <w:rsid w:val="008407ED"/>
    <w:rsid w:val="00840813"/>
    <w:rsid w:val="0084162C"/>
    <w:rsid w:val="00842E7B"/>
    <w:rsid w:val="008435C8"/>
    <w:rsid w:val="00844BC1"/>
    <w:rsid w:val="00846EF2"/>
    <w:rsid w:val="00847007"/>
    <w:rsid w:val="00847247"/>
    <w:rsid w:val="0085134B"/>
    <w:rsid w:val="008526D0"/>
    <w:rsid w:val="00852B2D"/>
    <w:rsid w:val="008531AD"/>
    <w:rsid w:val="00863E65"/>
    <w:rsid w:val="00865446"/>
    <w:rsid w:val="00866ECA"/>
    <w:rsid w:val="008700FA"/>
    <w:rsid w:val="008703B5"/>
    <w:rsid w:val="00875905"/>
    <w:rsid w:val="00876308"/>
    <w:rsid w:val="00881A18"/>
    <w:rsid w:val="00883B19"/>
    <w:rsid w:val="00885A47"/>
    <w:rsid w:val="00886F2B"/>
    <w:rsid w:val="00892104"/>
    <w:rsid w:val="0089489E"/>
    <w:rsid w:val="00894F76"/>
    <w:rsid w:val="008960D1"/>
    <w:rsid w:val="00896A4F"/>
    <w:rsid w:val="008A29B4"/>
    <w:rsid w:val="008A2F67"/>
    <w:rsid w:val="008A4A91"/>
    <w:rsid w:val="008A728D"/>
    <w:rsid w:val="008B4793"/>
    <w:rsid w:val="008B779A"/>
    <w:rsid w:val="008B7823"/>
    <w:rsid w:val="008B7AB4"/>
    <w:rsid w:val="008C070B"/>
    <w:rsid w:val="008C141D"/>
    <w:rsid w:val="008C2469"/>
    <w:rsid w:val="008C66C2"/>
    <w:rsid w:val="008C7E11"/>
    <w:rsid w:val="008D1147"/>
    <w:rsid w:val="008D1D83"/>
    <w:rsid w:val="008D28AC"/>
    <w:rsid w:val="008D4242"/>
    <w:rsid w:val="008D48D7"/>
    <w:rsid w:val="008D7186"/>
    <w:rsid w:val="008E163C"/>
    <w:rsid w:val="008E1B85"/>
    <w:rsid w:val="008E34AA"/>
    <w:rsid w:val="008E7804"/>
    <w:rsid w:val="008F105C"/>
    <w:rsid w:val="008F27BE"/>
    <w:rsid w:val="008F3F2D"/>
    <w:rsid w:val="008F6F3A"/>
    <w:rsid w:val="008F7BDC"/>
    <w:rsid w:val="00900A73"/>
    <w:rsid w:val="00901442"/>
    <w:rsid w:val="009035E8"/>
    <w:rsid w:val="009057A1"/>
    <w:rsid w:val="00910390"/>
    <w:rsid w:val="00912180"/>
    <w:rsid w:val="00912BA6"/>
    <w:rsid w:val="00912E34"/>
    <w:rsid w:val="009132DE"/>
    <w:rsid w:val="00914548"/>
    <w:rsid w:val="00916128"/>
    <w:rsid w:val="0092121D"/>
    <w:rsid w:val="009216A0"/>
    <w:rsid w:val="0092257D"/>
    <w:rsid w:val="00925744"/>
    <w:rsid w:val="009264F5"/>
    <w:rsid w:val="00926653"/>
    <w:rsid w:val="00931F9F"/>
    <w:rsid w:val="0093219B"/>
    <w:rsid w:val="00932E10"/>
    <w:rsid w:val="009360A5"/>
    <w:rsid w:val="0094253F"/>
    <w:rsid w:val="00942A06"/>
    <w:rsid w:val="00942ABB"/>
    <w:rsid w:val="0094381F"/>
    <w:rsid w:val="0094542B"/>
    <w:rsid w:val="00947240"/>
    <w:rsid w:val="00950962"/>
    <w:rsid w:val="00952D74"/>
    <w:rsid w:val="009534E8"/>
    <w:rsid w:val="0095405E"/>
    <w:rsid w:val="009549AA"/>
    <w:rsid w:val="00954DC5"/>
    <w:rsid w:val="00956C37"/>
    <w:rsid w:val="0095759C"/>
    <w:rsid w:val="00957A9C"/>
    <w:rsid w:val="00957B38"/>
    <w:rsid w:val="00960FEF"/>
    <w:rsid w:val="00962E7E"/>
    <w:rsid w:val="00962F01"/>
    <w:rsid w:val="00963911"/>
    <w:rsid w:val="00964AFA"/>
    <w:rsid w:val="00965389"/>
    <w:rsid w:val="0096744B"/>
    <w:rsid w:val="00970652"/>
    <w:rsid w:val="00974FB7"/>
    <w:rsid w:val="00975410"/>
    <w:rsid w:val="00975DB1"/>
    <w:rsid w:val="009820ED"/>
    <w:rsid w:val="00987607"/>
    <w:rsid w:val="00992AB8"/>
    <w:rsid w:val="00993574"/>
    <w:rsid w:val="009959DE"/>
    <w:rsid w:val="009A0ECE"/>
    <w:rsid w:val="009A26B5"/>
    <w:rsid w:val="009A3036"/>
    <w:rsid w:val="009A58BF"/>
    <w:rsid w:val="009A654B"/>
    <w:rsid w:val="009A6A20"/>
    <w:rsid w:val="009A7D50"/>
    <w:rsid w:val="009B0799"/>
    <w:rsid w:val="009B19E3"/>
    <w:rsid w:val="009B1A16"/>
    <w:rsid w:val="009B24F4"/>
    <w:rsid w:val="009B3612"/>
    <w:rsid w:val="009B5991"/>
    <w:rsid w:val="009B652D"/>
    <w:rsid w:val="009B6BF9"/>
    <w:rsid w:val="009B6F4C"/>
    <w:rsid w:val="009B6FE5"/>
    <w:rsid w:val="009B7123"/>
    <w:rsid w:val="009B7FB6"/>
    <w:rsid w:val="009C0137"/>
    <w:rsid w:val="009C27A3"/>
    <w:rsid w:val="009C3A72"/>
    <w:rsid w:val="009C4A60"/>
    <w:rsid w:val="009C6840"/>
    <w:rsid w:val="009C784E"/>
    <w:rsid w:val="009D3F6F"/>
    <w:rsid w:val="009D4E11"/>
    <w:rsid w:val="009D509F"/>
    <w:rsid w:val="009D62C6"/>
    <w:rsid w:val="009D7917"/>
    <w:rsid w:val="009D7E5E"/>
    <w:rsid w:val="009E198A"/>
    <w:rsid w:val="009E3EB8"/>
    <w:rsid w:val="009E459D"/>
    <w:rsid w:val="009E6E14"/>
    <w:rsid w:val="009E7255"/>
    <w:rsid w:val="009F1DCE"/>
    <w:rsid w:val="009F4C86"/>
    <w:rsid w:val="009F50D6"/>
    <w:rsid w:val="00A0212F"/>
    <w:rsid w:val="00A067BA"/>
    <w:rsid w:val="00A1213E"/>
    <w:rsid w:val="00A12A6F"/>
    <w:rsid w:val="00A13C5F"/>
    <w:rsid w:val="00A14EC9"/>
    <w:rsid w:val="00A16BC4"/>
    <w:rsid w:val="00A218C8"/>
    <w:rsid w:val="00A21FE0"/>
    <w:rsid w:val="00A25CAD"/>
    <w:rsid w:val="00A26D34"/>
    <w:rsid w:val="00A27868"/>
    <w:rsid w:val="00A3161B"/>
    <w:rsid w:val="00A351DD"/>
    <w:rsid w:val="00A36255"/>
    <w:rsid w:val="00A36787"/>
    <w:rsid w:val="00A406AA"/>
    <w:rsid w:val="00A41A2B"/>
    <w:rsid w:val="00A42F93"/>
    <w:rsid w:val="00A43288"/>
    <w:rsid w:val="00A433D6"/>
    <w:rsid w:val="00A43E49"/>
    <w:rsid w:val="00A44EC0"/>
    <w:rsid w:val="00A46502"/>
    <w:rsid w:val="00A466FD"/>
    <w:rsid w:val="00A4720D"/>
    <w:rsid w:val="00A47262"/>
    <w:rsid w:val="00A55DDB"/>
    <w:rsid w:val="00A60D4F"/>
    <w:rsid w:val="00A628B2"/>
    <w:rsid w:val="00A63389"/>
    <w:rsid w:val="00A638CF"/>
    <w:rsid w:val="00A64213"/>
    <w:rsid w:val="00A64CC4"/>
    <w:rsid w:val="00A655AA"/>
    <w:rsid w:val="00A657C2"/>
    <w:rsid w:val="00A6635A"/>
    <w:rsid w:val="00A6701F"/>
    <w:rsid w:val="00A70B89"/>
    <w:rsid w:val="00A73C1C"/>
    <w:rsid w:val="00A756FB"/>
    <w:rsid w:val="00A77846"/>
    <w:rsid w:val="00A80BFE"/>
    <w:rsid w:val="00A90D16"/>
    <w:rsid w:val="00A9126B"/>
    <w:rsid w:val="00A9425C"/>
    <w:rsid w:val="00A94F1E"/>
    <w:rsid w:val="00A95633"/>
    <w:rsid w:val="00AA0498"/>
    <w:rsid w:val="00AA101C"/>
    <w:rsid w:val="00AA1BC2"/>
    <w:rsid w:val="00AA1F70"/>
    <w:rsid w:val="00AA3E7A"/>
    <w:rsid w:val="00AA584D"/>
    <w:rsid w:val="00AA5B1E"/>
    <w:rsid w:val="00AB1EBE"/>
    <w:rsid w:val="00AB43C6"/>
    <w:rsid w:val="00AB4F60"/>
    <w:rsid w:val="00AB5BBA"/>
    <w:rsid w:val="00AC25F9"/>
    <w:rsid w:val="00AC299F"/>
    <w:rsid w:val="00AC39E6"/>
    <w:rsid w:val="00AC5631"/>
    <w:rsid w:val="00AC6B29"/>
    <w:rsid w:val="00AD15A5"/>
    <w:rsid w:val="00AD3AC1"/>
    <w:rsid w:val="00AD3F36"/>
    <w:rsid w:val="00AD45E6"/>
    <w:rsid w:val="00AD59DB"/>
    <w:rsid w:val="00AD62DC"/>
    <w:rsid w:val="00AD7578"/>
    <w:rsid w:val="00AD7D25"/>
    <w:rsid w:val="00AE0353"/>
    <w:rsid w:val="00AE3B42"/>
    <w:rsid w:val="00AE5667"/>
    <w:rsid w:val="00AF05F3"/>
    <w:rsid w:val="00AF4840"/>
    <w:rsid w:val="00AF684E"/>
    <w:rsid w:val="00AF7BBD"/>
    <w:rsid w:val="00B03C1C"/>
    <w:rsid w:val="00B04D3F"/>
    <w:rsid w:val="00B07748"/>
    <w:rsid w:val="00B1241A"/>
    <w:rsid w:val="00B12E0B"/>
    <w:rsid w:val="00B13442"/>
    <w:rsid w:val="00B13740"/>
    <w:rsid w:val="00B14134"/>
    <w:rsid w:val="00B16D0E"/>
    <w:rsid w:val="00B173F6"/>
    <w:rsid w:val="00B205AD"/>
    <w:rsid w:val="00B22765"/>
    <w:rsid w:val="00B22876"/>
    <w:rsid w:val="00B232EA"/>
    <w:rsid w:val="00B24D93"/>
    <w:rsid w:val="00B26262"/>
    <w:rsid w:val="00B26AA8"/>
    <w:rsid w:val="00B30951"/>
    <w:rsid w:val="00B3304B"/>
    <w:rsid w:val="00B33D70"/>
    <w:rsid w:val="00B33EBB"/>
    <w:rsid w:val="00B34B12"/>
    <w:rsid w:val="00B34EE3"/>
    <w:rsid w:val="00B35515"/>
    <w:rsid w:val="00B3552F"/>
    <w:rsid w:val="00B416E4"/>
    <w:rsid w:val="00B42106"/>
    <w:rsid w:val="00B424AF"/>
    <w:rsid w:val="00B42E79"/>
    <w:rsid w:val="00B44E6C"/>
    <w:rsid w:val="00B474C3"/>
    <w:rsid w:val="00B52249"/>
    <w:rsid w:val="00B54659"/>
    <w:rsid w:val="00B5552A"/>
    <w:rsid w:val="00B56C50"/>
    <w:rsid w:val="00B575F2"/>
    <w:rsid w:val="00B60D59"/>
    <w:rsid w:val="00B63B9E"/>
    <w:rsid w:val="00B64D4D"/>
    <w:rsid w:val="00B657A4"/>
    <w:rsid w:val="00B667F2"/>
    <w:rsid w:val="00B66DAA"/>
    <w:rsid w:val="00B71004"/>
    <w:rsid w:val="00B730BC"/>
    <w:rsid w:val="00B73575"/>
    <w:rsid w:val="00B73844"/>
    <w:rsid w:val="00B75794"/>
    <w:rsid w:val="00B766A1"/>
    <w:rsid w:val="00B76792"/>
    <w:rsid w:val="00B76B4B"/>
    <w:rsid w:val="00B76F38"/>
    <w:rsid w:val="00B81F76"/>
    <w:rsid w:val="00B908D9"/>
    <w:rsid w:val="00B9286E"/>
    <w:rsid w:val="00B93182"/>
    <w:rsid w:val="00B94718"/>
    <w:rsid w:val="00B96065"/>
    <w:rsid w:val="00BA0382"/>
    <w:rsid w:val="00BA0731"/>
    <w:rsid w:val="00BA3295"/>
    <w:rsid w:val="00BA3D72"/>
    <w:rsid w:val="00BA4F62"/>
    <w:rsid w:val="00BA762E"/>
    <w:rsid w:val="00BA791D"/>
    <w:rsid w:val="00BB1883"/>
    <w:rsid w:val="00BB1ADA"/>
    <w:rsid w:val="00BB2965"/>
    <w:rsid w:val="00BB2B60"/>
    <w:rsid w:val="00BB2D34"/>
    <w:rsid w:val="00BB4A19"/>
    <w:rsid w:val="00BB5741"/>
    <w:rsid w:val="00BB6EF9"/>
    <w:rsid w:val="00BC0896"/>
    <w:rsid w:val="00BC10C6"/>
    <w:rsid w:val="00BC1EDF"/>
    <w:rsid w:val="00BC24C0"/>
    <w:rsid w:val="00BC25CB"/>
    <w:rsid w:val="00BC295C"/>
    <w:rsid w:val="00BC3243"/>
    <w:rsid w:val="00BC4234"/>
    <w:rsid w:val="00BC48F2"/>
    <w:rsid w:val="00BC4F95"/>
    <w:rsid w:val="00BC60E6"/>
    <w:rsid w:val="00BD2887"/>
    <w:rsid w:val="00BD5DBD"/>
    <w:rsid w:val="00BD7123"/>
    <w:rsid w:val="00BE0FFF"/>
    <w:rsid w:val="00BE2017"/>
    <w:rsid w:val="00BE6BBC"/>
    <w:rsid w:val="00BF2767"/>
    <w:rsid w:val="00BF3EA6"/>
    <w:rsid w:val="00BF4A81"/>
    <w:rsid w:val="00BF561A"/>
    <w:rsid w:val="00BF6258"/>
    <w:rsid w:val="00BF6ECB"/>
    <w:rsid w:val="00BF703A"/>
    <w:rsid w:val="00C01EA4"/>
    <w:rsid w:val="00C0237F"/>
    <w:rsid w:val="00C067AF"/>
    <w:rsid w:val="00C155E8"/>
    <w:rsid w:val="00C1798C"/>
    <w:rsid w:val="00C20411"/>
    <w:rsid w:val="00C27942"/>
    <w:rsid w:val="00C34C42"/>
    <w:rsid w:val="00C34F93"/>
    <w:rsid w:val="00C35F43"/>
    <w:rsid w:val="00C36111"/>
    <w:rsid w:val="00C40858"/>
    <w:rsid w:val="00C40F97"/>
    <w:rsid w:val="00C42405"/>
    <w:rsid w:val="00C442A3"/>
    <w:rsid w:val="00C47485"/>
    <w:rsid w:val="00C51941"/>
    <w:rsid w:val="00C56FF8"/>
    <w:rsid w:val="00C57564"/>
    <w:rsid w:val="00C57D6A"/>
    <w:rsid w:val="00C6034F"/>
    <w:rsid w:val="00C63914"/>
    <w:rsid w:val="00C670D4"/>
    <w:rsid w:val="00C7031A"/>
    <w:rsid w:val="00C74636"/>
    <w:rsid w:val="00C75072"/>
    <w:rsid w:val="00C83FF2"/>
    <w:rsid w:val="00C85DB0"/>
    <w:rsid w:val="00C86361"/>
    <w:rsid w:val="00C8737E"/>
    <w:rsid w:val="00C90F83"/>
    <w:rsid w:val="00C912BC"/>
    <w:rsid w:val="00C920E5"/>
    <w:rsid w:val="00C94021"/>
    <w:rsid w:val="00C977F7"/>
    <w:rsid w:val="00CA101B"/>
    <w:rsid w:val="00CA3594"/>
    <w:rsid w:val="00CA493C"/>
    <w:rsid w:val="00CA7E63"/>
    <w:rsid w:val="00CB05B5"/>
    <w:rsid w:val="00CB1576"/>
    <w:rsid w:val="00CB4564"/>
    <w:rsid w:val="00CB75DB"/>
    <w:rsid w:val="00CC11B6"/>
    <w:rsid w:val="00CC1DE3"/>
    <w:rsid w:val="00CC4CFC"/>
    <w:rsid w:val="00CC4E69"/>
    <w:rsid w:val="00CC52B3"/>
    <w:rsid w:val="00CD29BE"/>
    <w:rsid w:val="00CD487B"/>
    <w:rsid w:val="00CD65A3"/>
    <w:rsid w:val="00CD6F1D"/>
    <w:rsid w:val="00CE14A4"/>
    <w:rsid w:val="00CE2052"/>
    <w:rsid w:val="00CE2A8D"/>
    <w:rsid w:val="00CE3CE5"/>
    <w:rsid w:val="00CF1213"/>
    <w:rsid w:val="00CF566B"/>
    <w:rsid w:val="00CF583F"/>
    <w:rsid w:val="00CF73C0"/>
    <w:rsid w:val="00CF7632"/>
    <w:rsid w:val="00CF7840"/>
    <w:rsid w:val="00CF7FEE"/>
    <w:rsid w:val="00D0119C"/>
    <w:rsid w:val="00D04757"/>
    <w:rsid w:val="00D04EDC"/>
    <w:rsid w:val="00D058A8"/>
    <w:rsid w:val="00D10172"/>
    <w:rsid w:val="00D1028F"/>
    <w:rsid w:val="00D13271"/>
    <w:rsid w:val="00D1451A"/>
    <w:rsid w:val="00D14E36"/>
    <w:rsid w:val="00D15381"/>
    <w:rsid w:val="00D15661"/>
    <w:rsid w:val="00D24871"/>
    <w:rsid w:val="00D25E5C"/>
    <w:rsid w:val="00D26D8C"/>
    <w:rsid w:val="00D27486"/>
    <w:rsid w:val="00D31806"/>
    <w:rsid w:val="00D3268C"/>
    <w:rsid w:val="00D337E0"/>
    <w:rsid w:val="00D33A35"/>
    <w:rsid w:val="00D341A8"/>
    <w:rsid w:val="00D3503C"/>
    <w:rsid w:val="00D405E9"/>
    <w:rsid w:val="00D42FFC"/>
    <w:rsid w:val="00D460A7"/>
    <w:rsid w:val="00D462C7"/>
    <w:rsid w:val="00D477D5"/>
    <w:rsid w:val="00D5007A"/>
    <w:rsid w:val="00D51733"/>
    <w:rsid w:val="00D63059"/>
    <w:rsid w:val="00D63A82"/>
    <w:rsid w:val="00D63AEC"/>
    <w:rsid w:val="00D6440F"/>
    <w:rsid w:val="00D66BCD"/>
    <w:rsid w:val="00D6715A"/>
    <w:rsid w:val="00D71D2F"/>
    <w:rsid w:val="00D71FC9"/>
    <w:rsid w:val="00D7346D"/>
    <w:rsid w:val="00D747FA"/>
    <w:rsid w:val="00D75A75"/>
    <w:rsid w:val="00D77827"/>
    <w:rsid w:val="00D817AA"/>
    <w:rsid w:val="00D85D2D"/>
    <w:rsid w:val="00D87C95"/>
    <w:rsid w:val="00D87D1A"/>
    <w:rsid w:val="00D90382"/>
    <w:rsid w:val="00D9453F"/>
    <w:rsid w:val="00D94FE2"/>
    <w:rsid w:val="00D95A7C"/>
    <w:rsid w:val="00D95C49"/>
    <w:rsid w:val="00D963F6"/>
    <w:rsid w:val="00D97B6C"/>
    <w:rsid w:val="00DA192C"/>
    <w:rsid w:val="00DA2D72"/>
    <w:rsid w:val="00DA5737"/>
    <w:rsid w:val="00DB2B27"/>
    <w:rsid w:val="00DB3442"/>
    <w:rsid w:val="00DB3D90"/>
    <w:rsid w:val="00DB3EED"/>
    <w:rsid w:val="00DB453B"/>
    <w:rsid w:val="00DB5758"/>
    <w:rsid w:val="00DB5BCE"/>
    <w:rsid w:val="00DC1592"/>
    <w:rsid w:val="00DC21D8"/>
    <w:rsid w:val="00DC24D9"/>
    <w:rsid w:val="00DC344C"/>
    <w:rsid w:val="00DC7C66"/>
    <w:rsid w:val="00DD101E"/>
    <w:rsid w:val="00DD179A"/>
    <w:rsid w:val="00DD1894"/>
    <w:rsid w:val="00DD2871"/>
    <w:rsid w:val="00DD3B34"/>
    <w:rsid w:val="00DD4738"/>
    <w:rsid w:val="00DD4DC7"/>
    <w:rsid w:val="00DD66AD"/>
    <w:rsid w:val="00DD684F"/>
    <w:rsid w:val="00DD7050"/>
    <w:rsid w:val="00DD70A6"/>
    <w:rsid w:val="00DE34B3"/>
    <w:rsid w:val="00DE4DF8"/>
    <w:rsid w:val="00DE5323"/>
    <w:rsid w:val="00DF2222"/>
    <w:rsid w:val="00DF26DE"/>
    <w:rsid w:val="00DF32AC"/>
    <w:rsid w:val="00DF39D7"/>
    <w:rsid w:val="00DF51F6"/>
    <w:rsid w:val="00DF6F9E"/>
    <w:rsid w:val="00DF7452"/>
    <w:rsid w:val="00E007C4"/>
    <w:rsid w:val="00E051BD"/>
    <w:rsid w:val="00E05D69"/>
    <w:rsid w:val="00E113B9"/>
    <w:rsid w:val="00E1199D"/>
    <w:rsid w:val="00E11AE3"/>
    <w:rsid w:val="00E148AD"/>
    <w:rsid w:val="00E14CB2"/>
    <w:rsid w:val="00E1677C"/>
    <w:rsid w:val="00E17A95"/>
    <w:rsid w:val="00E239FE"/>
    <w:rsid w:val="00E24E43"/>
    <w:rsid w:val="00E25BDA"/>
    <w:rsid w:val="00E26935"/>
    <w:rsid w:val="00E304F2"/>
    <w:rsid w:val="00E31947"/>
    <w:rsid w:val="00E350E7"/>
    <w:rsid w:val="00E37229"/>
    <w:rsid w:val="00E41DB8"/>
    <w:rsid w:val="00E42880"/>
    <w:rsid w:val="00E42C56"/>
    <w:rsid w:val="00E46146"/>
    <w:rsid w:val="00E5048E"/>
    <w:rsid w:val="00E52421"/>
    <w:rsid w:val="00E5407D"/>
    <w:rsid w:val="00E559FF"/>
    <w:rsid w:val="00E5742B"/>
    <w:rsid w:val="00E61249"/>
    <w:rsid w:val="00E61283"/>
    <w:rsid w:val="00E626C6"/>
    <w:rsid w:val="00E636FE"/>
    <w:rsid w:val="00E64B37"/>
    <w:rsid w:val="00E6790B"/>
    <w:rsid w:val="00E706C0"/>
    <w:rsid w:val="00E716C1"/>
    <w:rsid w:val="00E71E60"/>
    <w:rsid w:val="00E71E81"/>
    <w:rsid w:val="00E72B69"/>
    <w:rsid w:val="00E73875"/>
    <w:rsid w:val="00E75809"/>
    <w:rsid w:val="00E7790A"/>
    <w:rsid w:val="00E77C1E"/>
    <w:rsid w:val="00E8219E"/>
    <w:rsid w:val="00E84650"/>
    <w:rsid w:val="00E84E83"/>
    <w:rsid w:val="00E856C7"/>
    <w:rsid w:val="00E97F39"/>
    <w:rsid w:val="00EA0BAE"/>
    <w:rsid w:val="00EA0ED0"/>
    <w:rsid w:val="00EA191E"/>
    <w:rsid w:val="00EA1BBE"/>
    <w:rsid w:val="00EA1D02"/>
    <w:rsid w:val="00EA345F"/>
    <w:rsid w:val="00EA692D"/>
    <w:rsid w:val="00EA6C17"/>
    <w:rsid w:val="00EA7675"/>
    <w:rsid w:val="00EB3016"/>
    <w:rsid w:val="00EB3EE3"/>
    <w:rsid w:val="00EB3F09"/>
    <w:rsid w:val="00EB4C82"/>
    <w:rsid w:val="00EB79DF"/>
    <w:rsid w:val="00EC0DBC"/>
    <w:rsid w:val="00EC11FF"/>
    <w:rsid w:val="00EC33E2"/>
    <w:rsid w:val="00EC4260"/>
    <w:rsid w:val="00EC4E3E"/>
    <w:rsid w:val="00ED1487"/>
    <w:rsid w:val="00ED2B1E"/>
    <w:rsid w:val="00EE0FEF"/>
    <w:rsid w:val="00EE2FF4"/>
    <w:rsid w:val="00EE3607"/>
    <w:rsid w:val="00EE5E0D"/>
    <w:rsid w:val="00EE6C2F"/>
    <w:rsid w:val="00EE70A6"/>
    <w:rsid w:val="00EF277E"/>
    <w:rsid w:val="00EF3517"/>
    <w:rsid w:val="00EF45C9"/>
    <w:rsid w:val="00EF4AF6"/>
    <w:rsid w:val="00EF609B"/>
    <w:rsid w:val="00EF7241"/>
    <w:rsid w:val="00F01464"/>
    <w:rsid w:val="00F05E87"/>
    <w:rsid w:val="00F06451"/>
    <w:rsid w:val="00F06A1B"/>
    <w:rsid w:val="00F07197"/>
    <w:rsid w:val="00F1115A"/>
    <w:rsid w:val="00F134DA"/>
    <w:rsid w:val="00F13FE5"/>
    <w:rsid w:val="00F146B7"/>
    <w:rsid w:val="00F16B7D"/>
    <w:rsid w:val="00F21813"/>
    <w:rsid w:val="00F23E41"/>
    <w:rsid w:val="00F24794"/>
    <w:rsid w:val="00F252A4"/>
    <w:rsid w:val="00F279CB"/>
    <w:rsid w:val="00F349AD"/>
    <w:rsid w:val="00F359AA"/>
    <w:rsid w:val="00F36E8F"/>
    <w:rsid w:val="00F45B25"/>
    <w:rsid w:val="00F46A8B"/>
    <w:rsid w:val="00F50A54"/>
    <w:rsid w:val="00F51755"/>
    <w:rsid w:val="00F520E9"/>
    <w:rsid w:val="00F527B2"/>
    <w:rsid w:val="00F527EA"/>
    <w:rsid w:val="00F52BCF"/>
    <w:rsid w:val="00F5316B"/>
    <w:rsid w:val="00F55E11"/>
    <w:rsid w:val="00F61D2B"/>
    <w:rsid w:val="00F64BEA"/>
    <w:rsid w:val="00F65960"/>
    <w:rsid w:val="00F66A31"/>
    <w:rsid w:val="00F677A2"/>
    <w:rsid w:val="00F724D4"/>
    <w:rsid w:val="00F74221"/>
    <w:rsid w:val="00F75CC6"/>
    <w:rsid w:val="00F75DCE"/>
    <w:rsid w:val="00F779CB"/>
    <w:rsid w:val="00F81C4D"/>
    <w:rsid w:val="00F82B1D"/>
    <w:rsid w:val="00F83201"/>
    <w:rsid w:val="00F87917"/>
    <w:rsid w:val="00F87C8C"/>
    <w:rsid w:val="00F927D1"/>
    <w:rsid w:val="00F932BF"/>
    <w:rsid w:val="00F932CA"/>
    <w:rsid w:val="00F9369A"/>
    <w:rsid w:val="00F94351"/>
    <w:rsid w:val="00F968D3"/>
    <w:rsid w:val="00F96E4A"/>
    <w:rsid w:val="00FA07CF"/>
    <w:rsid w:val="00FA23CE"/>
    <w:rsid w:val="00FA3E81"/>
    <w:rsid w:val="00FA4A3D"/>
    <w:rsid w:val="00FA5666"/>
    <w:rsid w:val="00FB038C"/>
    <w:rsid w:val="00FB680C"/>
    <w:rsid w:val="00FB73BF"/>
    <w:rsid w:val="00FC0762"/>
    <w:rsid w:val="00FC1C14"/>
    <w:rsid w:val="00FC3450"/>
    <w:rsid w:val="00FC60BD"/>
    <w:rsid w:val="00FC6EEB"/>
    <w:rsid w:val="00FD0550"/>
    <w:rsid w:val="00FD05E8"/>
    <w:rsid w:val="00FD0836"/>
    <w:rsid w:val="00FD1294"/>
    <w:rsid w:val="00FD1E7E"/>
    <w:rsid w:val="00FD731F"/>
    <w:rsid w:val="00FD7854"/>
    <w:rsid w:val="00FE576A"/>
    <w:rsid w:val="00FF0AEE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A9C7E"/>
  <w15:chartTrackingRefBased/>
  <w15:docId w15:val="{FDE586F0-288B-4ECB-A475-94497202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453B"/>
    <w:rPr>
      <w:sz w:val="28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i/>
      <w:sz w:val="24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jc w:val="both"/>
      <w:outlineLvl w:val="2"/>
    </w:pPr>
    <w:rPr>
      <w:b/>
    </w:rPr>
  </w:style>
  <w:style w:type="paragraph" w:styleId="4">
    <w:name w:val="heading 4"/>
    <w:basedOn w:val="a0"/>
    <w:next w:val="a0"/>
    <w:link w:val="40"/>
    <w:unhideWhenUsed/>
    <w:qFormat/>
    <w:rsid w:val="00A756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qFormat/>
    <w:pPr>
      <w:keepNext/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0"/>
    <w:pPr>
      <w:tabs>
        <w:tab w:val="center" w:pos="4153"/>
        <w:tab w:val="right" w:pos="8306"/>
      </w:tabs>
    </w:pPr>
  </w:style>
  <w:style w:type="paragraph" w:styleId="a7">
    <w:name w:val="Body Text"/>
    <w:basedOn w:val="a0"/>
    <w:link w:val="a8"/>
    <w:pPr>
      <w:jc w:val="both"/>
    </w:pPr>
  </w:style>
  <w:style w:type="character" w:styleId="a9">
    <w:name w:val="page number"/>
    <w:basedOn w:val="a1"/>
  </w:style>
  <w:style w:type="paragraph" w:styleId="aa">
    <w:name w:val="Body Text Indent"/>
    <w:basedOn w:val="a0"/>
    <w:link w:val="ab"/>
    <w:pPr>
      <w:spacing w:after="120"/>
      <w:ind w:left="283"/>
    </w:pPr>
  </w:style>
  <w:style w:type="paragraph" w:styleId="20">
    <w:name w:val="Body Text 2"/>
    <w:basedOn w:val="a0"/>
    <w:pPr>
      <w:jc w:val="both"/>
    </w:pPr>
  </w:style>
  <w:style w:type="paragraph" w:styleId="ac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21">
    <w:name w:val="Body Text Indent 2"/>
    <w:basedOn w:val="a0"/>
    <w:rsid w:val="00C34C42"/>
    <w:pPr>
      <w:spacing w:after="120" w:line="480" w:lineRule="auto"/>
      <w:ind w:left="283"/>
    </w:pPr>
  </w:style>
  <w:style w:type="paragraph" w:styleId="ad">
    <w:name w:val="List Paragraph"/>
    <w:basedOn w:val="a0"/>
    <w:uiPriority w:val="34"/>
    <w:qFormat/>
    <w:rsid w:val="001F6621"/>
    <w:pPr>
      <w:ind w:left="720"/>
      <w:contextualSpacing/>
    </w:pPr>
  </w:style>
  <w:style w:type="table" w:styleId="ae">
    <w:name w:val="Table Grid"/>
    <w:basedOn w:val="a2"/>
    <w:uiPriority w:val="39"/>
    <w:rsid w:val="007B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1"/>
    <w:link w:val="a4"/>
    <w:uiPriority w:val="99"/>
    <w:rsid w:val="002A51A5"/>
    <w:rPr>
      <w:sz w:val="28"/>
    </w:rPr>
  </w:style>
  <w:style w:type="character" w:styleId="af">
    <w:name w:val="annotation reference"/>
    <w:basedOn w:val="a1"/>
    <w:rsid w:val="003E6999"/>
    <w:rPr>
      <w:sz w:val="16"/>
      <w:szCs w:val="16"/>
    </w:rPr>
  </w:style>
  <w:style w:type="paragraph" w:styleId="af0">
    <w:name w:val="annotation text"/>
    <w:basedOn w:val="a0"/>
    <w:link w:val="af1"/>
    <w:rsid w:val="003E6999"/>
    <w:rPr>
      <w:sz w:val="20"/>
    </w:rPr>
  </w:style>
  <w:style w:type="character" w:customStyle="1" w:styleId="af1">
    <w:name w:val="Текст примечания Знак"/>
    <w:basedOn w:val="a1"/>
    <w:link w:val="af0"/>
    <w:rsid w:val="003E6999"/>
  </w:style>
  <w:style w:type="paragraph" w:styleId="af2">
    <w:name w:val="annotation subject"/>
    <w:basedOn w:val="af0"/>
    <w:next w:val="af0"/>
    <w:link w:val="af3"/>
    <w:rsid w:val="003E6999"/>
    <w:rPr>
      <w:b/>
      <w:bCs/>
    </w:rPr>
  </w:style>
  <w:style w:type="character" w:customStyle="1" w:styleId="af3">
    <w:name w:val="Тема примечания Знак"/>
    <w:basedOn w:val="af1"/>
    <w:link w:val="af2"/>
    <w:rsid w:val="003E6999"/>
    <w:rPr>
      <w:b/>
      <w:bCs/>
    </w:rPr>
  </w:style>
  <w:style w:type="character" w:customStyle="1" w:styleId="40">
    <w:name w:val="Заголовок 4 Знак"/>
    <w:basedOn w:val="a1"/>
    <w:link w:val="4"/>
    <w:rsid w:val="00A756FB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paragraph" w:styleId="22">
    <w:name w:val="List 2"/>
    <w:basedOn w:val="a0"/>
    <w:rsid w:val="00A756FB"/>
    <w:pPr>
      <w:ind w:left="566" w:hanging="283"/>
      <w:contextualSpacing/>
    </w:pPr>
  </w:style>
  <w:style w:type="paragraph" w:styleId="a">
    <w:name w:val="List Bullet"/>
    <w:basedOn w:val="a0"/>
    <w:rsid w:val="00A756FB"/>
    <w:pPr>
      <w:numPr>
        <w:numId w:val="14"/>
      </w:numPr>
      <w:contextualSpacing/>
    </w:pPr>
  </w:style>
  <w:style w:type="paragraph" w:styleId="af4">
    <w:name w:val="Title"/>
    <w:basedOn w:val="a0"/>
    <w:next w:val="a0"/>
    <w:link w:val="af5"/>
    <w:qFormat/>
    <w:rsid w:val="00A756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1"/>
    <w:link w:val="af4"/>
    <w:rsid w:val="00A75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Subtitle"/>
    <w:basedOn w:val="a0"/>
    <w:next w:val="a0"/>
    <w:link w:val="af7"/>
    <w:qFormat/>
    <w:rsid w:val="00A756F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1"/>
    <w:link w:val="af6"/>
    <w:rsid w:val="00A756F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8">
    <w:name w:val="Body Text First Indent"/>
    <w:basedOn w:val="a7"/>
    <w:link w:val="af9"/>
    <w:rsid w:val="00A756FB"/>
    <w:pPr>
      <w:ind w:firstLine="360"/>
      <w:jc w:val="left"/>
    </w:pPr>
  </w:style>
  <w:style w:type="character" w:customStyle="1" w:styleId="a8">
    <w:name w:val="Основной текст Знак"/>
    <w:basedOn w:val="a1"/>
    <w:link w:val="a7"/>
    <w:rsid w:val="00A756FB"/>
    <w:rPr>
      <w:sz w:val="28"/>
    </w:rPr>
  </w:style>
  <w:style w:type="character" w:customStyle="1" w:styleId="af9">
    <w:name w:val="Красная строка Знак"/>
    <w:basedOn w:val="a8"/>
    <w:link w:val="af8"/>
    <w:rsid w:val="00A756FB"/>
    <w:rPr>
      <w:sz w:val="28"/>
    </w:rPr>
  </w:style>
  <w:style w:type="paragraph" w:styleId="23">
    <w:name w:val="Body Text First Indent 2"/>
    <w:basedOn w:val="aa"/>
    <w:link w:val="24"/>
    <w:rsid w:val="00A756FB"/>
    <w:pPr>
      <w:spacing w:after="0"/>
      <w:ind w:left="360" w:firstLine="360"/>
    </w:pPr>
  </w:style>
  <w:style w:type="character" w:customStyle="1" w:styleId="ab">
    <w:name w:val="Основной текст с отступом Знак"/>
    <w:basedOn w:val="a1"/>
    <w:link w:val="aa"/>
    <w:rsid w:val="00A756FB"/>
    <w:rPr>
      <w:sz w:val="28"/>
    </w:rPr>
  </w:style>
  <w:style w:type="character" w:customStyle="1" w:styleId="24">
    <w:name w:val="Красная строка 2 Знак"/>
    <w:basedOn w:val="ab"/>
    <w:link w:val="23"/>
    <w:rsid w:val="00A756F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2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07BAD-9DF5-4D75-824F-AD874751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БЕЛАРУСЬ</vt:lpstr>
    </vt:vector>
  </TitlesOfParts>
  <Company>УЗО</Company>
  <LinksUpToDate>false</LinksUpToDate>
  <CharactersWithSpaces>20306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БЕЛАРУСЬ</dc:title>
  <dc:subject/>
  <dc:creator>ПРИЁМНАЯ</dc:creator>
  <cp:keywords/>
  <cp:lastModifiedBy>Алла В. Сенькевич</cp:lastModifiedBy>
  <cp:revision>5</cp:revision>
  <cp:lastPrinted>2025-03-29T12:54:00Z</cp:lastPrinted>
  <dcterms:created xsi:type="dcterms:W3CDTF">2025-03-28T12:41:00Z</dcterms:created>
  <dcterms:modified xsi:type="dcterms:W3CDTF">2025-03-31T15:28:00Z</dcterms:modified>
</cp:coreProperties>
</file>