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C27E" w14:textId="77777777" w:rsidR="00D97BA3" w:rsidRPr="00B26B18" w:rsidRDefault="00D97BA3" w:rsidP="00D97BA3">
      <w:pPr>
        <w:rPr>
          <w:sz w:val="28"/>
          <w:szCs w:val="28"/>
        </w:rPr>
      </w:pPr>
      <w:r>
        <w:rPr>
          <w:sz w:val="30"/>
          <w:szCs w:val="30"/>
        </w:rPr>
        <w:t>Информация о выпускниках учреждений общего среднего образования (УОСО) с золотой (серебряной) медалью</w:t>
      </w:r>
    </w:p>
    <w:p w14:paraId="53DB4E43" w14:textId="77777777" w:rsidR="00D97BA3" w:rsidRDefault="00D97BA3" w:rsidP="00D97BA3">
      <w:pPr>
        <w:ind w:right="734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959"/>
        <w:gridCol w:w="1701"/>
        <w:gridCol w:w="1075"/>
        <w:gridCol w:w="1276"/>
        <w:gridCol w:w="1984"/>
        <w:gridCol w:w="1701"/>
        <w:gridCol w:w="1760"/>
        <w:gridCol w:w="1843"/>
      </w:tblGrid>
      <w:tr w:rsidR="00D97BA3" w:rsidRPr="00F47118" w14:paraId="07B20747" w14:textId="77777777" w:rsidTr="0094318C">
        <w:tc>
          <w:tcPr>
            <w:tcW w:w="1126" w:type="dxa"/>
            <w:vMerge w:val="restart"/>
            <w:shd w:val="clear" w:color="auto" w:fill="auto"/>
          </w:tcPr>
          <w:p w14:paraId="1F564F29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14:paraId="4D27A42C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Всего выпускников</w:t>
            </w:r>
            <w:r>
              <w:rPr>
                <w:sz w:val="30"/>
                <w:szCs w:val="30"/>
              </w:rPr>
              <w:t xml:space="preserve"> с золотой (серебряной) медалью, с дипломами с отличием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639" w:type="dxa"/>
            <w:gridSpan w:val="6"/>
          </w:tcPr>
          <w:p w14:paraId="04D20261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30"/>
                <w:szCs w:val="30"/>
              </w:rPr>
              <w:t>Зачисленных без вступительных испытаний и вне конкурса в учреждения высшего образования</w:t>
            </w:r>
          </w:p>
        </w:tc>
      </w:tr>
      <w:tr w:rsidR="00D97BA3" w:rsidRPr="00F47118" w14:paraId="46A5B240" w14:textId="77777777" w:rsidTr="0094318C">
        <w:tc>
          <w:tcPr>
            <w:tcW w:w="1126" w:type="dxa"/>
            <w:vMerge/>
            <w:shd w:val="clear" w:color="auto" w:fill="auto"/>
          </w:tcPr>
          <w:p w14:paraId="53CDDF92" w14:textId="77777777" w:rsidR="00D97BA3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1C06C766" w14:textId="77777777" w:rsidR="00D97BA3" w:rsidRPr="00F47118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2024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1C41FC" w14:textId="77777777" w:rsidR="00D97BA3" w:rsidRPr="00F47118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2025 г.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161C47A7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2024 г.</w:t>
            </w:r>
          </w:p>
        </w:tc>
        <w:tc>
          <w:tcPr>
            <w:tcW w:w="7288" w:type="dxa"/>
            <w:gridSpan w:val="4"/>
          </w:tcPr>
          <w:p w14:paraId="55F582BF" w14:textId="77777777" w:rsidR="00D97BA3" w:rsidRPr="00F47118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2025 г.</w:t>
            </w:r>
          </w:p>
        </w:tc>
      </w:tr>
      <w:tr w:rsidR="00D97BA3" w:rsidRPr="00F47118" w14:paraId="4A8460EF" w14:textId="77777777" w:rsidTr="0094318C">
        <w:trPr>
          <w:trHeight w:val="315"/>
        </w:trPr>
        <w:tc>
          <w:tcPr>
            <w:tcW w:w="1126" w:type="dxa"/>
            <w:vMerge/>
            <w:shd w:val="clear" w:color="auto" w:fill="auto"/>
          </w:tcPr>
          <w:p w14:paraId="5DB42B6C" w14:textId="77777777" w:rsidR="00D97BA3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63F2B6D5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5CF918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14:paraId="16CD0741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Общее кол-во</w:t>
            </w:r>
          </w:p>
        </w:tc>
        <w:tc>
          <w:tcPr>
            <w:tcW w:w="1276" w:type="dxa"/>
            <w:vMerge w:val="restart"/>
          </w:tcPr>
          <w:p w14:paraId="529C1411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 них в УВО РБ</w:t>
            </w:r>
          </w:p>
        </w:tc>
        <w:tc>
          <w:tcPr>
            <w:tcW w:w="1984" w:type="dxa"/>
            <w:vMerge w:val="restart"/>
          </w:tcPr>
          <w:p w14:paraId="48BAA6A5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Общее кол-во</w:t>
            </w:r>
          </w:p>
        </w:tc>
        <w:tc>
          <w:tcPr>
            <w:tcW w:w="5304" w:type="dxa"/>
            <w:gridSpan w:val="3"/>
            <w:shd w:val="clear" w:color="auto" w:fill="auto"/>
          </w:tcPr>
          <w:p w14:paraId="3B97D2F2" w14:textId="77777777" w:rsidR="00D97BA3" w:rsidRPr="00F47118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 них:</w:t>
            </w:r>
          </w:p>
        </w:tc>
      </w:tr>
      <w:tr w:rsidR="00D97BA3" w:rsidRPr="00F47118" w14:paraId="2E4BC699" w14:textId="77777777" w:rsidTr="0094318C">
        <w:trPr>
          <w:trHeight w:val="570"/>
        </w:trPr>
        <w:tc>
          <w:tcPr>
            <w:tcW w:w="1126" w:type="dxa"/>
            <w:vMerge/>
            <w:shd w:val="clear" w:color="auto" w:fill="auto"/>
          </w:tcPr>
          <w:p w14:paraId="5387948E" w14:textId="77777777" w:rsidR="00D97BA3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135ADC5D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C487EC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519F1BAF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FF5F631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9F2AC09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DBEC73C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УВО РБ</w:t>
            </w:r>
          </w:p>
        </w:tc>
        <w:tc>
          <w:tcPr>
            <w:tcW w:w="3603" w:type="dxa"/>
            <w:gridSpan w:val="2"/>
            <w:shd w:val="clear" w:color="auto" w:fill="auto"/>
          </w:tcPr>
          <w:p w14:paraId="4AEE2D46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УВО иных государств</w:t>
            </w:r>
          </w:p>
        </w:tc>
      </w:tr>
      <w:tr w:rsidR="00D97BA3" w:rsidRPr="00F47118" w14:paraId="4FBDB1F8" w14:textId="77777777" w:rsidTr="0094318C">
        <w:trPr>
          <w:trHeight w:val="380"/>
        </w:trPr>
        <w:tc>
          <w:tcPr>
            <w:tcW w:w="1126" w:type="dxa"/>
            <w:vMerge/>
            <w:shd w:val="clear" w:color="auto" w:fill="auto"/>
          </w:tcPr>
          <w:p w14:paraId="2C0EB233" w14:textId="77777777" w:rsidR="00D97BA3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4AD72778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11F15F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3A65ADFE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9D0B300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66FFD04" w14:textId="77777777" w:rsidR="00D97BA3" w:rsidRDefault="00D97BA3" w:rsidP="009431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4A3927" w14:textId="77777777" w:rsidR="00D97BA3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677F5792" w14:textId="77777777" w:rsidR="00D97BA3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1843" w:type="dxa"/>
            <w:shd w:val="clear" w:color="auto" w:fill="auto"/>
          </w:tcPr>
          <w:p w14:paraId="1B4F640B" w14:textId="77777777" w:rsidR="00D97BA3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Страна</w:t>
            </w:r>
          </w:p>
        </w:tc>
      </w:tr>
      <w:tr w:rsidR="00D97BA3" w:rsidRPr="00F47118" w14:paraId="30614A2F" w14:textId="77777777" w:rsidTr="0094318C">
        <w:tc>
          <w:tcPr>
            <w:tcW w:w="1126" w:type="dxa"/>
            <w:shd w:val="clear" w:color="auto" w:fill="auto"/>
          </w:tcPr>
          <w:p w14:paraId="3B6144DF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УОСО</w:t>
            </w:r>
          </w:p>
        </w:tc>
        <w:tc>
          <w:tcPr>
            <w:tcW w:w="1959" w:type="dxa"/>
            <w:shd w:val="clear" w:color="auto" w:fill="auto"/>
          </w:tcPr>
          <w:p w14:paraId="1D9BE752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05F322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</w:tcPr>
          <w:p w14:paraId="5C4D179F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90186A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055DCA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EC12EF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329F1ABD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CD19C2E" w14:textId="77777777" w:rsidR="00D97BA3" w:rsidRPr="00F47118" w:rsidRDefault="00D97BA3" w:rsidP="009431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1F67ACC4" w14:textId="77777777" w:rsidR="00D97BA3" w:rsidRDefault="00D97BA3" w:rsidP="00D97BA3">
      <w:pPr>
        <w:jc w:val="both"/>
        <w:rPr>
          <w:sz w:val="28"/>
          <w:szCs w:val="28"/>
        </w:rPr>
      </w:pPr>
    </w:p>
    <w:p w14:paraId="675B9DD0" w14:textId="77777777" w:rsidR="00D97BA3" w:rsidRDefault="00D97BA3" w:rsidP="00D97BA3">
      <w:pPr>
        <w:jc w:val="both"/>
        <w:rPr>
          <w:sz w:val="28"/>
          <w:szCs w:val="28"/>
        </w:rPr>
      </w:pPr>
    </w:p>
    <w:p w14:paraId="092E9031" w14:textId="77777777" w:rsidR="005C101B" w:rsidRDefault="005C101B"/>
    <w:sectPr w:rsidR="005C101B" w:rsidSect="00551F65">
      <w:pgSz w:w="16838" w:h="11906" w:orient="landscape" w:code="9"/>
      <w:pgMar w:top="851" w:right="1134" w:bottom="1701" w:left="1134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A3"/>
    <w:rsid w:val="005C101B"/>
    <w:rsid w:val="00D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9D4B"/>
  <w15:chartTrackingRefBased/>
  <w15:docId w15:val="{87C9008C-6EA8-4D0D-B0DD-2B8C5CF1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2025-07-22T05:33:00Z</dcterms:created>
  <dcterms:modified xsi:type="dcterms:W3CDTF">2025-07-22T05:34:00Z</dcterms:modified>
</cp:coreProperties>
</file>