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1DC0" w14:textId="77777777" w:rsidR="00C03C6F" w:rsidRPr="00C03C6F" w:rsidRDefault="00C03C6F" w:rsidP="00C03C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proofErr w:type="gramStart"/>
      <w:r w:rsidRPr="00C03C6F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ОТДЕЛ  ПО</w:t>
      </w:r>
      <w:proofErr w:type="gramEnd"/>
      <w:r w:rsidRPr="00C03C6F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ОБРАЗОВАНИЮ  КАМЕНЕЦКОГО РАЙИСПОЛКОМА</w:t>
      </w:r>
    </w:p>
    <w:p w14:paraId="78623373" w14:textId="77777777" w:rsidR="00C03C6F" w:rsidRPr="00C03C6F" w:rsidRDefault="00C03C6F" w:rsidP="00C03C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A5CC7C6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10623" w:type="dxa"/>
        <w:tblLook w:val="01E0" w:firstRow="1" w:lastRow="1" w:firstColumn="1" w:lastColumn="1" w:noHBand="0" w:noVBand="0"/>
      </w:tblPr>
      <w:tblGrid>
        <w:gridCol w:w="4068"/>
        <w:gridCol w:w="435"/>
        <w:gridCol w:w="6120"/>
      </w:tblGrid>
      <w:tr w:rsidR="00C03C6F" w:rsidRPr="00C03C6F" w14:paraId="58E4A26F" w14:textId="77777777" w:rsidTr="00C03C6F">
        <w:tc>
          <w:tcPr>
            <w:tcW w:w="4503" w:type="dxa"/>
            <w:gridSpan w:val="2"/>
            <w:hideMark/>
          </w:tcPr>
          <w:p w14:paraId="0468E0A8" w14:textId="77777777" w:rsidR="00C03C6F" w:rsidRPr="00C03C6F" w:rsidRDefault="00C03C6F" w:rsidP="00C03C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C03C6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07.07.2025 </w:t>
            </w:r>
          </w:p>
        </w:tc>
        <w:tc>
          <w:tcPr>
            <w:tcW w:w="6120" w:type="dxa"/>
            <w:hideMark/>
          </w:tcPr>
          <w:p w14:paraId="467F4BD2" w14:textId="77777777" w:rsidR="00C03C6F" w:rsidRPr="00C03C6F" w:rsidRDefault="00C03C6F" w:rsidP="00C03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C03C6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Руководителям учреждений общего </w:t>
            </w:r>
          </w:p>
          <w:p w14:paraId="1C8C995F" w14:textId="77777777" w:rsidR="00C03C6F" w:rsidRPr="00C03C6F" w:rsidRDefault="00C03C6F" w:rsidP="00C03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C03C6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среднего образования</w:t>
            </w:r>
          </w:p>
        </w:tc>
      </w:tr>
      <w:tr w:rsidR="00C03C6F" w:rsidRPr="00C03C6F" w14:paraId="4B4B4F8C" w14:textId="77777777" w:rsidTr="00C03C6F">
        <w:trPr>
          <w:gridAfter w:val="2"/>
          <w:wAfter w:w="6555" w:type="dxa"/>
        </w:trPr>
        <w:tc>
          <w:tcPr>
            <w:tcW w:w="4068" w:type="dxa"/>
          </w:tcPr>
          <w:p w14:paraId="56385CC2" w14:textId="77777777" w:rsidR="00C03C6F" w:rsidRPr="00C03C6F" w:rsidRDefault="00C03C6F" w:rsidP="00C03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</w:tr>
    </w:tbl>
    <w:p w14:paraId="23379C3B" w14:textId="77777777" w:rsidR="00C03C6F" w:rsidRPr="00C03C6F" w:rsidRDefault="00C03C6F" w:rsidP="00C03C6F">
      <w:pPr>
        <w:tabs>
          <w:tab w:val="left" w:pos="2415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27714C44" w14:textId="77777777" w:rsidR="00C03C6F" w:rsidRPr="00C03C6F" w:rsidRDefault="00C03C6F" w:rsidP="00C03C6F">
      <w:pPr>
        <w:shd w:val="clear" w:color="auto" w:fill="FFFFFF"/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C03C6F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Об информировании </w:t>
      </w:r>
    </w:p>
    <w:p w14:paraId="40879575" w14:textId="77777777" w:rsidR="00C03C6F" w:rsidRPr="00C03C6F" w:rsidRDefault="00C03C6F" w:rsidP="00C03C6F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2C7D91A8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</w:pPr>
      <w:proofErr w:type="gramStart"/>
      <w:r w:rsidRPr="00C03C6F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Отдел  по</w:t>
      </w:r>
      <w:proofErr w:type="gramEnd"/>
      <w:r w:rsidRPr="00C03C6F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 образованию  Каменецкого  райисполкома  информирует  о том, что оплата,  взимаемая   при осуществлении административных процедур по выдаче дубликатов  документов об образовании, осуществляется </w:t>
      </w:r>
      <w:r w:rsidRPr="00C03C6F">
        <w:rPr>
          <w:rFonts w:ascii="Times New Roman" w:eastAsia="Calibri" w:hAnsi="Times New Roman" w:cs="Times New Roman"/>
          <w:b/>
          <w:bCs/>
          <w:i/>
          <w:iCs/>
          <w:kern w:val="0"/>
          <w:sz w:val="30"/>
          <w:szCs w:val="30"/>
          <w:lang w:eastAsia="ru-RU"/>
          <w14:ligatures w14:val="none"/>
        </w:rPr>
        <w:t xml:space="preserve">на расчетный счет </w:t>
      </w:r>
      <w:r w:rsidRPr="00C03C6F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Каменецкого  районного исполнительного комитета:</w:t>
      </w:r>
    </w:p>
    <w:p w14:paraId="68499FF0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</w:pPr>
    </w:p>
    <w:p w14:paraId="6B89A615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Каменецкий районный исполнительный комитет</w:t>
      </w:r>
    </w:p>
    <w:p w14:paraId="1AB5630D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 xml:space="preserve">р/счет 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en-US"/>
          <w14:ligatures w14:val="none"/>
        </w:rPr>
        <w:t>BY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 xml:space="preserve">37 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en-US"/>
          <w14:ligatures w14:val="none"/>
        </w:rPr>
        <w:t>AKBB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 xml:space="preserve"> 3641 3702 4006 81 00 0000 в ОАО АСБ «Беларусбанк» БИК 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en-US"/>
          <w14:ligatures w14:val="none"/>
        </w:rPr>
        <w:t>AKBBBY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2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en-US"/>
          <w14:ligatures w14:val="none"/>
        </w:rPr>
        <w:t>X</w:t>
      </w: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г.Минск</w:t>
      </w:r>
      <w:proofErr w:type="spellEnd"/>
    </w:p>
    <w:p w14:paraId="3BA5A118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УНП 200056317</w:t>
      </w:r>
    </w:p>
    <w:p w14:paraId="5C21F879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ОКПО 04062400</w:t>
      </w:r>
    </w:p>
    <w:p w14:paraId="1E46233C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Председатель райисполкома Кулак Виталий Владимирович</w:t>
      </w:r>
    </w:p>
    <w:p w14:paraId="03C27025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  <w:r w:rsidRPr="00C03C6F"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  <w:t>На основании Закона РБ «О местном управлении и самоуправлении в Республике Беларусь».</w:t>
      </w:r>
    </w:p>
    <w:p w14:paraId="5554E985" w14:textId="77777777" w:rsidR="00C03C6F" w:rsidRPr="00C03C6F" w:rsidRDefault="00C03C6F" w:rsidP="00C0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358F885B" w14:textId="77777777" w:rsidR="00C03C6F" w:rsidRPr="00C03C6F" w:rsidRDefault="00C03C6F" w:rsidP="00C03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5E6EDA42" w14:textId="77777777" w:rsidR="00C03C6F" w:rsidRPr="00C03C6F" w:rsidRDefault="00C03C6F" w:rsidP="00C03C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C03C6F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Начальник отдела                                                        </w:t>
      </w:r>
      <w:proofErr w:type="spellStart"/>
      <w:r w:rsidRPr="00C03C6F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Ж.И.Авдей</w:t>
      </w:r>
      <w:proofErr w:type="spellEnd"/>
      <w:r w:rsidRPr="00C03C6F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</w:p>
    <w:p w14:paraId="5DB7EF97" w14:textId="77777777" w:rsidR="00C03C6F" w:rsidRPr="00C03C6F" w:rsidRDefault="00C03C6F" w:rsidP="00C03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6F56FC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68E74C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E4239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F690A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D606D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D90D7C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E750B8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09AA8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09E384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6A198A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62B421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A5062A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EA7198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14A344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C859BF" w14:textId="77777777" w:rsidR="00C03C6F" w:rsidRPr="00C03C6F" w:rsidRDefault="00C03C6F" w:rsidP="00C03C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03C6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16 Авдей 7 62 64 </w:t>
      </w:r>
    </w:p>
    <w:p w14:paraId="4DE55E00" w14:textId="77777777" w:rsidR="00A3103F" w:rsidRDefault="00A3103F"/>
    <w:sectPr w:rsidR="00A3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6F"/>
    <w:rsid w:val="003136EB"/>
    <w:rsid w:val="0045649D"/>
    <w:rsid w:val="00A3103F"/>
    <w:rsid w:val="00C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8364"/>
  <w15:chartTrackingRefBased/>
  <w15:docId w15:val="{15CC63EC-E53A-40CD-BC05-EE9E19F3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2025-07-07T08:48:00Z</dcterms:created>
  <dcterms:modified xsi:type="dcterms:W3CDTF">2025-07-07T08:49:00Z</dcterms:modified>
</cp:coreProperties>
</file>