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D8" w:rsidRDefault="007C4D7A" w:rsidP="007C4D7A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учреждений образования</w:t>
      </w:r>
    </w:p>
    <w:p w:rsidR="007C4D7A" w:rsidRDefault="007C4D7A" w:rsidP="007C4D7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7A" w:rsidRDefault="007C4D7A" w:rsidP="007C4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Сообщаем, что 21.08.2025г. в 11.00 </w:t>
      </w:r>
      <w:proofErr w:type="gramStart"/>
      <w:r>
        <w:rPr>
          <w:rFonts w:ascii="Times New Roman" w:hAnsi="Times New Roman" w:cs="Times New Roman"/>
          <w:sz w:val="28"/>
          <w:szCs w:val="28"/>
        </w:rPr>
        <w:t>ч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базе ГУО «Средняя школа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г.Каменца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Л.С.Паевского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состоится заседание районного учебно-методического объединения учителей истории и обществоведения.</w:t>
      </w:r>
    </w:p>
    <w:p w:rsidR="007C4D7A" w:rsidRPr="007C4D7A" w:rsidRDefault="007C4D7A" w:rsidP="007C4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22.08.2025 г. в 11.00 ч. </w:t>
      </w:r>
      <w:r>
        <w:rPr>
          <w:rFonts w:ascii="Times New Roman" w:hAnsi="Times New Roman" w:cs="Times New Roman"/>
          <w:sz w:val="28"/>
          <w:szCs w:val="28"/>
        </w:rPr>
        <w:t xml:space="preserve">на базе ГУО «Средняя школа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г.Каменца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Л.С.Паевского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состоится заседание районного учебно-методического объединения учителей</w:t>
      </w:r>
      <w:r>
        <w:rPr>
          <w:rFonts w:ascii="Times New Roman" w:hAnsi="Times New Roman" w:cs="Times New Roman"/>
          <w:sz w:val="28"/>
          <w:szCs w:val="28"/>
        </w:rPr>
        <w:t xml:space="preserve"> химии.</w:t>
      </w:r>
      <w:bookmarkStart w:id="0" w:name="_GoBack"/>
      <w:bookmarkEnd w:id="0"/>
    </w:p>
    <w:sectPr w:rsidR="007C4D7A" w:rsidRPr="007C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7A"/>
    <w:rsid w:val="003D7FD8"/>
    <w:rsid w:val="007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95EB9-985B-48FE-BC6E-941AB502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2025-08-18T09:37:00Z</dcterms:created>
  <dcterms:modified xsi:type="dcterms:W3CDTF">2025-08-18T09:47:00Z</dcterms:modified>
</cp:coreProperties>
</file>