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41649E" w:rsidRDefault="00D937C8" w:rsidP="00FC2151">
            <w:pPr>
              <w:tabs>
                <w:tab w:val="left" w:pos="2268"/>
              </w:tabs>
              <w:rPr>
                <w:sz w:val="36"/>
                <w:szCs w:val="36"/>
              </w:rPr>
            </w:pPr>
          </w:p>
          <w:p w:rsidR="00D937C8" w:rsidRPr="00787661" w:rsidRDefault="00166AA2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15</w:t>
            </w:r>
            <w:r w:rsidR="0052224C" w:rsidRPr="00B14461">
              <w:rPr>
                <w:color w:val="000000" w:themeColor="text1"/>
                <w:sz w:val="30"/>
                <w:lang w:val="be-BY"/>
              </w:rPr>
              <w:t>.</w:t>
            </w:r>
            <w:r w:rsidR="00C444B5">
              <w:rPr>
                <w:color w:val="000000" w:themeColor="text1"/>
                <w:sz w:val="30"/>
                <w:lang w:val="be-BY"/>
              </w:rPr>
              <w:t>0</w:t>
            </w:r>
            <w:r>
              <w:rPr>
                <w:color w:val="000000" w:themeColor="text1"/>
                <w:sz w:val="30"/>
                <w:lang w:val="be-BY"/>
              </w:rPr>
              <w:t>8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C444B5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>
              <w:rPr>
                <w:sz w:val="30"/>
              </w:rPr>
              <w:t>1544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7657C9" w:rsidRPr="00E22C12" w:rsidRDefault="007657C9" w:rsidP="007657C9">
      <w:pPr>
        <w:pStyle w:val="Default"/>
        <w:ind w:firstLine="709"/>
        <w:jc w:val="both"/>
        <w:rPr>
          <w:bCs/>
          <w:sz w:val="30"/>
          <w:szCs w:val="30"/>
        </w:rPr>
      </w:pPr>
      <w:r w:rsidRPr="00E22C12">
        <w:rPr>
          <w:sz w:val="30"/>
          <w:szCs w:val="30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E22C12" w:rsidRPr="00E22C12">
        <w:rPr>
          <w:sz w:val="30"/>
          <w:szCs w:val="30"/>
        </w:rPr>
        <w:t>1</w:t>
      </w:r>
      <w:r w:rsidR="009B07E9">
        <w:rPr>
          <w:sz w:val="30"/>
          <w:szCs w:val="30"/>
        </w:rPr>
        <w:t>9</w:t>
      </w:r>
      <w:r w:rsidR="00E22C12" w:rsidRPr="00E22C12">
        <w:rPr>
          <w:sz w:val="30"/>
          <w:szCs w:val="30"/>
        </w:rPr>
        <w:t xml:space="preserve"> </w:t>
      </w:r>
      <w:r w:rsidR="009B07E9">
        <w:rPr>
          <w:sz w:val="30"/>
          <w:szCs w:val="30"/>
        </w:rPr>
        <w:t>сентября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>5</w:t>
      </w:r>
      <w:r w:rsidRPr="00E22C12">
        <w:rPr>
          <w:sz w:val="30"/>
          <w:szCs w:val="30"/>
        </w:rPr>
        <w:t xml:space="preserve"> года обучающих курсов (дистанционная форма обучения) на платной основе по теме «</w:t>
      </w:r>
      <w:r w:rsidR="00C444B5" w:rsidRPr="00C444B5">
        <w:rPr>
          <w:sz w:val="30"/>
          <w:szCs w:val="30"/>
        </w:rPr>
        <w:t>Применение нейросетей в образовательном процессе</w:t>
      </w:r>
      <w:r w:rsidRPr="00E22C12">
        <w:rPr>
          <w:sz w:val="30"/>
          <w:szCs w:val="30"/>
        </w:rPr>
        <w:t xml:space="preserve">» для учителей </w:t>
      </w:r>
      <w:r w:rsidR="00150EA4">
        <w:rPr>
          <w:sz w:val="30"/>
          <w:szCs w:val="30"/>
        </w:rPr>
        <w:t xml:space="preserve">школы </w:t>
      </w:r>
      <w:r w:rsidR="00150EA4">
        <w:rPr>
          <w:sz w:val="30"/>
          <w:szCs w:val="30"/>
          <w:lang w:val="en-US"/>
        </w:rPr>
        <w:t>I</w:t>
      </w:r>
      <w:r w:rsidR="00150EA4" w:rsidRPr="00150EA4">
        <w:rPr>
          <w:sz w:val="30"/>
          <w:szCs w:val="30"/>
        </w:rPr>
        <w:t xml:space="preserve"> </w:t>
      </w:r>
      <w:r w:rsidR="00150EA4">
        <w:rPr>
          <w:sz w:val="30"/>
          <w:szCs w:val="30"/>
        </w:rPr>
        <w:t>ступени, учителей-предметников</w:t>
      </w:r>
      <w:r w:rsidR="00E22C12" w:rsidRPr="00E22C12">
        <w:rPr>
          <w:sz w:val="30"/>
          <w:szCs w:val="30"/>
        </w:rPr>
        <w:t xml:space="preserve"> и</w:t>
      </w:r>
      <w:r w:rsidRPr="00E22C12">
        <w:rPr>
          <w:sz w:val="30"/>
          <w:szCs w:val="30"/>
        </w:rPr>
        <w:t xml:space="preserve"> других заинтересованных лиц</w:t>
      </w:r>
      <w:r w:rsidRPr="00E22C12">
        <w:rPr>
          <w:bCs/>
          <w:sz w:val="30"/>
          <w:szCs w:val="30"/>
        </w:rPr>
        <w:t xml:space="preserve">. </w:t>
      </w:r>
    </w:p>
    <w:p w:rsidR="007657C9" w:rsidRDefault="007657C9" w:rsidP="007657C9">
      <w:pPr>
        <w:contextualSpacing/>
        <w:jc w:val="center"/>
        <w:rPr>
          <w:sz w:val="30"/>
          <w:szCs w:val="30"/>
        </w:rPr>
      </w:pPr>
      <w:r w:rsidRPr="00E22C12">
        <w:rPr>
          <w:sz w:val="30"/>
          <w:szCs w:val="30"/>
        </w:rPr>
        <w:t>Содержание вебинара: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Основные понятия и принципы работы нейросетей.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Примеры успешного применения нейросетей в различных предметных областях.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Как нейросети могут помочь в индивидуализации обучения, анализе успеваемости и создании адаптивных образовательных материалов.</w:t>
      </w:r>
    </w:p>
    <w:p w:rsidR="00C444B5" w:rsidRPr="00C444B5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Инструменты и ресурсы для интеграции нейросетей в учебный процесс.</w:t>
      </w:r>
    </w:p>
    <w:p w:rsidR="00C444B5" w:rsidRPr="00E22C12" w:rsidRDefault="00C444B5" w:rsidP="00C444B5">
      <w:pPr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  <w:r w:rsidRPr="00C444B5">
        <w:rPr>
          <w:sz w:val="30"/>
          <w:szCs w:val="30"/>
        </w:rPr>
        <w:t xml:space="preserve"> Этические аспекты использования технологий в образовании.</w:t>
      </w:r>
    </w:p>
    <w:p w:rsidR="007657C9" w:rsidRPr="00E22C12" w:rsidRDefault="007657C9" w:rsidP="007657C9">
      <w:pPr>
        <w:ind w:firstLine="709"/>
        <w:jc w:val="both"/>
        <w:rPr>
          <w:sz w:val="30"/>
          <w:szCs w:val="30"/>
          <w:shd w:val="clear" w:color="auto" w:fill="FFFFFF"/>
        </w:rPr>
      </w:pPr>
      <w:r w:rsidRPr="00E22C12">
        <w:rPr>
          <w:sz w:val="30"/>
          <w:szCs w:val="30"/>
        </w:rPr>
        <w:t xml:space="preserve">Ведущий вебинара – </w:t>
      </w:r>
      <w:r w:rsidR="00E22C12" w:rsidRPr="00E22C12">
        <w:rPr>
          <w:sz w:val="30"/>
          <w:szCs w:val="30"/>
        </w:rPr>
        <w:t>Киселёва Светлана Александровна, учитель информатики высшей квалификационной категории ГУО «Гимназия №1 г.Барановичи»</w:t>
      </w:r>
      <w:r w:rsidRPr="00E22C12">
        <w:rPr>
          <w:sz w:val="30"/>
          <w:szCs w:val="30"/>
        </w:rPr>
        <w:t>.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Начало обучения: </w:t>
      </w:r>
      <w:r w:rsidR="00E22C12" w:rsidRPr="00E22C12">
        <w:rPr>
          <w:sz w:val="30"/>
          <w:szCs w:val="30"/>
        </w:rPr>
        <w:t>1</w:t>
      </w:r>
      <w:r w:rsidR="009B07E9">
        <w:rPr>
          <w:sz w:val="30"/>
          <w:szCs w:val="30"/>
        </w:rPr>
        <w:t>9</w:t>
      </w:r>
      <w:r w:rsidR="00E22C12" w:rsidRPr="00E22C12">
        <w:rPr>
          <w:sz w:val="30"/>
          <w:szCs w:val="30"/>
        </w:rPr>
        <w:t xml:space="preserve"> </w:t>
      </w:r>
      <w:r w:rsidR="009B07E9">
        <w:rPr>
          <w:sz w:val="30"/>
          <w:szCs w:val="30"/>
        </w:rPr>
        <w:t>сентября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 xml:space="preserve">5 </w:t>
      </w:r>
      <w:r w:rsidRPr="00E22C12">
        <w:rPr>
          <w:color w:val="000000"/>
          <w:sz w:val="30"/>
          <w:szCs w:val="30"/>
        </w:rPr>
        <w:t>– 1</w:t>
      </w:r>
      <w:r w:rsidR="009B07E9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.00.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Стоимость обучения на курсах – 3</w:t>
      </w:r>
      <w:r w:rsidR="00E11973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 (тридцать</w:t>
      </w:r>
      <w:r w:rsidR="00E11973">
        <w:rPr>
          <w:color w:val="000000"/>
          <w:sz w:val="30"/>
          <w:szCs w:val="30"/>
        </w:rPr>
        <w:t xml:space="preserve"> два</w:t>
      </w:r>
      <w:r w:rsidRPr="00E22C12">
        <w:rPr>
          <w:color w:val="000000"/>
          <w:sz w:val="30"/>
          <w:szCs w:val="30"/>
        </w:rPr>
        <w:t>) рубл</w:t>
      </w:r>
      <w:r w:rsidR="000A74B7">
        <w:rPr>
          <w:color w:val="000000"/>
          <w:sz w:val="30"/>
          <w:szCs w:val="30"/>
        </w:rPr>
        <w:t>я</w:t>
      </w:r>
      <w:r w:rsidRPr="00E22C12">
        <w:rPr>
          <w:color w:val="000000"/>
          <w:sz w:val="30"/>
          <w:szCs w:val="30"/>
        </w:rPr>
        <w:t xml:space="preserve"> (1 чел.).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166AA2">
        <w:rPr>
          <w:color w:val="000000"/>
          <w:sz w:val="30"/>
          <w:szCs w:val="30"/>
        </w:rPr>
        <w:t>33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 xml:space="preserve">развитие→ </w:t>
      </w:r>
      <w:r w:rsidRPr="00E22C12">
        <w:rPr>
          <w:color w:val="000000" w:themeColor="text1"/>
          <w:sz w:val="30"/>
          <w:szCs w:val="30"/>
        </w:rPr>
        <w:lastRenderedPageBreak/>
        <w:t>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166AA2">
        <w:rPr>
          <w:color w:val="000000"/>
          <w:sz w:val="30"/>
          <w:szCs w:val="30"/>
        </w:rPr>
        <w:t>33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(или в разделе «Платные услуги») → «Регистрация на обучающие курсы ОК 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166AA2">
        <w:rPr>
          <w:color w:val="000000"/>
          <w:sz w:val="30"/>
          <w:szCs w:val="30"/>
        </w:rPr>
        <w:t>33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2. Заполнить договор на обучение и акт выполненных работ (не позднее 1</w:t>
      </w:r>
      <w:r w:rsidR="00166AA2">
        <w:rPr>
          <w:color w:val="000000"/>
          <w:sz w:val="30"/>
          <w:szCs w:val="30"/>
        </w:rPr>
        <w:t>9</w:t>
      </w:r>
      <w:r w:rsidRPr="00E22C12">
        <w:rPr>
          <w:color w:val="000000"/>
          <w:sz w:val="30"/>
          <w:szCs w:val="30"/>
        </w:rPr>
        <w:t>.</w:t>
      </w:r>
      <w:r w:rsidR="00C444B5">
        <w:rPr>
          <w:color w:val="000000"/>
          <w:sz w:val="30"/>
          <w:szCs w:val="30"/>
        </w:rPr>
        <w:t>0</w:t>
      </w:r>
      <w:r w:rsidR="00166AA2">
        <w:rPr>
          <w:color w:val="000000"/>
          <w:sz w:val="30"/>
          <w:szCs w:val="30"/>
        </w:rPr>
        <w:t>9</w:t>
      </w:r>
      <w:r w:rsidRPr="00E22C12">
        <w:rPr>
          <w:color w:val="000000"/>
          <w:sz w:val="30"/>
          <w:szCs w:val="30"/>
        </w:rPr>
        <w:t>.202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По окончании обучающих дистанционных курсов будет выдан сертификат об обучении установленного образца (выслан почтой на адрес слушателя). </w:t>
      </w:r>
    </w:p>
    <w:p w:rsidR="007657C9" w:rsidRPr="0023598F" w:rsidRDefault="007657C9" w:rsidP="0023598F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95-85-43, методисты Даниш Анатолий Иванович, Войнич Антон Николаевич.</w:t>
      </w: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8A4CCE" w:rsidRPr="00E22C12" w:rsidRDefault="00D937C8" w:rsidP="00110D13">
      <w:pPr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</w:t>
      </w:r>
      <w:r w:rsidR="0036546C" w:rsidRPr="00E22C12">
        <w:rPr>
          <w:sz w:val="30"/>
          <w:szCs w:val="30"/>
        </w:rPr>
        <w:t xml:space="preserve">              </w:t>
      </w:r>
      <w:r w:rsidR="0036546C" w:rsidRPr="00E22C12">
        <w:rPr>
          <w:sz w:val="30"/>
          <w:szCs w:val="30"/>
        </w:rPr>
        <w:tab/>
      </w:r>
      <w:r w:rsidR="0036546C" w:rsidRPr="00E22C12">
        <w:rPr>
          <w:sz w:val="30"/>
          <w:szCs w:val="30"/>
        </w:rPr>
        <w:tab/>
        <w:t xml:space="preserve">      </w:t>
      </w:r>
      <w:r w:rsidR="00E51617">
        <w:rPr>
          <w:sz w:val="30"/>
          <w:szCs w:val="30"/>
        </w:rPr>
        <w:t xml:space="preserve">   </w:t>
      </w:r>
      <w:r w:rsidR="0036546C" w:rsidRPr="00E22C12">
        <w:rPr>
          <w:sz w:val="30"/>
          <w:szCs w:val="30"/>
        </w:rPr>
        <w:t>А.</w:t>
      </w:r>
      <w:r w:rsidRPr="00E22C12">
        <w:rPr>
          <w:sz w:val="30"/>
          <w:szCs w:val="30"/>
        </w:rPr>
        <w:t>В. Мощук</w:t>
      </w: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696B4F" w:rsidRDefault="00696B4F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696B4F" w:rsidRDefault="00696B4F" w:rsidP="002B5056">
      <w:pPr>
        <w:contextualSpacing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04" w:rsidRDefault="00A37F04">
      <w:r>
        <w:separator/>
      </w:r>
    </w:p>
  </w:endnote>
  <w:endnote w:type="continuationSeparator" w:id="0">
    <w:p w:rsidR="00A37F04" w:rsidRDefault="00A37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04" w:rsidRDefault="00A37F04">
      <w:r>
        <w:separator/>
      </w:r>
    </w:p>
  </w:footnote>
  <w:footnote w:type="continuationSeparator" w:id="0">
    <w:p w:rsidR="00A37F04" w:rsidRDefault="00A37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2C90"/>
    <w:rsid w:val="00014E02"/>
    <w:rsid w:val="00025F57"/>
    <w:rsid w:val="00043241"/>
    <w:rsid w:val="00076267"/>
    <w:rsid w:val="00087C3E"/>
    <w:rsid w:val="000A74B7"/>
    <w:rsid w:val="000C7DB9"/>
    <w:rsid w:val="000D2CE5"/>
    <w:rsid w:val="00110D13"/>
    <w:rsid w:val="00150EA4"/>
    <w:rsid w:val="00160076"/>
    <w:rsid w:val="00166AA2"/>
    <w:rsid w:val="001A2880"/>
    <w:rsid w:val="001B0D27"/>
    <w:rsid w:val="0023598F"/>
    <w:rsid w:val="00245562"/>
    <w:rsid w:val="00260755"/>
    <w:rsid w:val="002A440C"/>
    <w:rsid w:val="002B5056"/>
    <w:rsid w:val="002E639F"/>
    <w:rsid w:val="00303C39"/>
    <w:rsid w:val="00340A88"/>
    <w:rsid w:val="00344A74"/>
    <w:rsid w:val="0036546C"/>
    <w:rsid w:val="003B3D99"/>
    <w:rsid w:val="003D7AC0"/>
    <w:rsid w:val="00411CD3"/>
    <w:rsid w:val="0041493C"/>
    <w:rsid w:val="0041649E"/>
    <w:rsid w:val="0042303B"/>
    <w:rsid w:val="00423A21"/>
    <w:rsid w:val="0042685B"/>
    <w:rsid w:val="00426A22"/>
    <w:rsid w:val="00454DDB"/>
    <w:rsid w:val="004B4F7C"/>
    <w:rsid w:val="004E4DA7"/>
    <w:rsid w:val="0052224C"/>
    <w:rsid w:val="005362DD"/>
    <w:rsid w:val="005504A6"/>
    <w:rsid w:val="00582A5D"/>
    <w:rsid w:val="005D4F4F"/>
    <w:rsid w:val="005D7F51"/>
    <w:rsid w:val="00606FB6"/>
    <w:rsid w:val="00607414"/>
    <w:rsid w:val="0061056B"/>
    <w:rsid w:val="006157B7"/>
    <w:rsid w:val="006756DF"/>
    <w:rsid w:val="00691999"/>
    <w:rsid w:val="00696B4F"/>
    <w:rsid w:val="006A7C8A"/>
    <w:rsid w:val="00760720"/>
    <w:rsid w:val="0076505F"/>
    <w:rsid w:val="007657C9"/>
    <w:rsid w:val="00787661"/>
    <w:rsid w:val="007976D4"/>
    <w:rsid w:val="007F16E0"/>
    <w:rsid w:val="00816F4B"/>
    <w:rsid w:val="00850603"/>
    <w:rsid w:val="00873467"/>
    <w:rsid w:val="008A4CCE"/>
    <w:rsid w:val="008B7741"/>
    <w:rsid w:val="008D4AC8"/>
    <w:rsid w:val="009213D1"/>
    <w:rsid w:val="00977A65"/>
    <w:rsid w:val="0098388D"/>
    <w:rsid w:val="00993030"/>
    <w:rsid w:val="009B07E9"/>
    <w:rsid w:val="009B68C3"/>
    <w:rsid w:val="009B7853"/>
    <w:rsid w:val="009C72C3"/>
    <w:rsid w:val="009D0910"/>
    <w:rsid w:val="009D10D7"/>
    <w:rsid w:val="009D4E6B"/>
    <w:rsid w:val="009E1A35"/>
    <w:rsid w:val="00A0267B"/>
    <w:rsid w:val="00A20220"/>
    <w:rsid w:val="00A37F04"/>
    <w:rsid w:val="00A87217"/>
    <w:rsid w:val="00A95E7D"/>
    <w:rsid w:val="00AA401D"/>
    <w:rsid w:val="00B14461"/>
    <w:rsid w:val="00B57DAD"/>
    <w:rsid w:val="00B61B5F"/>
    <w:rsid w:val="00B6395E"/>
    <w:rsid w:val="00B8103A"/>
    <w:rsid w:val="00B853B5"/>
    <w:rsid w:val="00B91921"/>
    <w:rsid w:val="00B961B8"/>
    <w:rsid w:val="00B975C9"/>
    <w:rsid w:val="00BA683B"/>
    <w:rsid w:val="00BB591D"/>
    <w:rsid w:val="00BE3146"/>
    <w:rsid w:val="00C155D9"/>
    <w:rsid w:val="00C444B5"/>
    <w:rsid w:val="00C515D4"/>
    <w:rsid w:val="00C7010B"/>
    <w:rsid w:val="00C77193"/>
    <w:rsid w:val="00CC78A2"/>
    <w:rsid w:val="00CF4519"/>
    <w:rsid w:val="00D13F5A"/>
    <w:rsid w:val="00D26680"/>
    <w:rsid w:val="00D426D5"/>
    <w:rsid w:val="00D937C8"/>
    <w:rsid w:val="00DE7316"/>
    <w:rsid w:val="00E11973"/>
    <w:rsid w:val="00E22C12"/>
    <w:rsid w:val="00E51617"/>
    <w:rsid w:val="00E8362A"/>
    <w:rsid w:val="00E90650"/>
    <w:rsid w:val="00E96710"/>
    <w:rsid w:val="00ED228B"/>
    <w:rsid w:val="00F0482B"/>
    <w:rsid w:val="00F07B9A"/>
    <w:rsid w:val="00F11FD7"/>
    <w:rsid w:val="00F53CE9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8789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65</cp:revision>
  <cp:lastPrinted>2025-08-15T07:50:00Z</cp:lastPrinted>
  <dcterms:created xsi:type="dcterms:W3CDTF">2022-05-04T08:34:00Z</dcterms:created>
  <dcterms:modified xsi:type="dcterms:W3CDTF">2025-08-15T08:49:00Z</dcterms:modified>
</cp:coreProperties>
</file>