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8" w:rsidRDefault="00D937C8" w:rsidP="00D937C8"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0" allowOverlap="1" wp14:anchorId="641E7D8D" wp14:editId="00C37D9E">
            <wp:simplePos x="0" y="0"/>
            <wp:positionH relativeFrom="column">
              <wp:posOffset>2760345</wp:posOffset>
            </wp:positionH>
            <wp:positionV relativeFrom="paragraph">
              <wp:posOffset>-354330</wp:posOffset>
            </wp:positionV>
            <wp:extent cx="628650" cy="61912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8"/>
        <w:gridCol w:w="837"/>
        <w:gridCol w:w="4373"/>
      </w:tblGrid>
      <w:tr w:rsidR="00D937C8" w:rsidTr="00FC2151">
        <w:trPr>
          <w:cantSplit/>
          <w:trHeight w:val="1585"/>
        </w:trPr>
        <w:tc>
          <w:tcPr>
            <w:tcW w:w="4408" w:type="dxa"/>
            <w:vMerge w:val="restart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Галоўнае ў</w:t>
            </w:r>
            <w:r w:rsidRPr="00A76580">
              <w:rPr>
                <w:sz w:val="26"/>
                <w:szCs w:val="26"/>
              </w:rPr>
              <w:t>пра</w:t>
            </w:r>
            <w:r w:rsidRPr="00A76580">
              <w:rPr>
                <w:sz w:val="26"/>
                <w:szCs w:val="26"/>
                <w:lang w:val="be-BY"/>
              </w:rPr>
              <w:t>ў</w:t>
            </w:r>
            <w:r w:rsidRPr="00A76580">
              <w:rPr>
                <w:sz w:val="26"/>
                <w:szCs w:val="26"/>
              </w:rPr>
              <w:t>ленне</w:t>
            </w:r>
            <w:r>
              <w:rPr>
                <w:sz w:val="26"/>
                <w:szCs w:val="26"/>
              </w:rPr>
              <w:t xml:space="preserve"> па </w:t>
            </w:r>
            <w:r w:rsidRPr="00A76580">
              <w:rPr>
                <w:sz w:val="26"/>
                <w:szCs w:val="26"/>
              </w:rPr>
              <w:t>адукацыi</w:t>
            </w:r>
          </w:p>
          <w:p w:rsidR="00D937C8" w:rsidRPr="00A76580" w:rsidRDefault="00D937C8" w:rsidP="00FC2151">
            <w:pPr>
              <w:jc w:val="center"/>
              <w:rPr>
                <w:bCs/>
                <w:iCs/>
                <w:sz w:val="26"/>
                <w:szCs w:val="26"/>
                <w:lang w:val="be-BY"/>
              </w:rPr>
            </w:pPr>
            <w:r w:rsidRPr="00A76580">
              <w:rPr>
                <w:bCs/>
                <w:iCs/>
                <w:sz w:val="26"/>
                <w:szCs w:val="26"/>
                <w:lang w:val="be-BY"/>
              </w:rPr>
              <w:t>Брэсцкага аблвыканкама</w:t>
            </w:r>
          </w:p>
          <w:p w:rsidR="00D937C8" w:rsidRPr="00A76580" w:rsidRDefault="00D937C8" w:rsidP="00FC2151">
            <w:pPr>
              <w:keepNext/>
              <w:jc w:val="center"/>
              <w:outlineLvl w:val="0"/>
              <w:rPr>
                <w:bCs/>
                <w:kern w:val="32"/>
                <w:lang w:val="be-BY"/>
              </w:rPr>
            </w:pPr>
            <w:r w:rsidRPr="00A76580">
              <w:rPr>
                <w:bCs/>
                <w:kern w:val="32"/>
                <w:lang w:val="be-BY"/>
              </w:rPr>
              <w:t>ДЗЯРЖАЎНАЯ ЎСТАНОВА АДУКАЦЫІ</w:t>
            </w:r>
          </w:p>
          <w:p w:rsidR="00D937C8" w:rsidRPr="00A76580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 xml:space="preserve">“БРЭСЦКІ АБЛАСНЫ ІНСТЫТУТ </w:t>
            </w:r>
          </w:p>
          <w:p w:rsidR="00D937C8" w:rsidRPr="005B0191" w:rsidRDefault="00D937C8" w:rsidP="00FC2151">
            <w:pPr>
              <w:jc w:val="center"/>
              <w:rPr>
                <w:lang w:val="be-BY"/>
              </w:rPr>
            </w:pPr>
            <w:r w:rsidRPr="00A76580">
              <w:rPr>
                <w:lang w:val="be-BY"/>
              </w:rPr>
              <w:t>РАЗВІЦЦЯ АДУКАЦЫІ”</w:t>
            </w:r>
          </w:p>
          <w:p w:rsidR="00D937C8" w:rsidRPr="001804CF" w:rsidRDefault="00D937C8" w:rsidP="00FC2151">
            <w:pPr>
              <w:jc w:val="center"/>
            </w:pPr>
            <w:r w:rsidRPr="001804CF">
              <w:t xml:space="preserve">вул.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>, г. Брэст</w:t>
            </w:r>
          </w:p>
          <w:p w:rsidR="00D937C8" w:rsidRPr="00616C62" w:rsidRDefault="00D937C8" w:rsidP="00FC2151">
            <w:pPr>
              <w:jc w:val="center"/>
              <w:rPr>
                <w:lang w:val="be-BY"/>
              </w:rPr>
            </w:pPr>
            <w:r w:rsidRPr="001804CF">
              <w:t>тэл.</w:t>
            </w:r>
            <w:r>
              <w:t>/</w:t>
            </w:r>
            <w:r w:rsidRPr="001804CF">
              <w:t>факс</w:t>
            </w:r>
            <w:r>
              <w:t xml:space="preserve"> </w:t>
            </w:r>
            <w:r>
              <w:rPr>
                <w:lang w:val="be-BY"/>
              </w:rPr>
              <w:t>354299</w:t>
            </w:r>
          </w:p>
          <w:p w:rsidR="00D937C8" w:rsidRPr="00933710" w:rsidRDefault="00D937C8" w:rsidP="00FC2151">
            <w:pPr>
              <w:jc w:val="center"/>
            </w:pPr>
            <w:r w:rsidRPr="001804CF">
              <w:t xml:space="preserve">эл. адрас: </w:t>
            </w:r>
            <w:r w:rsidRPr="00730133">
              <w:rPr>
                <w:lang w:val="en-US"/>
              </w:rPr>
              <w:t>mail</w:t>
            </w:r>
            <w:r w:rsidRPr="00730133">
              <w:t>@</w:t>
            </w:r>
            <w:r w:rsidRPr="00730133">
              <w:rPr>
                <w:lang w:val="en-US"/>
              </w:rPr>
              <w:t>boiro</w:t>
            </w:r>
            <w:r w:rsidRPr="00730133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41649E" w:rsidRDefault="00D937C8" w:rsidP="00FC2151">
            <w:pPr>
              <w:tabs>
                <w:tab w:val="left" w:pos="2268"/>
              </w:tabs>
              <w:rPr>
                <w:sz w:val="36"/>
                <w:szCs w:val="36"/>
              </w:rPr>
            </w:pPr>
          </w:p>
          <w:p w:rsidR="00D937C8" w:rsidRPr="00787661" w:rsidRDefault="00166AA2" w:rsidP="00FC2151">
            <w:pPr>
              <w:tabs>
                <w:tab w:val="left" w:pos="2268"/>
              </w:tabs>
              <w:ind w:left="-1134"/>
              <w:jc w:val="center"/>
              <w:rPr>
                <w:sz w:val="30"/>
                <w:lang w:val="en-US"/>
              </w:rPr>
            </w:pPr>
            <w:r>
              <w:rPr>
                <w:color w:val="000000" w:themeColor="text1"/>
                <w:sz w:val="30"/>
              </w:rPr>
              <w:t>15</w:t>
            </w:r>
            <w:r w:rsidR="0052224C" w:rsidRPr="00B14461">
              <w:rPr>
                <w:color w:val="000000" w:themeColor="text1"/>
                <w:sz w:val="30"/>
                <w:lang w:val="be-BY"/>
              </w:rPr>
              <w:t>.</w:t>
            </w:r>
            <w:r w:rsidR="00C444B5">
              <w:rPr>
                <w:color w:val="000000" w:themeColor="text1"/>
                <w:sz w:val="30"/>
                <w:lang w:val="be-BY"/>
              </w:rPr>
              <w:t>0</w:t>
            </w:r>
            <w:r>
              <w:rPr>
                <w:color w:val="000000" w:themeColor="text1"/>
                <w:sz w:val="30"/>
                <w:lang w:val="be-BY"/>
              </w:rPr>
              <w:t>8</w:t>
            </w:r>
            <w:r w:rsidR="00D937C8" w:rsidRPr="00B14461">
              <w:rPr>
                <w:color w:val="000000" w:themeColor="text1"/>
                <w:sz w:val="30"/>
                <w:lang w:val="be-BY"/>
              </w:rPr>
              <w:t>.202</w:t>
            </w:r>
            <w:r w:rsidR="00C444B5">
              <w:rPr>
                <w:color w:val="000000" w:themeColor="text1"/>
                <w:sz w:val="30"/>
              </w:rPr>
              <w:t>5</w:t>
            </w:r>
            <w:r w:rsidR="00D937C8" w:rsidRPr="00B14461">
              <w:rPr>
                <w:color w:val="000000" w:themeColor="text1"/>
                <w:sz w:val="30"/>
              </w:rPr>
              <w:t xml:space="preserve"> </w:t>
            </w:r>
            <w:r w:rsidR="00D937C8" w:rsidRPr="00B14461">
              <w:rPr>
                <w:sz w:val="30"/>
              </w:rPr>
              <w:t>№ 0</w:t>
            </w:r>
            <w:r w:rsidR="00014E02">
              <w:rPr>
                <w:sz w:val="30"/>
              </w:rPr>
              <w:t>2</w:t>
            </w:r>
            <w:r w:rsidR="00D937C8" w:rsidRPr="00B14461">
              <w:rPr>
                <w:sz w:val="30"/>
              </w:rPr>
              <w:t>-</w:t>
            </w:r>
            <w:r w:rsidR="00014E02">
              <w:rPr>
                <w:sz w:val="30"/>
              </w:rPr>
              <w:t>05</w:t>
            </w:r>
            <w:r w:rsidR="00D937C8" w:rsidRPr="00B14461">
              <w:rPr>
                <w:sz w:val="30"/>
              </w:rPr>
              <w:t>/</w:t>
            </w:r>
            <w:r>
              <w:rPr>
                <w:sz w:val="30"/>
              </w:rPr>
              <w:t>1544</w:t>
            </w:r>
          </w:p>
          <w:p w:rsidR="00D937C8" w:rsidRPr="001804CF" w:rsidRDefault="00D937C8" w:rsidP="00FC2151">
            <w:pPr>
              <w:tabs>
                <w:tab w:val="left" w:pos="2268"/>
              </w:tabs>
              <w:spacing w:line="120" w:lineRule="auto"/>
              <w:rPr>
                <w:sz w:val="30"/>
              </w:rPr>
            </w:pPr>
          </w:p>
          <w:p w:rsidR="00D937C8" w:rsidRPr="00681D11" w:rsidRDefault="00D937C8" w:rsidP="00FC215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37" w:type="dxa"/>
          </w:tcPr>
          <w:p w:rsidR="00D937C8" w:rsidRPr="001804CF" w:rsidRDefault="00D937C8" w:rsidP="00FC2151">
            <w:pPr>
              <w:jc w:val="both"/>
            </w:pPr>
          </w:p>
          <w:p w:rsidR="00D937C8" w:rsidRPr="001804CF" w:rsidRDefault="00D937C8" w:rsidP="00FC2151"/>
        </w:tc>
        <w:tc>
          <w:tcPr>
            <w:tcW w:w="4373" w:type="dxa"/>
          </w:tcPr>
          <w:p w:rsidR="00D937C8" w:rsidRPr="001804CF" w:rsidRDefault="00D937C8" w:rsidP="00FC2151">
            <w:pPr>
              <w:spacing w:after="80" w:line="180" w:lineRule="exact"/>
              <w:jc w:val="center"/>
            </w:pP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Главное у</w:t>
            </w:r>
            <w:r w:rsidRPr="00A76580">
              <w:rPr>
                <w:sz w:val="26"/>
                <w:szCs w:val="26"/>
              </w:rPr>
              <w:t xml:space="preserve">правление </w:t>
            </w:r>
            <w:r>
              <w:rPr>
                <w:sz w:val="26"/>
                <w:szCs w:val="26"/>
              </w:rPr>
              <w:t xml:space="preserve">по </w:t>
            </w:r>
            <w:r w:rsidRPr="00A76580">
              <w:rPr>
                <w:sz w:val="26"/>
                <w:szCs w:val="26"/>
              </w:rPr>
              <w:t>образовани</w:t>
            </w:r>
            <w:r>
              <w:rPr>
                <w:sz w:val="26"/>
                <w:szCs w:val="26"/>
              </w:rPr>
              <w:t>ю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  <w:sz w:val="26"/>
                <w:szCs w:val="26"/>
              </w:rPr>
            </w:pPr>
            <w:r w:rsidRPr="00A76580">
              <w:rPr>
                <w:bCs/>
                <w:iCs/>
                <w:sz w:val="26"/>
                <w:szCs w:val="26"/>
              </w:rPr>
              <w:t>Брестского облисполкома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  <w:rPr>
                <w:bCs/>
                <w:iCs/>
              </w:rPr>
            </w:pPr>
            <w:r w:rsidRPr="00A76580">
              <w:rPr>
                <w:bCs/>
                <w:kern w:val="32"/>
                <w:lang w:val="be-BY"/>
              </w:rPr>
              <w:t>ГОСУДАРСТВЕННОЕ УЧРЕЖДЕНИЕ ОБРАЗОВАНИЯ</w:t>
            </w:r>
          </w:p>
          <w:p w:rsidR="00D937C8" w:rsidRPr="00A76580" w:rsidRDefault="00D937C8" w:rsidP="00FC2151">
            <w:pPr>
              <w:ind w:left="-192"/>
              <w:rPr>
                <w:lang w:val="be-BY"/>
              </w:rPr>
            </w:pPr>
            <w:r w:rsidRPr="00A76580">
              <w:rPr>
                <w:lang w:val="be-BY"/>
              </w:rPr>
              <w:t>“</w:t>
            </w:r>
            <w:r>
              <w:rPr>
                <w:lang w:val="be-BY"/>
              </w:rPr>
              <w:t xml:space="preserve">  </w:t>
            </w:r>
            <w:r w:rsidRPr="00A76580">
              <w:rPr>
                <w:lang w:val="be-BY"/>
              </w:rPr>
              <w:t xml:space="preserve">БРЕСТСКИЙ ОБЛАСТНОЙ </w:t>
            </w:r>
            <w:r>
              <w:rPr>
                <w:lang w:val="be-BY"/>
              </w:rPr>
              <w:t>И</w:t>
            </w:r>
            <w:r w:rsidRPr="00A76580">
              <w:rPr>
                <w:lang w:val="be-BY"/>
              </w:rPr>
              <w:t xml:space="preserve">НСТИТУТ </w:t>
            </w:r>
          </w:p>
          <w:p w:rsidR="00D937C8" w:rsidRPr="00A76580" w:rsidRDefault="00D937C8" w:rsidP="00FC2151">
            <w:pPr>
              <w:tabs>
                <w:tab w:val="left" w:pos="4678"/>
              </w:tabs>
              <w:ind w:left="-192"/>
              <w:jc w:val="center"/>
            </w:pPr>
            <w:r w:rsidRPr="00A76580">
              <w:rPr>
                <w:lang w:val="be-BY"/>
              </w:rPr>
              <w:t>РАЗВИТИЯ ОБРАЗОВАНИЯ”</w:t>
            </w:r>
          </w:p>
          <w:p w:rsidR="00D937C8" w:rsidRPr="001804CF" w:rsidRDefault="00D937C8" w:rsidP="00FC2151">
            <w:pPr>
              <w:ind w:left="-192" w:firstLine="142"/>
              <w:jc w:val="center"/>
            </w:pPr>
            <w:r w:rsidRPr="001804CF">
              <w:t xml:space="preserve">ул. </w:t>
            </w:r>
            <w:r>
              <w:t>Я.Купалы</w:t>
            </w:r>
            <w:r w:rsidRPr="001804CF">
              <w:t xml:space="preserve">, </w:t>
            </w:r>
            <w:r>
              <w:t>20/1</w:t>
            </w:r>
            <w:r w:rsidRPr="001804CF">
              <w:t>, 2240</w:t>
            </w:r>
            <w:r>
              <w:t>20</w:t>
            </w:r>
            <w:r w:rsidRPr="001804CF">
              <w:t xml:space="preserve">, г. Брест  </w:t>
            </w:r>
          </w:p>
          <w:p w:rsidR="00D937C8" w:rsidRPr="00616C62" w:rsidRDefault="00D937C8" w:rsidP="00FC2151">
            <w:pPr>
              <w:ind w:left="-192"/>
              <w:jc w:val="center"/>
              <w:rPr>
                <w:lang w:val="be-BY"/>
              </w:rPr>
            </w:pPr>
            <w:r w:rsidRPr="001804CF">
              <w:t>т</w:t>
            </w:r>
            <w:r>
              <w:t>е</w:t>
            </w:r>
            <w:r w:rsidRPr="001804CF">
              <w:t>л.</w:t>
            </w:r>
            <w:r>
              <w:t>/</w:t>
            </w:r>
            <w:r w:rsidRPr="001804CF">
              <w:t xml:space="preserve">факс </w:t>
            </w:r>
            <w:r>
              <w:rPr>
                <w:lang w:val="be-BY"/>
              </w:rPr>
              <w:t>354299</w:t>
            </w:r>
          </w:p>
          <w:p w:rsidR="00D937C8" w:rsidRPr="001804CF" w:rsidRDefault="00D937C8" w:rsidP="00FC2151">
            <w:pPr>
              <w:ind w:left="-192"/>
              <w:jc w:val="center"/>
            </w:pPr>
            <w:r w:rsidRPr="001804CF">
              <w:t xml:space="preserve">эл. адрес: </w:t>
            </w:r>
            <w:r w:rsidRPr="00730133">
              <w:rPr>
                <w:lang w:val="en-US"/>
              </w:rPr>
              <w:t>mail</w:t>
            </w:r>
            <w:r w:rsidRPr="008A796C">
              <w:t>@</w:t>
            </w:r>
            <w:r w:rsidRPr="00730133">
              <w:rPr>
                <w:lang w:val="en-US"/>
              </w:rPr>
              <w:t>boiro</w:t>
            </w:r>
            <w:r w:rsidRPr="008A796C">
              <w:t>.</w:t>
            </w:r>
            <w:r w:rsidRPr="00730133">
              <w:rPr>
                <w:lang w:val="en-US"/>
              </w:rPr>
              <w:t>by</w:t>
            </w:r>
          </w:p>
          <w:p w:rsidR="00D937C8" w:rsidRPr="001804CF" w:rsidRDefault="00D937C8" w:rsidP="00FC2151">
            <w:pPr>
              <w:spacing w:line="120" w:lineRule="auto"/>
            </w:pPr>
          </w:p>
        </w:tc>
      </w:tr>
      <w:tr w:rsidR="00D937C8" w:rsidRPr="000D7576" w:rsidTr="00FC2151">
        <w:trPr>
          <w:cantSplit/>
          <w:trHeight w:val="341"/>
        </w:trPr>
        <w:tc>
          <w:tcPr>
            <w:tcW w:w="4408" w:type="dxa"/>
            <w:vMerge/>
          </w:tcPr>
          <w:p w:rsidR="00D937C8" w:rsidRPr="000D7576" w:rsidRDefault="00D937C8" w:rsidP="00FC2151">
            <w:pPr>
              <w:spacing w:after="80" w:line="240" w:lineRule="exact"/>
              <w:jc w:val="center"/>
              <w:rPr>
                <w:noProof/>
                <w:sz w:val="30"/>
                <w:szCs w:val="30"/>
              </w:rPr>
            </w:pPr>
          </w:p>
        </w:tc>
        <w:tc>
          <w:tcPr>
            <w:tcW w:w="5210" w:type="dxa"/>
            <w:gridSpan w:val="2"/>
          </w:tcPr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Начальникам отделов (управлений)</w:t>
            </w:r>
          </w:p>
          <w:p w:rsidR="00D937C8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по образованию райгорисполкомов,</w:t>
            </w:r>
          </w:p>
          <w:p w:rsidR="002A440C" w:rsidRPr="00303C39" w:rsidRDefault="00D937C8" w:rsidP="00303C39">
            <w:pPr>
              <w:ind w:left="268" w:right="262"/>
              <w:rPr>
                <w:sz w:val="30"/>
                <w:szCs w:val="30"/>
                <w:shd w:val="clear" w:color="auto" w:fill="FFFFFF"/>
              </w:rPr>
            </w:pPr>
            <w:r w:rsidRPr="00303C39">
              <w:rPr>
                <w:sz w:val="30"/>
                <w:szCs w:val="30"/>
                <w:shd w:val="clear" w:color="auto" w:fill="FFFFFF"/>
              </w:rPr>
              <w:t>администраций районов г. Бреста</w:t>
            </w:r>
          </w:p>
          <w:p w:rsidR="00D937C8" w:rsidRPr="00A51C68" w:rsidRDefault="00D937C8" w:rsidP="004B4F7C">
            <w:pPr>
              <w:ind w:left="560" w:right="262"/>
              <w:rPr>
                <w:color w:val="000000" w:themeColor="text1"/>
                <w:szCs w:val="30"/>
                <w:lang w:val="be-BY"/>
              </w:rPr>
            </w:pPr>
          </w:p>
        </w:tc>
      </w:tr>
    </w:tbl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О проведении обучающих</w:t>
      </w:r>
    </w:p>
    <w:p w:rsidR="00D937C8" w:rsidRPr="00303C39" w:rsidRDefault="00D937C8" w:rsidP="003B3D99">
      <w:pPr>
        <w:jc w:val="both"/>
        <w:rPr>
          <w:color w:val="000000"/>
          <w:sz w:val="30"/>
          <w:szCs w:val="30"/>
        </w:rPr>
      </w:pPr>
      <w:r w:rsidRPr="00303C39">
        <w:rPr>
          <w:color w:val="000000"/>
          <w:sz w:val="30"/>
          <w:szCs w:val="30"/>
        </w:rPr>
        <w:t>курсов на платной основе</w:t>
      </w:r>
    </w:p>
    <w:p w:rsidR="00D937C8" w:rsidRPr="00991177" w:rsidRDefault="00D937C8" w:rsidP="00D937C8">
      <w:pPr>
        <w:ind w:hanging="142"/>
        <w:jc w:val="both"/>
        <w:rPr>
          <w:color w:val="000000"/>
          <w:sz w:val="28"/>
          <w:szCs w:val="28"/>
        </w:rPr>
      </w:pPr>
    </w:p>
    <w:p w:rsidR="007657C9" w:rsidRPr="00E22C12" w:rsidRDefault="007657C9" w:rsidP="007657C9">
      <w:pPr>
        <w:pStyle w:val="Default"/>
        <w:ind w:firstLine="709"/>
        <w:jc w:val="both"/>
        <w:rPr>
          <w:bCs/>
          <w:sz w:val="30"/>
          <w:szCs w:val="30"/>
        </w:rPr>
      </w:pPr>
      <w:r w:rsidRPr="00E22C12">
        <w:rPr>
          <w:sz w:val="30"/>
          <w:szCs w:val="30"/>
        </w:rPr>
        <w:t xml:space="preserve">Государственное учреждение образования «Брестский областной институт развития образования» информирует о проведении </w:t>
      </w:r>
      <w:r w:rsidR="00E22C12" w:rsidRPr="00E22C12">
        <w:rPr>
          <w:sz w:val="30"/>
          <w:szCs w:val="30"/>
        </w:rPr>
        <w:t>1</w:t>
      </w:r>
      <w:r w:rsidR="009B07E9">
        <w:rPr>
          <w:sz w:val="30"/>
          <w:szCs w:val="30"/>
        </w:rPr>
        <w:t>9</w:t>
      </w:r>
      <w:r w:rsidR="00E22C12" w:rsidRPr="00E22C12">
        <w:rPr>
          <w:sz w:val="30"/>
          <w:szCs w:val="30"/>
        </w:rPr>
        <w:t xml:space="preserve"> </w:t>
      </w:r>
      <w:r w:rsidR="009B07E9">
        <w:rPr>
          <w:sz w:val="30"/>
          <w:szCs w:val="30"/>
        </w:rPr>
        <w:t>сентября</w:t>
      </w:r>
      <w:r w:rsidR="00E22C12" w:rsidRPr="00E22C12">
        <w:rPr>
          <w:sz w:val="30"/>
          <w:szCs w:val="30"/>
        </w:rPr>
        <w:t xml:space="preserve"> 202</w:t>
      </w:r>
      <w:r w:rsidR="00C444B5">
        <w:rPr>
          <w:sz w:val="30"/>
          <w:szCs w:val="30"/>
        </w:rPr>
        <w:t>5</w:t>
      </w:r>
      <w:r w:rsidRPr="00E22C12">
        <w:rPr>
          <w:sz w:val="30"/>
          <w:szCs w:val="30"/>
        </w:rPr>
        <w:t xml:space="preserve"> года обучающих курсов (дистанционная форма обучения) на платной основе по теме «</w:t>
      </w:r>
      <w:r w:rsidR="00C444B5" w:rsidRPr="00C444B5">
        <w:rPr>
          <w:sz w:val="30"/>
          <w:szCs w:val="30"/>
        </w:rPr>
        <w:t>Применение нейросетей в образовательном процессе</w:t>
      </w:r>
      <w:r w:rsidRPr="00E22C12">
        <w:rPr>
          <w:sz w:val="30"/>
          <w:szCs w:val="30"/>
        </w:rPr>
        <w:t xml:space="preserve">» для учителей </w:t>
      </w:r>
      <w:r w:rsidR="00150EA4">
        <w:rPr>
          <w:sz w:val="30"/>
          <w:szCs w:val="30"/>
        </w:rPr>
        <w:t xml:space="preserve">школы </w:t>
      </w:r>
      <w:r w:rsidR="00150EA4">
        <w:rPr>
          <w:sz w:val="30"/>
          <w:szCs w:val="30"/>
          <w:lang w:val="en-US"/>
        </w:rPr>
        <w:t>I</w:t>
      </w:r>
      <w:r w:rsidR="00150EA4" w:rsidRPr="00150EA4">
        <w:rPr>
          <w:sz w:val="30"/>
          <w:szCs w:val="30"/>
        </w:rPr>
        <w:t xml:space="preserve"> </w:t>
      </w:r>
      <w:r w:rsidR="00150EA4">
        <w:rPr>
          <w:sz w:val="30"/>
          <w:szCs w:val="30"/>
        </w:rPr>
        <w:t>ступени, учителей-предметников</w:t>
      </w:r>
      <w:r w:rsidR="00E22C12" w:rsidRPr="00E22C12">
        <w:rPr>
          <w:sz w:val="30"/>
          <w:szCs w:val="30"/>
        </w:rPr>
        <w:t xml:space="preserve"> и</w:t>
      </w:r>
      <w:r w:rsidRPr="00E22C12">
        <w:rPr>
          <w:sz w:val="30"/>
          <w:szCs w:val="30"/>
        </w:rPr>
        <w:t xml:space="preserve"> других заинтересованных лиц</w:t>
      </w:r>
      <w:r w:rsidRPr="00E22C12">
        <w:rPr>
          <w:bCs/>
          <w:sz w:val="30"/>
          <w:szCs w:val="30"/>
        </w:rPr>
        <w:t xml:space="preserve">. </w:t>
      </w:r>
    </w:p>
    <w:p w:rsidR="007657C9" w:rsidRDefault="007657C9" w:rsidP="007657C9">
      <w:pPr>
        <w:contextualSpacing/>
        <w:jc w:val="center"/>
        <w:rPr>
          <w:sz w:val="30"/>
          <w:szCs w:val="30"/>
        </w:rPr>
      </w:pPr>
      <w:r w:rsidRPr="00E22C12">
        <w:rPr>
          <w:sz w:val="30"/>
          <w:szCs w:val="30"/>
        </w:rPr>
        <w:t>Содержание вебинара: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Основные понятия и принципы работы нейросетей.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Примеры успешного применения нейросетей в различных предметных областях.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Как нейросети могут помочь в индивидуализации обучения, анализе успеваемости и создании адаптивных образовательных материалов.</w:t>
      </w:r>
    </w:p>
    <w:p w:rsidR="00C444B5" w:rsidRPr="00C444B5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Инструменты и ресурсы для интеграции нейросетей в учебный процесс.</w:t>
      </w:r>
    </w:p>
    <w:p w:rsidR="00C444B5" w:rsidRPr="00E22C12" w:rsidRDefault="00C444B5" w:rsidP="00C444B5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C444B5">
        <w:rPr>
          <w:sz w:val="30"/>
          <w:szCs w:val="30"/>
        </w:rPr>
        <w:t xml:space="preserve"> Этические аспекты использования технологий в образовании.</w:t>
      </w:r>
    </w:p>
    <w:p w:rsidR="007657C9" w:rsidRPr="00E22C12" w:rsidRDefault="007657C9" w:rsidP="007657C9">
      <w:pPr>
        <w:ind w:firstLine="709"/>
        <w:jc w:val="both"/>
        <w:rPr>
          <w:sz w:val="30"/>
          <w:szCs w:val="30"/>
          <w:shd w:val="clear" w:color="auto" w:fill="FFFFFF"/>
        </w:rPr>
      </w:pPr>
      <w:r w:rsidRPr="00E22C12">
        <w:rPr>
          <w:sz w:val="30"/>
          <w:szCs w:val="30"/>
        </w:rPr>
        <w:t xml:space="preserve">Ведущий вебинара – </w:t>
      </w:r>
      <w:r w:rsidR="00E22C12" w:rsidRPr="00E22C12">
        <w:rPr>
          <w:sz w:val="30"/>
          <w:szCs w:val="30"/>
        </w:rPr>
        <w:t>Киселёва Светлана Александровна, учитель информатики высшей квалификационной категории ГУО «Гимназия №1 г.Барановичи»</w:t>
      </w:r>
      <w:r w:rsidRPr="00E22C12">
        <w:rPr>
          <w:sz w:val="30"/>
          <w:szCs w:val="30"/>
        </w:rPr>
        <w:t>.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Начало обучения: </w:t>
      </w:r>
      <w:r w:rsidR="00E22C12" w:rsidRPr="00E22C12">
        <w:rPr>
          <w:sz w:val="30"/>
          <w:szCs w:val="30"/>
        </w:rPr>
        <w:t>1</w:t>
      </w:r>
      <w:r w:rsidR="009B07E9">
        <w:rPr>
          <w:sz w:val="30"/>
          <w:szCs w:val="30"/>
        </w:rPr>
        <w:t>9</w:t>
      </w:r>
      <w:r w:rsidR="00E22C12" w:rsidRPr="00E22C12">
        <w:rPr>
          <w:sz w:val="30"/>
          <w:szCs w:val="30"/>
        </w:rPr>
        <w:t xml:space="preserve"> </w:t>
      </w:r>
      <w:r w:rsidR="009B07E9">
        <w:rPr>
          <w:sz w:val="30"/>
          <w:szCs w:val="30"/>
        </w:rPr>
        <w:t>сентября</w:t>
      </w:r>
      <w:r w:rsidR="00E22C12" w:rsidRPr="00E22C12">
        <w:rPr>
          <w:sz w:val="30"/>
          <w:szCs w:val="30"/>
        </w:rPr>
        <w:t xml:space="preserve"> 202</w:t>
      </w:r>
      <w:r w:rsidR="00C444B5">
        <w:rPr>
          <w:sz w:val="30"/>
          <w:szCs w:val="30"/>
        </w:rPr>
        <w:t xml:space="preserve">5 </w:t>
      </w:r>
      <w:r w:rsidRPr="00E22C12">
        <w:rPr>
          <w:color w:val="000000"/>
          <w:sz w:val="30"/>
          <w:szCs w:val="30"/>
        </w:rPr>
        <w:t>– 1</w:t>
      </w:r>
      <w:r w:rsidR="009B07E9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.00.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Стоимость обучения на курсах – 3</w:t>
      </w:r>
      <w:r w:rsidR="00E11973">
        <w:rPr>
          <w:color w:val="000000"/>
          <w:sz w:val="30"/>
          <w:szCs w:val="30"/>
        </w:rPr>
        <w:t>2</w:t>
      </w:r>
      <w:r w:rsidRPr="00E22C12">
        <w:rPr>
          <w:color w:val="000000"/>
          <w:sz w:val="30"/>
          <w:szCs w:val="30"/>
        </w:rPr>
        <w:t xml:space="preserve"> (тридцать</w:t>
      </w:r>
      <w:r w:rsidR="00E11973">
        <w:rPr>
          <w:color w:val="000000"/>
          <w:sz w:val="30"/>
          <w:szCs w:val="30"/>
        </w:rPr>
        <w:t xml:space="preserve"> два</w:t>
      </w:r>
      <w:r w:rsidRPr="00E22C12">
        <w:rPr>
          <w:color w:val="000000"/>
          <w:sz w:val="30"/>
          <w:szCs w:val="30"/>
        </w:rPr>
        <w:t>) рубл</w:t>
      </w:r>
      <w:r w:rsidR="000A74B7">
        <w:rPr>
          <w:color w:val="000000"/>
          <w:sz w:val="30"/>
          <w:szCs w:val="30"/>
        </w:rPr>
        <w:t>я</w:t>
      </w:r>
      <w:r w:rsidRPr="00E22C12">
        <w:rPr>
          <w:color w:val="000000"/>
          <w:sz w:val="30"/>
          <w:szCs w:val="30"/>
        </w:rPr>
        <w:t xml:space="preserve"> (1 чел.).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Оплата за обучение осуществляется по месту жительства слушателей: </w:t>
      </w:r>
    </w:p>
    <w:p w:rsidR="007657C9" w:rsidRPr="00E22C12" w:rsidRDefault="007657C9" w:rsidP="007657C9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а) в местных отделениях связи или банков на текущий (расчетный) счет BY31BLBB36320200298147001001 в дирекции ОАО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Белинвестбанк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по Брестской области г.Брест, код BLBBBY2XУНН 200298147, ОКПО 05899548 (с пометкой ОК-2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166AA2">
        <w:rPr>
          <w:color w:val="000000"/>
          <w:sz w:val="30"/>
          <w:szCs w:val="30"/>
        </w:rPr>
        <w:t>33</w:t>
      </w:r>
      <w:r w:rsidRPr="00E22C12">
        <w:rPr>
          <w:color w:val="000000"/>
          <w:sz w:val="30"/>
          <w:szCs w:val="30"/>
        </w:rPr>
        <w:t xml:space="preserve">);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б) оплата также доступна через Систему 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>Расчет</w:t>
      </w:r>
      <w:r w:rsidRPr="00E22C12">
        <w:rPr>
          <w:sz w:val="30"/>
          <w:szCs w:val="30"/>
        </w:rPr>
        <w:t>"</w:t>
      </w:r>
      <w:r w:rsidRPr="00E22C12">
        <w:rPr>
          <w:color w:val="000000"/>
          <w:sz w:val="30"/>
          <w:szCs w:val="30"/>
        </w:rPr>
        <w:t xml:space="preserve"> (ЕРИП): Образование и развитие→ Дополнительное образование и </w:t>
      </w:r>
      <w:r w:rsidRPr="00E22C12">
        <w:rPr>
          <w:color w:val="000000" w:themeColor="text1"/>
          <w:sz w:val="30"/>
          <w:szCs w:val="30"/>
        </w:rPr>
        <w:t xml:space="preserve">развитие→ </w:t>
      </w:r>
      <w:r w:rsidRPr="00E22C12">
        <w:rPr>
          <w:color w:val="000000" w:themeColor="text1"/>
          <w:sz w:val="30"/>
          <w:szCs w:val="30"/>
        </w:rPr>
        <w:lastRenderedPageBreak/>
        <w:t>Академии-институты→ Брестский областной ИРО→ Обучающие курсы→ Ввести свои данные и номер курсов (ОК-</w:t>
      </w:r>
      <w:r w:rsidRPr="00E22C12">
        <w:rPr>
          <w:color w:val="000000"/>
          <w:sz w:val="30"/>
          <w:szCs w:val="30"/>
        </w:rPr>
        <w:t>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166AA2">
        <w:rPr>
          <w:color w:val="000000"/>
          <w:sz w:val="30"/>
          <w:szCs w:val="30"/>
        </w:rPr>
        <w:t>33</w:t>
      </w:r>
      <w:r w:rsidRPr="00E22C12">
        <w:rPr>
          <w:color w:val="000000" w:themeColor="text1"/>
          <w:sz w:val="30"/>
          <w:szCs w:val="30"/>
        </w:rPr>
        <w:t xml:space="preserve">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Фото квитанции об оплате высылается на адрес электронной почты: market@boiro.by.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Слушателям обучающих курсов необходимо: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1. Заполнить форму регистрации (анкету) на сайте ГУО «Брестский областной ИРО» – Главная – Раздел «МЕРОПРИЯТИЯ» (или в разделе «Платные услуги») → «Регистрация на обучающие курсы ОК 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>-</w:t>
      </w:r>
      <w:r w:rsidR="00166AA2">
        <w:rPr>
          <w:color w:val="000000"/>
          <w:sz w:val="30"/>
          <w:szCs w:val="30"/>
        </w:rPr>
        <w:t>33</w:t>
      </w:r>
      <w:r w:rsidRPr="00E22C12">
        <w:rPr>
          <w:color w:val="000000"/>
          <w:sz w:val="30"/>
          <w:szCs w:val="30"/>
        </w:rPr>
        <w:t xml:space="preserve">»;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>2. Заполнить договор на обучение и акт выполненных работ (не позднее 1</w:t>
      </w:r>
      <w:r w:rsidR="00166AA2">
        <w:rPr>
          <w:color w:val="000000"/>
          <w:sz w:val="30"/>
          <w:szCs w:val="30"/>
        </w:rPr>
        <w:t>9</w:t>
      </w:r>
      <w:r w:rsidRPr="00E22C12">
        <w:rPr>
          <w:color w:val="000000"/>
          <w:sz w:val="30"/>
          <w:szCs w:val="30"/>
        </w:rPr>
        <w:t>.</w:t>
      </w:r>
      <w:r w:rsidR="00C444B5">
        <w:rPr>
          <w:color w:val="000000"/>
          <w:sz w:val="30"/>
          <w:szCs w:val="30"/>
        </w:rPr>
        <w:t>0</w:t>
      </w:r>
      <w:r w:rsidR="00166AA2">
        <w:rPr>
          <w:color w:val="000000"/>
          <w:sz w:val="30"/>
          <w:szCs w:val="30"/>
        </w:rPr>
        <w:t>9</w:t>
      </w:r>
      <w:r w:rsidRPr="00E22C12">
        <w:rPr>
          <w:color w:val="000000"/>
          <w:sz w:val="30"/>
          <w:szCs w:val="30"/>
        </w:rPr>
        <w:t>.202</w:t>
      </w:r>
      <w:r w:rsidR="00C444B5">
        <w:rPr>
          <w:color w:val="000000"/>
          <w:sz w:val="30"/>
          <w:szCs w:val="30"/>
        </w:rPr>
        <w:t>5</w:t>
      </w:r>
      <w:r w:rsidRPr="00E22C12">
        <w:rPr>
          <w:color w:val="000000"/>
          <w:sz w:val="30"/>
          <w:szCs w:val="30"/>
        </w:rPr>
        <w:t xml:space="preserve"> года), формы которых будут размещены по ссылке в объявлении о мероприятии на сайте ГУО «Брестский областной ИРО» (файлы выслать на адрес электронной почты: market@boiro.by). </w:t>
      </w:r>
    </w:p>
    <w:p w:rsidR="00E22C12" w:rsidRDefault="007657C9" w:rsidP="00E22C12">
      <w:pPr>
        <w:ind w:firstLine="709"/>
        <w:jc w:val="both"/>
        <w:rPr>
          <w:color w:val="000000"/>
          <w:sz w:val="30"/>
          <w:szCs w:val="30"/>
        </w:rPr>
      </w:pPr>
      <w:r w:rsidRPr="00E22C12">
        <w:rPr>
          <w:color w:val="000000"/>
          <w:sz w:val="30"/>
          <w:szCs w:val="30"/>
        </w:rPr>
        <w:t xml:space="preserve">По окончании обучающих дистанционных курсов будет выдан сертификат об обучении установленного образца (выслан почтой на адрес слушателя). </w:t>
      </w:r>
    </w:p>
    <w:p w:rsidR="007657C9" w:rsidRPr="0023598F" w:rsidRDefault="007657C9" w:rsidP="0023598F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23598F">
        <w:rPr>
          <w:rFonts w:ascii="Times New Roman" w:hAnsi="Times New Roman" w:cs="Times New Roman"/>
          <w:sz w:val="30"/>
          <w:szCs w:val="30"/>
        </w:rPr>
        <w:t>В случае возникновения организационных и технических вопросов обращаться по тел.</w:t>
      </w:r>
      <w:r w:rsidR="00E51617" w:rsidRPr="0023598F">
        <w:rPr>
          <w:rFonts w:ascii="Times New Roman" w:hAnsi="Times New Roman" w:cs="Times New Roman"/>
          <w:sz w:val="30"/>
          <w:szCs w:val="30"/>
        </w:rPr>
        <w:t xml:space="preserve">: </w:t>
      </w:r>
      <w:r w:rsidRPr="0023598F">
        <w:rPr>
          <w:rFonts w:ascii="Times New Roman" w:hAnsi="Times New Roman" w:cs="Times New Roman"/>
          <w:sz w:val="30"/>
          <w:szCs w:val="30"/>
        </w:rPr>
        <w:t>80162 95-85-43, методисты Даниш Анатолий Иванович, Войнич Антон Николаевич.</w:t>
      </w: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110D13" w:rsidRPr="00E22C12" w:rsidRDefault="00110D13" w:rsidP="00B91921">
      <w:pPr>
        <w:jc w:val="both"/>
        <w:rPr>
          <w:sz w:val="30"/>
          <w:szCs w:val="30"/>
        </w:rPr>
      </w:pPr>
    </w:p>
    <w:p w:rsidR="008A4CCE" w:rsidRPr="00E22C12" w:rsidRDefault="00D937C8" w:rsidP="00110D13">
      <w:pPr>
        <w:jc w:val="both"/>
        <w:rPr>
          <w:sz w:val="30"/>
          <w:szCs w:val="30"/>
        </w:rPr>
      </w:pPr>
      <w:r w:rsidRPr="00E22C12">
        <w:rPr>
          <w:sz w:val="30"/>
          <w:szCs w:val="30"/>
        </w:rPr>
        <w:t xml:space="preserve">Ректор института                        </w:t>
      </w:r>
      <w:r w:rsidR="0036546C" w:rsidRPr="00E22C12">
        <w:rPr>
          <w:sz w:val="30"/>
          <w:szCs w:val="30"/>
        </w:rPr>
        <w:t xml:space="preserve">              </w:t>
      </w:r>
      <w:r w:rsidR="0036546C" w:rsidRPr="00E22C12">
        <w:rPr>
          <w:sz w:val="30"/>
          <w:szCs w:val="30"/>
        </w:rPr>
        <w:tab/>
      </w:r>
      <w:r w:rsidR="0036546C" w:rsidRPr="00E22C12">
        <w:rPr>
          <w:sz w:val="30"/>
          <w:szCs w:val="30"/>
        </w:rPr>
        <w:tab/>
        <w:t xml:space="preserve">      </w:t>
      </w:r>
      <w:r w:rsidR="00E51617">
        <w:rPr>
          <w:sz w:val="30"/>
          <w:szCs w:val="30"/>
        </w:rPr>
        <w:t xml:space="preserve">   </w:t>
      </w:r>
      <w:r w:rsidR="0036546C" w:rsidRPr="00E22C12">
        <w:rPr>
          <w:sz w:val="30"/>
          <w:szCs w:val="30"/>
        </w:rPr>
        <w:t>А.</w:t>
      </w:r>
      <w:r w:rsidRPr="00E22C12">
        <w:rPr>
          <w:sz w:val="30"/>
          <w:szCs w:val="30"/>
        </w:rPr>
        <w:t>В. Мощук</w:t>
      </w:r>
    </w:p>
    <w:p w:rsidR="00110D13" w:rsidRDefault="00110D13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4E4DA7" w:rsidRDefault="004E4DA7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96B4F" w:rsidRDefault="00696B4F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696B4F" w:rsidRDefault="00696B4F" w:rsidP="002B5056">
      <w:pPr>
        <w:contextualSpacing/>
        <w:jc w:val="both"/>
        <w:rPr>
          <w:color w:val="000000" w:themeColor="text1"/>
          <w:sz w:val="18"/>
          <w:szCs w:val="18"/>
        </w:rPr>
      </w:pPr>
      <w:bookmarkStart w:id="0" w:name="_GoBack"/>
      <w:bookmarkEnd w:id="0"/>
    </w:p>
    <w:p w:rsidR="00CF4519" w:rsidRDefault="00CF4519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A0267B" w:rsidRDefault="00A0267B" w:rsidP="002B5056">
      <w:pPr>
        <w:contextualSpacing/>
        <w:jc w:val="both"/>
        <w:rPr>
          <w:color w:val="000000" w:themeColor="text1"/>
          <w:sz w:val="18"/>
          <w:szCs w:val="18"/>
        </w:rPr>
      </w:pPr>
    </w:p>
    <w:p w:rsidR="009D10D7" w:rsidRDefault="00D937C8" w:rsidP="002B5056">
      <w:pPr>
        <w:contextualSpacing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</w:t>
      </w:r>
      <w:r w:rsidR="00CF4519">
        <w:rPr>
          <w:color w:val="000000" w:themeColor="text1"/>
          <w:sz w:val="18"/>
          <w:szCs w:val="18"/>
          <w:lang w:val="be-BY"/>
        </w:rPr>
        <w:t>0</w:t>
      </w:r>
      <w:r w:rsidRPr="00B001A3">
        <w:rPr>
          <w:color w:val="000000" w:themeColor="text1"/>
          <w:sz w:val="18"/>
          <w:szCs w:val="18"/>
        </w:rPr>
        <w:t xml:space="preserve"> </w:t>
      </w:r>
      <w:r w:rsidR="009E1A35">
        <w:rPr>
          <w:color w:val="000000" w:themeColor="text1"/>
          <w:sz w:val="18"/>
          <w:szCs w:val="18"/>
        </w:rPr>
        <w:t>Войнич</w:t>
      </w:r>
      <w:r w:rsidRPr="00B001A3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9</w:t>
      </w:r>
      <w:r w:rsidR="008A4CCE">
        <w:rPr>
          <w:color w:val="000000" w:themeColor="text1"/>
          <w:sz w:val="18"/>
          <w:szCs w:val="18"/>
        </w:rPr>
        <w:t>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85</w:t>
      </w:r>
      <w:r w:rsidR="00E51617">
        <w:rPr>
          <w:color w:val="000000" w:themeColor="text1"/>
          <w:sz w:val="18"/>
          <w:szCs w:val="18"/>
        </w:rPr>
        <w:t xml:space="preserve"> </w:t>
      </w:r>
      <w:r w:rsidR="008A4CCE">
        <w:rPr>
          <w:color w:val="000000" w:themeColor="text1"/>
          <w:sz w:val="18"/>
          <w:szCs w:val="18"/>
        </w:rPr>
        <w:t>4</w:t>
      </w:r>
      <w:r w:rsidR="009E1A35">
        <w:rPr>
          <w:color w:val="000000" w:themeColor="text1"/>
          <w:sz w:val="18"/>
          <w:szCs w:val="18"/>
        </w:rPr>
        <w:t>3</w:t>
      </w:r>
    </w:p>
    <w:sectPr w:rsidR="009D10D7" w:rsidSect="00110D13">
      <w:pgSz w:w="11906" w:h="16838" w:code="9"/>
      <w:pgMar w:top="1134" w:right="851" w:bottom="567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04" w:rsidRDefault="00A37F04">
      <w:r>
        <w:separator/>
      </w:r>
    </w:p>
  </w:endnote>
  <w:endnote w:type="continuationSeparator" w:id="0">
    <w:p w:rsidR="00A37F04" w:rsidRDefault="00A3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04" w:rsidRDefault="00A37F04">
      <w:r>
        <w:separator/>
      </w:r>
    </w:p>
  </w:footnote>
  <w:footnote w:type="continuationSeparator" w:id="0">
    <w:p w:rsidR="00A37F04" w:rsidRDefault="00A3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31F7"/>
    <w:multiLevelType w:val="hybridMultilevel"/>
    <w:tmpl w:val="70A83896"/>
    <w:lvl w:ilvl="0" w:tplc="3F14759E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8"/>
    <w:rsid w:val="00012C90"/>
    <w:rsid w:val="00014E02"/>
    <w:rsid w:val="00025F57"/>
    <w:rsid w:val="00043241"/>
    <w:rsid w:val="00076267"/>
    <w:rsid w:val="00087C3E"/>
    <w:rsid w:val="000A74B7"/>
    <w:rsid w:val="000C7DB9"/>
    <w:rsid w:val="000D2CE5"/>
    <w:rsid w:val="00110D13"/>
    <w:rsid w:val="00150EA4"/>
    <w:rsid w:val="00160076"/>
    <w:rsid w:val="00166AA2"/>
    <w:rsid w:val="001A2880"/>
    <w:rsid w:val="001B0D27"/>
    <w:rsid w:val="0023598F"/>
    <w:rsid w:val="00245562"/>
    <w:rsid w:val="00260755"/>
    <w:rsid w:val="002A440C"/>
    <w:rsid w:val="002B5056"/>
    <w:rsid w:val="002E639F"/>
    <w:rsid w:val="00303C39"/>
    <w:rsid w:val="00340A88"/>
    <w:rsid w:val="00344A74"/>
    <w:rsid w:val="0036546C"/>
    <w:rsid w:val="003B3D99"/>
    <w:rsid w:val="003D7AC0"/>
    <w:rsid w:val="00411CD3"/>
    <w:rsid w:val="0041493C"/>
    <w:rsid w:val="0041649E"/>
    <w:rsid w:val="0042303B"/>
    <w:rsid w:val="00423A21"/>
    <w:rsid w:val="0042685B"/>
    <w:rsid w:val="00426A22"/>
    <w:rsid w:val="00454DDB"/>
    <w:rsid w:val="004B4F7C"/>
    <w:rsid w:val="004E4DA7"/>
    <w:rsid w:val="0052224C"/>
    <w:rsid w:val="005362DD"/>
    <w:rsid w:val="005504A6"/>
    <w:rsid w:val="00582A5D"/>
    <w:rsid w:val="005D4F4F"/>
    <w:rsid w:val="005D7F51"/>
    <w:rsid w:val="00606FB6"/>
    <w:rsid w:val="00607414"/>
    <w:rsid w:val="0061056B"/>
    <w:rsid w:val="006157B7"/>
    <w:rsid w:val="006756DF"/>
    <w:rsid w:val="00691999"/>
    <w:rsid w:val="00696B4F"/>
    <w:rsid w:val="006A7C8A"/>
    <w:rsid w:val="00760720"/>
    <w:rsid w:val="0076505F"/>
    <w:rsid w:val="007657C9"/>
    <w:rsid w:val="00787661"/>
    <w:rsid w:val="007976D4"/>
    <w:rsid w:val="007F16E0"/>
    <w:rsid w:val="00816F4B"/>
    <w:rsid w:val="00850603"/>
    <w:rsid w:val="00873467"/>
    <w:rsid w:val="008A4CCE"/>
    <w:rsid w:val="008B7741"/>
    <w:rsid w:val="008D4AC8"/>
    <w:rsid w:val="009213D1"/>
    <w:rsid w:val="00977A65"/>
    <w:rsid w:val="0098388D"/>
    <w:rsid w:val="00993030"/>
    <w:rsid w:val="009B07E9"/>
    <w:rsid w:val="009B68C3"/>
    <w:rsid w:val="009B7853"/>
    <w:rsid w:val="009C72C3"/>
    <w:rsid w:val="009D0910"/>
    <w:rsid w:val="009D10D7"/>
    <w:rsid w:val="009D4E6B"/>
    <w:rsid w:val="009E1A35"/>
    <w:rsid w:val="00A0267B"/>
    <w:rsid w:val="00A20220"/>
    <w:rsid w:val="00A37F04"/>
    <w:rsid w:val="00A87217"/>
    <w:rsid w:val="00A95E7D"/>
    <w:rsid w:val="00AA401D"/>
    <w:rsid w:val="00B14461"/>
    <w:rsid w:val="00B57DAD"/>
    <w:rsid w:val="00B61B5F"/>
    <w:rsid w:val="00B6395E"/>
    <w:rsid w:val="00B8103A"/>
    <w:rsid w:val="00B853B5"/>
    <w:rsid w:val="00B91921"/>
    <w:rsid w:val="00B961B8"/>
    <w:rsid w:val="00B975C9"/>
    <w:rsid w:val="00BA683B"/>
    <w:rsid w:val="00BB591D"/>
    <w:rsid w:val="00BE3146"/>
    <w:rsid w:val="00C155D9"/>
    <w:rsid w:val="00C444B5"/>
    <w:rsid w:val="00C515D4"/>
    <w:rsid w:val="00C7010B"/>
    <w:rsid w:val="00C77193"/>
    <w:rsid w:val="00CC78A2"/>
    <w:rsid w:val="00CF4519"/>
    <w:rsid w:val="00D13F5A"/>
    <w:rsid w:val="00D26680"/>
    <w:rsid w:val="00D426D5"/>
    <w:rsid w:val="00D937C8"/>
    <w:rsid w:val="00DE7316"/>
    <w:rsid w:val="00E11973"/>
    <w:rsid w:val="00E22C12"/>
    <w:rsid w:val="00E51617"/>
    <w:rsid w:val="00E8362A"/>
    <w:rsid w:val="00E90650"/>
    <w:rsid w:val="00E96710"/>
    <w:rsid w:val="00ED228B"/>
    <w:rsid w:val="00F0482B"/>
    <w:rsid w:val="00F07B9A"/>
    <w:rsid w:val="00F11FD7"/>
    <w:rsid w:val="00F53CE9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88789"/>
  <w15:chartTrackingRefBased/>
  <w15:docId w15:val="{E373207E-E636-4745-AF5A-3FB9322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37C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37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937C8"/>
    <w:pPr>
      <w:spacing w:line="280" w:lineRule="exact"/>
      <w:ind w:left="60"/>
    </w:pPr>
    <w:rPr>
      <w:sz w:val="30"/>
    </w:rPr>
  </w:style>
  <w:style w:type="character" w:customStyle="1" w:styleId="30">
    <w:name w:val="Основной текст с отступом 3 Знак"/>
    <w:basedOn w:val="a0"/>
    <w:link w:val="3"/>
    <w:rsid w:val="00D937C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D937C8"/>
  </w:style>
  <w:style w:type="paragraph" w:customStyle="1" w:styleId="ConsPlusNonformat">
    <w:name w:val="ConsPlusNonformat"/>
    <w:rsid w:val="00D937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3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D937C8"/>
    <w:pPr>
      <w:spacing w:after="0" w:line="240" w:lineRule="auto"/>
      <w:ind w:firstLine="720"/>
    </w:pPr>
  </w:style>
  <w:style w:type="table" w:styleId="a7">
    <w:name w:val="Table Grid"/>
    <w:basedOn w:val="a1"/>
    <w:uiPriority w:val="39"/>
    <w:rsid w:val="00D1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3D9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65</cp:revision>
  <cp:lastPrinted>2025-08-15T07:50:00Z</cp:lastPrinted>
  <dcterms:created xsi:type="dcterms:W3CDTF">2022-05-04T08:34:00Z</dcterms:created>
  <dcterms:modified xsi:type="dcterms:W3CDTF">2025-08-15T08:49:00Z</dcterms:modified>
</cp:coreProperties>
</file>