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6F0A" w14:textId="77777777" w:rsidR="005479EA" w:rsidRDefault="005479EA" w:rsidP="005479EA">
      <w:pPr>
        <w:tabs>
          <w:tab w:val="left" w:pos="709"/>
        </w:tabs>
        <w:ind w:firstLine="709"/>
        <w:jc w:val="both"/>
        <w:rPr>
          <w:sz w:val="30"/>
          <w:szCs w:val="30"/>
          <w:lang w:val="be-BY"/>
        </w:rPr>
      </w:pPr>
    </w:p>
    <w:p w14:paraId="62B6A79A" w14:textId="77777777" w:rsidR="005A61DD" w:rsidRDefault="005A61DD" w:rsidP="005A61DD">
      <w:pPr>
        <w:tabs>
          <w:tab w:val="left" w:pos="3367"/>
        </w:tabs>
        <w:ind w:left="4395" w:hanging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  </w:t>
      </w:r>
      <w:proofErr w:type="gramStart"/>
      <w:r>
        <w:rPr>
          <w:sz w:val="28"/>
          <w:szCs w:val="28"/>
        </w:rPr>
        <w:t>ПО  ОБРАЗОВАНИЮ</w:t>
      </w:r>
      <w:proofErr w:type="gramEnd"/>
      <w:r>
        <w:rPr>
          <w:sz w:val="28"/>
          <w:szCs w:val="28"/>
        </w:rPr>
        <w:t xml:space="preserve">  КАМЕНЕЦКОГО  РАЙИСПОЛКОМА</w:t>
      </w:r>
    </w:p>
    <w:p w14:paraId="1448980A" w14:textId="77777777" w:rsidR="005A61DD" w:rsidRDefault="005A61DD" w:rsidP="005A61DD">
      <w:pPr>
        <w:tabs>
          <w:tab w:val="left" w:pos="3367"/>
        </w:tabs>
        <w:ind w:left="4395" w:hanging="4395"/>
        <w:jc w:val="center"/>
        <w:rPr>
          <w:sz w:val="28"/>
          <w:szCs w:val="28"/>
        </w:rPr>
      </w:pPr>
    </w:p>
    <w:p w14:paraId="3FFD69FC" w14:textId="5B469006" w:rsidR="005A61DD" w:rsidRDefault="00777728" w:rsidP="005A61DD">
      <w:pPr>
        <w:ind w:left="4395" w:hanging="4395"/>
        <w:rPr>
          <w:sz w:val="28"/>
          <w:szCs w:val="28"/>
        </w:rPr>
      </w:pPr>
      <w:r>
        <w:rPr>
          <w:sz w:val="28"/>
          <w:szCs w:val="28"/>
        </w:rPr>
        <w:t>07</w:t>
      </w:r>
      <w:r w:rsidR="005A61D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5A61DD">
        <w:rPr>
          <w:sz w:val="28"/>
          <w:szCs w:val="28"/>
        </w:rPr>
        <w:t>.202</w:t>
      </w:r>
      <w:r w:rsidR="00DE4084">
        <w:rPr>
          <w:sz w:val="28"/>
          <w:szCs w:val="28"/>
        </w:rPr>
        <w:t>5</w:t>
      </w:r>
    </w:p>
    <w:p w14:paraId="77D7C4C8" w14:textId="77777777" w:rsidR="005A61DD" w:rsidRDefault="005A61DD" w:rsidP="005A61DD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Руководителям     </w:t>
      </w:r>
      <w:proofErr w:type="gramStart"/>
      <w:r>
        <w:rPr>
          <w:sz w:val="28"/>
          <w:szCs w:val="28"/>
        </w:rPr>
        <w:t>учреждений  общего</w:t>
      </w:r>
      <w:proofErr w:type="gramEnd"/>
      <w:r>
        <w:rPr>
          <w:sz w:val="28"/>
          <w:szCs w:val="28"/>
        </w:rPr>
        <w:t xml:space="preserve">      среднего образования </w:t>
      </w:r>
    </w:p>
    <w:p w14:paraId="2BA51D80" w14:textId="77777777" w:rsidR="005A61DD" w:rsidRDefault="005A61DD" w:rsidP="005A61DD">
      <w:pPr>
        <w:ind w:left="4395"/>
        <w:rPr>
          <w:sz w:val="28"/>
          <w:szCs w:val="28"/>
        </w:rPr>
      </w:pPr>
    </w:p>
    <w:p w14:paraId="78698041" w14:textId="77777777" w:rsidR="005A61DD" w:rsidRDefault="005A61DD" w:rsidP="005A61DD">
      <w:pPr>
        <w:ind w:left="4395"/>
        <w:rPr>
          <w:sz w:val="28"/>
          <w:szCs w:val="28"/>
        </w:rPr>
      </w:pPr>
    </w:p>
    <w:p w14:paraId="026A25C5" w14:textId="77777777" w:rsidR="005A61DD" w:rsidRDefault="005A61DD" w:rsidP="000C3E41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</w:t>
      </w:r>
      <w:proofErr w:type="gramStart"/>
      <w:r w:rsidR="00777728">
        <w:rPr>
          <w:sz w:val="28"/>
          <w:szCs w:val="28"/>
        </w:rPr>
        <w:t>проведении  проверки</w:t>
      </w:r>
      <w:proofErr w:type="gramEnd"/>
      <w:r w:rsidR="00777728">
        <w:rPr>
          <w:sz w:val="28"/>
          <w:szCs w:val="28"/>
        </w:rPr>
        <w:t xml:space="preserve">  </w:t>
      </w:r>
      <w:r w:rsidR="00CD6192">
        <w:rPr>
          <w:sz w:val="30"/>
          <w:szCs w:val="30"/>
          <w:lang w:val="be-BY"/>
        </w:rPr>
        <w:t xml:space="preserve">мобилизационной  готовности транспортных средств. </w:t>
      </w:r>
    </w:p>
    <w:p w14:paraId="3D379643" w14:textId="77777777" w:rsidR="005A61DD" w:rsidRDefault="005A61DD" w:rsidP="00222E22">
      <w:pPr>
        <w:ind w:right="4110"/>
        <w:jc w:val="both"/>
        <w:rPr>
          <w:sz w:val="28"/>
          <w:szCs w:val="28"/>
        </w:rPr>
      </w:pPr>
    </w:p>
    <w:p w14:paraId="188C5BD1" w14:textId="5A1479ED" w:rsidR="005479EA" w:rsidRPr="005A61DD" w:rsidRDefault="005479EA" w:rsidP="005479EA">
      <w:pPr>
        <w:tabs>
          <w:tab w:val="left" w:pos="709"/>
        </w:tabs>
        <w:ind w:firstLine="709"/>
        <w:jc w:val="both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="00DE4084" w:rsidRPr="00DE4084">
        <w:rPr>
          <w:b/>
          <w:bCs/>
          <w:i/>
          <w:iCs/>
          <w:sz w:val="30"/>
          <w:szCs w:val="30"/>
          <w:lang w:val="be-BY"/>
        </w:rPr>
        <w:t xml:space="preserve">Руководителям </w:t>
      </w:r>
      <w:r w:rsidRPr="005A61DD">
        <w:rPr>
          <w:b/>
          <w:i/>
          <w:sz w:val="30"/>
          <w:szCs w:val="30"/>
          <w:lang w:val="be-BY"/>
        </w:rPr>
        <w:t xml:space="preserve">  государственных учреждений  образования:</w:t>
      </w:r>
    </w:p>
    <w:p w14:paraId="5BAB1261" w14:textId="18DFF0E1" w:rsidR="00B16F13" w:rsidRPr="00B16F13" w:rsidRDefault="005479EA" w:rsidP="00D562EA">
      <w:pPr>
        <w:tabs>
          <w:tab w:val="left" w:pos="709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Высоковская средняя  школа Каменецкого  района (</w:t>
      </w:r>
      <w:r w:rsidR="001D5AB3">
        <w:rPr>
          <w:sz w:val="30"/>
          <w:szCs w:val="30"/>
          <w:lang w:val="be-BY"/>
        </w:rPr>
        <w:t xml:space="preserve">заместителю директора </w:t>
      </w:r>
      <w:r w:rsidR="001D5AB3" w:rsidRPr="001D5AB3">
        <w:rPr>
          <w:sz w:val="30"/>
          <w:szCs w:val="30"/>
        </w:rPr>
        <w:t xml:space="preserve"> </w:t>
      </w:r>
      <w:r w:rsidR="00DE4084">
        <w:rPr>
          <w:sz w:val="30"/>
          <w:szCs w:val="30"/>
          <w:lang w:val="be-BY"/>
        </w:rPr>
        <w:t>Бовш Н.И.</w:t>
      </w:r>
      <w:r>
        <w:rPr>
          <w:sz w:val="30"/>
          <w:szCs w:val="30"/>
          <w:lang w:val="be-BY"/>
        </w:rPr>
        <w:t>), Верховичская средняя  школа Каменецкого  района (Лещук И.В.), Войсковская средняя школа Каменецкого  района (Ефимович Н.Н.), Новицковичская средняя  школа Каменецкого  района (Мещанчук  И.С.), Пелищенская средняя  школа Каменецкого  района (</w:t>
      </w:r>
      <w:r w:rsidR="00DE4084">
        <w:rPr>
          <w:sz w:val="30"/>
          <w:szCs w:val="30"/>
          <w:lang w:val="be-BY"/>
        </w:rPr>
        <w:t>Алексеюк С.В.</w:t>
      </w:r>
      <w:r>
        <w:rPr>
          <w:sz w:val="30"/>
          <w:szCs w:val="30"/>
          <w:lang w:val="be-BY"/>
        </w:rPr>
        <w:t>), Пограничная средняя  школа Каменецкого  района (Денисюк  А.А.), Свищевская   средняя  школа Каменецкого  района (</w:t>
      </w:r>
      <w:r w:rsidR="00DE4084">
        <w:rPr>
          <w:sz w:val="30"/>
          <w:szCs w:val="30"/>
          <w:lang w:val="be-BY"/>
        </w:rPr>
        <w:t>Астапенко Р.А.</w:t>
      </w:r>
      <w:r>
        <w:rPr>
          <w:sz w:val="30"/>
          <w:szCs w:val="30"/>
          <w:lang w:val="be-BY"/>
        </w:rPr>
        <w:t>), Средняя  школа № 1 г.Каменца (Сохранный  А.В.), Дмитровичская  средняя  школа Каменецкого  района (Миронюк  В.В.), Новоселковская    базовая  школа Каменецкого  района (</w:t>
      </w:r>
      <w:r w:rsidR="000C3E41">
        <w:rPr>
          <w:sz w:val="30"/>
          <w:szCs w:val="30"/>
          <w:lang w:val="be-BY"/>
        </w:rPr>
        <w:t>Левчук В.В.</w:t>
      </w:r>
      <w:r>
        <w:rPr>
          <w:sz w:val="30"/>
          <w:szCs w:val="30"/>
          <w:lang w:val="be-BY"/>
        </w:rPr>
        <w:t xml:space="preserve">),  Ходосовская     базовая  школа Каменецкого  района (Козлюк  Н.И.), </w:t>
      </w:r>
      <w:r w:rsidR="000C3E41">
        <w:rPr>
          <w:sz w:val="30"/>
          <w:szCs w:val="30"/>
          <w:lang w:val="be-BY"/>
        </w:rPr>
        <w:t xml:space="preserve">Волчинская средняя </w:t>
      </w:r>
      <w:r>
        <w:rPr>
          <w:sz w:val="30"/>
          <w:szCs w:val="30"/>
          <w:lang w:val="be-BY"/>
        </w:rPr>
        <w:t xml:space="preserve">  школа Каменецкого  района (</w:t>
      </w:r>
      <w:r w:rsidR="000C3E41">
        <w:rPr>
          <w:sz w:val="30"/>
          <w:szCs w:val="30"/>
          <w:lang w:val="be-BY"/>
        </w:rPr>
        <w:t>Бонда М.В.</w:t>
      </w:r>
      <w:r>
        <w:rPr>
          <w:sz w:val="30"/>
          <w:szCs w:val="30"/>
          <w:lang w:val="be-BY"/>
        </w:rPr>
        <w:t>), Мартынюковская  начальная  школа Каменецкого  района (Якуш  В.Г.)</w:t>
      </w:r>
      <w:r w:rsidR="00B16F13" w:rsidRPr="00B16F13">
        <w:rPr>
          <w:sz w:val="30"/>
          <w:szCs w:val="30"/>
          <w:lang w:val="be-BY"/>
        </w:rPr>
        <w:t xml:space="preserve"> </w:t>
      </w:r>
      <w:r w:rsidR="00777728">
        <w:rPr>
          <w:sz w:val="30"/>
          <w:szCs w:val="30"/>
          <w:lang w:val="be-BY"/>
        </w:rPr>
        <w:t xml:space="preserve">(можно совместно с представителем  учреждения), </w:t>
      </w:r>
      <w:r w:rsidR="001D5AB3">
        <w:rPr>
          <w:sz w:val="30"/>
          <w:szCs w:val="30"/>
          <w:lang w:val="be-BY"/>
        </w:rPr>
        <w:t xml:space="preserve"> школьных автобусов,  </w:t>
      </w:r>
      <w:r w:rsidR="00777728">
        <w:rPr>
          <w:sz w:val="30"/>
          <w:szCs w:val="30"/>
          <w:lang w:val="be-BY"/>
        </w:rPr>
        <w:t xml:space="preserve">указанных в  таблице, прибыть  </w:t>
      </w:r>
      <w:r w:rsidR="00892576">
        <w:rPr>
          <w:sz w:val="30"/>
          <w:szCs w:val="30"/>
          <w:lang w:val="be-BY"/>
        </w:rPr>
        <w:t>2</w:t>
      </w:r>
      <w:r w:rsidR="00DE4084">
        <w:rPr>
          <w:sz w:val="30"/>
          <w:szCs w:val="30"/>
          <w:lang w:val="be-BY"/>
        </w:rPr>
        <w:t>0</w:t>
      </w:r>
      <w:r w:rsidR="00892576">
        <w:rPr>
          <w:sz w:val="30"/>
          <w:szCs w:val="30"/>
          <w:lang w:val="be-BY"/>
        </w:rPr>
        <w:t xml:space="preserve"> августа 202</w:t>
      </w:r>
      <w:r w:rsidR="00DE4084">
        <w:rPr>
          <w:sz w:val="30"/>
          <w:szCs w:val="30"/>
          <w:lang w:val="be-BY"/>
        </w:rPr>
        <w:t>5</w:t>
      </w:r>
      <w:r w:rsidR="00892576">
        <w:rPr>
          <w:sz w:val="30"/>
          <w:szCs w:val="30"/>
          <w:lang w:val="be-BY"/>
        </w:rPr>
        <w:t xml:space="preserve"> г. в 9.50  в управление  централизованного хозяйственного</w:t>
      </w:r>
      <w:r w:rsidR="00D562EA">
        <w:rPr>
          <w:sz w:val="30"/>
          <w:szCs w:val="30"/>
          <w:lang w:val="be-BY"/>
        </w:rPr>
        <w:t xml:space="preserve"> обслуживания ГУ “Центр  по  обеспечению   деятельности бюджетных рганизаций Каменецкого района” </w:t>
      </w:r>
      <w:r w:rsidR="00CD6192">
        <w:rPr>
          <w:sz w:val="30"/>
          <w:szCs w:val="30"/>
          <w:lang w:val="be-BY"/>
        </w:rPr>
        <w:t>(</w:t>
      </w:r>
      <w:r w:rsidR="00D562EA">
        <w:rPr>
          <w:sz w:val="30"/>
          <w:szCs w:val="30"/>
          <w:lang w:val="be-BY"/>
        </w:rPr>
        <w:t xml:space="preserve">ул. Солнечная, д.6) в целях  проведения  </w:t>
      </w:r>
      <w:r w:rsidR="00E05D97">
        <w:rPr>
          <w:sz w:val="30"/>
          <w:szCs w:val="30"/>
          <w:lang w:val="be-BY"/>
        </w:rPr>
        <w:t>проверки мобилизационной  готовности транспортных средств</w:t>
      </w:r>
      <w:r w:rsidR="00D562EA">
        <w:rPr>
          <w:sz w:val="30"/>
          <w:szCs w:val="30"/>
          <w:lang w:val="be-BY"/>
        </w:rPr>
        <w:t>. При себе иметь   комплекты ЗИП, шансового инструмента, заправочного инвентаря</w:t>
      </w:r>
      <w:r w:rsidR="00E05D97">
        <w:rPr>
          <w:sz w:val="30"/>
          <w:szCs w:val="30"/>
          <w:lang w:val="be-BY"/>
        </w:rPr>
        <w:t>;</w:t>
      </w:r>
      <w:r w:rsidR="00D562EA">
        <w:rPr>
          <w:sz w:val="30"/>
          <w:szCs w:val="30"/>
          <w:lang w:val="be-BY"/>
        </w:rPr>
        <w:t xml:space="preserve">  накладную  на выдачу  комплектов  ЗИП, шансового инструмента и заправочного инвентаря</w:t>
      </w:r>
      <w:r w:rsidR="00E05D97">
        <w:rPr>
          <w:sz w:val="30"/>
          <w:szCs w:val="30"/>
          <w:lang w:val="be-BY"/>
        </w:rPr>
        <w:t>; документ, подтверждающий прохождение  гос. техосмотра</w:t>
      </w:r>
      <w:r w:rsidR="00D562EA">
        <w:rPr>
          <w:sz w:val="30"/>
          <w:szCs w:val="30"/>
          <w:lang w:val="be-BY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4402"/>
        <w:gridCol w:w="4001"/>
      </w:tblGrid>
      <w:tr w:rsidR="00CF44AA" w14:paraId="019EB0D4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E895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1B3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Марка  автомобиля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A424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Регистрационный  номер</w:t>
            </w:r>
          </w:p>
        </w:tc>
      </w:tr>
      <w:tr w:rsidR="00CF44AA" w14:paraId="6E9410DF" w14:textId="77777777" w:rsidTr="0059120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6DE3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222" w14:textId="326949CE" w:rsidR="00CF44AA" w:rsidRDefault="00591201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МАЗ 257</w:t>
            </w:r>
            <w:r>
              <w:rPr>
                <w:sz w:val="30"/>
                <w:szCs w:val="30"/>
                <w:lang w:val="en-US" w:eastAsia="en-US"/>
              </w:rPr>
              <w:t>S</w:t>
            </w:r>
            <w:r>
              <w:rPr>
                <w:sz w:val="30"/>
                <w:szCs w:val="30"/>
                <w:lang w:eastAsia="en-US"/>
              </w:rPr>
              <w:t>4</w:t>
            </w:r>
            <w:r>
              <w:rPr>
                <w:sz w:val="30"/>
                <w:szCs w:val="30"/>
                <w:lang w:val="en-US" w:eastAsia="en-US"/>
              </w:rPr>
              <w:t>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164" w14:textId="434BABC3" w:rsidR="00CF44AA" w:rsidRDefault="00591201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АР 9143-1</w:t>
            </w:r>
          </w:p>
        </w:tc>
      </w:tr>
      <w:tr w:rsidR="00CF44AA" w14:paraId="272AFAFC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2B7B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D9E2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32053-70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A8E4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АК 5244-1</w:t>
            </w:r>
          </w:p>
        </w:tc>
      </w:tr>
      <w:tr w:rsidR="00CF44AA" w14:paraId="432BE839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6C51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1FF1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3205-70-02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2317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АН 3517-1</w:t>
            </w:r>
          </w:p>
        </w:tc>
      </w:tr>
      <w:tr w:rsidR="00CF44AA" w14:paraId="0CBC0DDD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0E6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4C9A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3205-70-02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A0DC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АР 0451-1</w:t>
            </w:r>
          </w:p>
        </w:tc>
      </w:tr>
      <w:tr w:rsidR="00CF44AA" w14:paraId="421E3FAD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72B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32B8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32053-70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9C3B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АК 5245-1</w:t>
            </w:r>
          </w:p>
        </w:tc>
      </w:tr>
      <w:tr w:rsidR="00CF44AA" w14:paraId="7439502A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B30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405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32053-70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FDDF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АМ 0330-1</w:t>
            </w:r>
          </w:p>
        </w:tc>
      </w:tr>
      <w:tr w:rsidR="00CF44AA" w14:paraId="6A097CC4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5AB6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D0E9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32053-70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77D" w14:textId="77777777" w:rsidR="00CF44AA" w:rsidRDefault="00CF44AA" w:rsidP="009A4F42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АМ 09</w:t>
            </w:r>
            <w:r w:rsidR="009A4F42">
              <w:rPr>
                <w:sz w:val="30"/>
                <w:szCs w:val="30"/>
                <w:lang w:val="be-BY" w:eastAsia="en-US"/>
              </w:rPr>
              <w:t>86</w:t>
            </w:r>
            <w:r>
              <w:rPr>
                <w:sz w:val="30"/>
                <w:szCs w:val="30"/>
                <w:lang w:val="be-BY" w:eastAsia="en-US"/>
              </w:rPr>
              <w:t>-1</w:t>
            </w:r>
          </w:p>
        </w:tc>
      </w:tr>
      <w:tr w:rsidR="00CF44AA" w14:paraId="77D21702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5A8D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838E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МАЗ 241</w:t>
            </w:r>
            <w:r>
              <w:rPr>
                <w:sz w:val="30"/>
                <w:szCs w:val="30"/>
                <w:lang w:val="en-US" w:eastAsia="en-US"/>
              </w:rPr>
              <w:t>S30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9821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АМ </w:t>
            </w:r>
            <w:r>
              <w:rPr>
                <w:sz w:val="30"/>
                <w:szCs w:val="30"/>
                <w:lang w:val="en-US" w:eastAsia="en-US"/>
              </w:rPr>
              <w:t>4987</w:t>
            </w:r>
            <w:r>
              <w:rPr>
                <w:sz w:val="30"/>
                <w:szCs w:val="30"/>
                <w:lang w:val="be-BY" w:eastAsia="en-US"/>
              </w:rPr>
              <w:t>-1</w:t>
            </w:r>
          </w:p>
        </w:tc>
      </w:tr>
      <w:tr w:rsidR="00CF44AA" w14:paraId="493DD355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8CA7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D648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3205-70-02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6C6A" w14:textId="77777777" w:rsidR="00CF44AA" w:rsidRDefault="00CF44AA" w:rsidP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АР 0450-1</w:t>
            </w:r>
          </w:p>
        </w:tc>
      </w:tr>
      <w:tr w:rsidR="00CF44AA" w14:paraId="20184614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3FE4" w14:textId="77777777" w:rsidR="00CF44AA" w:rsidRDefault="00CF44AA" w:rsidP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E9C4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ГАЗ А31R33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D92C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АР 0266-1</w:t>
            </w:r>
          </w:p>
        </w:tc>
      </w:tr>
      <w:tr w:rsidR="00CF44AA" w14:paraId="623C9C45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1F9E" w14:textId="77777777" w:rsidR="00CF44AA" w:rsidRDefault="00CF44AA" w:rsidP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CCA3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МАЗ 241</w:t>
            </w:r>
            <w:r>
              <w:rPr>
                <w:sz w:val="30"/>
                <w:szCs w:val="30"/>
                <w:lang w:val="en-US" w:eastAsia="en-US"/>
              </w:rPr>
              <w:t>S30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3B2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АМ </w:t>
            </w:r>
            <w:r>
              <w:rPr>
                <w:sz w:val="30"/>
                <w:szCs w:val="30"/>
                <w:lang w:val="en-US" w:eastAsia="en-US"/>
              </w:rPr>
              <w:t>498</w:t>
            </w:r>
            <w:r>
              <w:rPr>
                <w:sz w:val="30"/>
                <w:szCs w:val="30"/>
                <w:lang w:eastAsia="en-US"/>
              </w:rPr>
              <w:t>6</w:t>
            </w:r>
            <w:r>
              <w:rPr>
                <w:sz w:val="30"/>
                <w:szCs w:val="30"/>
                <w:lang w:val="be-BY" w:eastAsia="en-US"/>
              </w:rPr>
              <w:t>-1</w:t>
            </w:r>
          </w:p>
        </w:tc>
      </w:tr>
      <w:tr w:rsidR="00CF44AA" w14:paraId="51CB5D25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DD48" w14:textId="77777777" w:rsidR="00CF44AA" w:rsidRDefault="00CF44AA" w:rsidP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E14F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587C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АН 6784-1</w:t>
            </w:r>
          </w:p>
        </w:tc>
      </w:tr>
      <w:tr w:rsidR="00CF44AA" w14:paraId="75FB5C21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34F4" w14:textId="77777777" w:rsidR="00CF44AA" w:rsidRDefault="00CF44AA" w:rsidP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2651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DBAE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АК 7793-1</w:t>
            </w:r>
          </w:p>
        </w:tc>
      </w:tr>
      <w:tr w:rsidR="00CF44AA" w14:paraId="5A076D44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477D" w14:textId="77777777" w:rsidR="00CF44AA" w:rsidRDefault="00CF44AA" w:rsidP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56A8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ПАЗ 32053-70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5979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АК 7744-1</w:t>
            </w:r>
          </w:p>
        </w:tc>
      </w:tr>
      <w:tr w:rsidR="00CF44AA" w14:paraId="0B5B59AB" w14:textId="77777777" w:rsidTr="00CF44A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C2B6" w14:textId="77777777" w:rsidR="00CF44AA" w:rsidRDefault="00CF44AA" w:rsidP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A75E" w14:textId="77777777" w:rsidR="00CF44AA" w:rsidRP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ГАЗ Меркурий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A687" w14:textId="77777777" w:rsidR="00CF44AA" w:rsidRDefault="00CF44AA">
            <w:pPr>
              <w:tabs>
                <w:tab w:val="left" w:pos="709"/>
              </w:tabs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АН 9640-1</w:t>
            </w:r>
          </w:p>
        </w:tc>
      </w:tr>
    </w:tbl>
    <w:p w14:paraId="4A8BB9AE" w14:textId="77777777" w:rsidR="005A61DD" w:rsidRDefault="005A61DD" w:rsidP="005479EA">
      <w:pPr>
        <w:tabs>
          <w:tab w:val="left" w:pos="709"/>
        </w:tabs>
        <w:jc w:val="both"/>
        <w:rPr>
          <w:sz w:val="30"/>
          <w:szCs w:val="30"/>
          <w:lang w:val="be-BY"/>
        </w:rPr>
      </w:pPr>
    </w:p>
    <w:p w14:paraId="6D5F29C4" w14:textId="77777777" w:rsidR="005479EA" w:rsidRDefault="005479EA" w:rsidP="005479EA">
      <w:pPr>
        <w:tabs>
          <w:tab w:val="left" w:pos="709"/>
        </w:tabs>
        <w:jc w:val="both"/>
        <w:rPr>
          <w:sz w:val="30"/>
          <w:szCs w:val="30"/>
          <w:lang w:val="be-BY"/>
        </w:rPr>
      </w:pPr>
    </w:p>
    <w:p w14:paraId="76D23112" w14:textId="08CE8F1E" w:rsidR="00763A87" w:rsidRDefault="00DE4084" w:rsidP="005479EA">
      <w:pPr>
        <w:tabs>
          <w:tab w:val="left" w:pos="709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Заместитель н</w:t>
      </w:r>
      <w:r w:rsidR="005479EA">
        <w:rPr>
          <w:sz w:val="30"/>
          <w:szCs w:val="30"/>
          <w:lang w:val="be-BY"/>
        </w:rPr>
        <w:t>ачальник</w:t>
      </w:r>
      <w:r>
        <w:rPr>
          <w:sz w:val="30"/>
          <w:szCs w:val="30"/>
          <w:lang w:val="be-BY"/>
        </w:rPr>
        <w:t>а</w:t>
      </w:r>
      <w:r w:rsidR="005479EA">
        <w:rPr>
          <w:sz w:val="30"/>
          <w:szCs w:val="30"/>
          <w:lang w:val="be-BY"/>
        </w:rPr>
        <w:t xml:space="preserve">  отдела                                           </w:t>
      </w:r>
      <w:r>
        <w:rPr>
          <w:sz w:val="30"/>
          <w:szCs w:val="30"/>
          <w:lang w:val="be-BY"/>
        </w:rPr>
        <w:t>В.А.Пашкович</w:t>
      </w:r>
      <w:r w:rsidR="005479EA">
        <w:rPr>
          <w:sz w:val="30"/>
          <w:szCs w:val="30"/>
          <w:lang w:val="be-BY"/>
        </w:rPr>
        <w:t xml:space="preserve">   </w:t>
      </w:r>
    </w:p>
    <w:p w14:paraId="78B17CE4" w14:textId="77777777" w:rsidR="009A4F42" w:rsidRDefault="009A4F42" w:rsidP="005479EA">
      <w:pPr>
        <w:tabs>
          <w:tab w:val="left" w:pos="709"/>
        </w:tabs>
        <w:jc w:val="both"/>
        <w:rPr>
          <w:sz w:val="30"/>
          <w:szCs w:val="30"/>
          <w:lang w:val="be-BY"/>
        </w:rPr>
      </w:pPr>
    </w:p>
    <w:p w14:paraId="4C1132AF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AD24727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0008C5F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3015CCE3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F61F908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7C9B83FD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75238A2D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6F78D78E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9F2627E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32B931A6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5B277CA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2AAA22A0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5BFF2E56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67A18DC1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3BC81043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524AA71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6AAB6B31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D3C3534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19D1F624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26DC8C49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75FE91C0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22A6CA9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70975740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78FB1381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53283360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847B8ED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28E27C8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2298C24E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5962E8FA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290A9F8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2D55F31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EB1BB50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536B9DBD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628F45E8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2D79C4DA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3381A46E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F8DE382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515DBA02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13B5B905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3D87A392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179AFF11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3037FFA6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6F57604A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0615E0AF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10595F56" w14:textId="77777777" w:rsid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</w:p>
    <w:p w14:paraId="4FAB1DD7" w14:textId="77777777" w:rsidR="009A4F42" w:rsidRPr="009A4F42" w:rsidRDefault="009A4F42" w:rsidP="005479EA">
      <w:pPr>
        <w:tabs>
          <w:tab w:val="left" w:pos="709"/>
        </w:tabs>
        <w:jc w:val="both"/>
        <w:rPr>
          <w:sz w:val="18"/>
          <w:szCs w:val="18"/>
          <w:lang w:val="be-BY"/>
        </w:rPr>
      </w:pPr>
      <w:r w:rsidRPr="009A4F42">
        <w:rPr>
          <w:sz w:val="18"/>
          <w:szCs w:val="18"/>
          <w:lang w:val="be-BY"/>
        </w:rPr>
        <w:t xml:space="preserve">16 Авдей 7 6264 </w:t>
      </w:r>
    </w:p>
    <w:sectPr w:rsidR="009A4F42" w:rsidRPr="009A4F42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B75"/>
    <w:multiLevelType w:val="hybridMultilevel"/>
    <w:tmpl w:val="1C9CF174"/>
    <w:lvl w:ilvl="0" w:tplc="419C86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EA"/>
    <w:rsid w:val="0000778B"/>
    <w:rsid w:val="00054903"/>
    <w:rsid w:val="000C3E41"/>
    <w:rsid w:val="001D5AB3"/>
    <w:rsid w:val="00222E22"/>
    <w:rsid w:val="00270142"/>
    <w:rsid w:val="00492635"/>
    <w:rsid w:val="004C725E"/>
    <w:rsid w:val="005479EA"/>
    <w:rsid w:val="00591201"/>
    <w:rsid w:val="005A61DD"/>
    <w:rsid w:val="006309A8"/>
    <w:rsid w:val="00763A87"/>
    <w:rsid w:val="00777728"/>
    <w:rsid w:val="007E7FF7"/>
    <w:rsid w:val="00871F80"/>
    <w:rsid w:val="00892576"/>
    <w:rsid w:val="00911E0D"/>
    <w:rsid w:val="00943A03"/>
    <w:rsid w:val="009A4F42"/>
    <w:rsid w:val="00B16F13"/>
    <w:rsid w:val="00B76118"/>
    <w:rsid w:val="00C44752"/>
    <w:rsid w:val="00CD6192"/>
    <w:rsid w:val="00CF216F"/>
    <w:rsid w:val="00CF44AA"/>
    <w:rsid w:val="00D562EA"/>
    <w:rsid w:val="00DE4084"/>
    <w:rsid w:val="00E0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5655"/>
  <w15:docId w15:val="{F1687B63-EFA8-41B8-A9B0-C1D3FBC2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EA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4AA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2025-08-06T13:54:00Z</cp:lastPrinted>
  <dcterms:created xsi:type="dcterms:W3CDTF">2025-08-13T06:40:00Z</dcterms:created>
  <dcterms:modified xsi:type="dcterms:W3CDTF">2025-08-13T06:40:00Z</dcterms:modified>
</cp:coreProperties>
</file>