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9A28DD" w:rsidRPr="00717FFA" w14:paraId="322F4174" w14:textId="77777777" w:rsidTr="00965E89">
        <w:trPr>
          <w:trHeight w:val="1736"/>
        </w:trPr>
        <w:tc>
          <w:tcPr>
            <w:tcW w:w="4787" w:type="dxa"/>
          </w:tcPr>
          <w:p w14:paraId="7FEBC2EB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Міністэрства адукацыі </w:t>
            </w:r>
          </w:p>
          <w:p w14:paraId="12A1A464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Рэспублікі Беларусь</w:t>
            </w:r>
          </w:p>
          <w:p w14:paraId="5E2C3CE9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Дзяржаўная ўстанова адукацыі</w:t>
            </w:r>
          </w:p>
          <w:p w14:paraId="62299367" w14:textId="77777777" w:rsidR="009A28DD" w:rsidRPr="00725DB8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“Акадэмія адукацыі”</w:t>
            </w:r>
          </w:p>
          <w:p w14:paraId="7008D1AC" w14:textId="77777777" w:rsidR="009A28DD" w:rsidRPr="00EE2E98" w:rsidRDefault="009A28DD" w:rsidP="00965E89">
            <w:pPr>
              <w:ind w:right="397"/>
              <w:jc w:val="center"/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вул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Някрасава, 20, 220040,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г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Мінск</w:t>
            </w:r>
          </w:p>
          <w:p w14:paraId="1D60ABF9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тэл. (017) 378 78 28, факс (017) 271 78 68</w:t>
            </w:r>
          </w:p>
          <w:p w14:paraId="20B225EF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18"/>
                <w:szCs w:val="18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 xml:space="preserve">E-mail: </w:t>
            </w:r>
            <w:r w:rsidR="00654972">
              <w:fldChar w:fldCharType="begin"/>
            </w:r>
            <w:r w:rsidR="00654972" w:rsidRPr="00453494">
              <w:rPr>
                <w:lang w:val="en-US"/>
              </w:rPr>
              <w:instrText xml:space="preserve"> HYPERLINK "mailto:info@akademy.by" </w:instrText>
            </w:r>
            <w:r w:rsidR="00654972">
              <w:fldChar w:fldCharType="separate"/>
            </w:r>
            <w:r w:rsidRPr="00EE2E98">
              <w:rPr>
                <w:rFonts w:ascii="Arial" w:hAnsi="Arial" w:cs="Arial"/>
                <w:sz w:val="20"/>
                <w:szCs w:val="20"/>
                <w:lang w:val="be-BY"/>
              </w:rPr>
              <w:t>info@akademy.by</w:t>
            </w:r>
            <w:r w:rsidR="00654972">
              <w:rPr>
                <w:rFonts w:ascii="Arial" w:hAnsi="Arial" w:cs="Arial"/>
                <w:sz w:val="20"/>
                <w:szCs w:val="20"/>
                <w:lang w:val="be-BY"/>
              </w:rPr>
              <w:fldChar w:fldCharType="end"/>
            </w:r>
          </w:p>
          <w:p w14:paraId="6D65F752" w14:textId="77777777" w:rsidR="009A28DD" w:rsidRPr="00717FFA" w:rsidRDefault="009A28DD" w:rsidP="00965E89">
            <w:pPr>
              <w:spacing w:after="120"/>
              <w:ind w:right="39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84" w:type="dxa"/>
          </w:tcPr>
          <w:p w14:paraId="7BCDF92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Министерство образования </w:t>
            </w:r>
          </w:p>
          <w:p w14:paraId="27DC2A75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Республики Беларусь</w:t>
            </w:r>
          </w:p>
          <w:p w14:paraId="4455838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Государственное</w:t>
            </w:r>
            <w:r w:rsidRPr="001B223E"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  <w:t xml:space="preserve"> учреждение образования</w:t>
            </w:r>
          </w:p>
          <w:p w14:paraId="1FA38E4A" w14:textId="77777777" w:rsidR="009A28DD" w:rsidRPr="00725DB8" w:rsidRDefault="009A28DD" w:rsidP="00965E89">
            <w:pPr>
              <w:spacing w:after="120" w:line="22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«Академия образования»</w:t>
            </w:r>
          </w:p>
          <w:p w14:paraId="609661DB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ул. Некрасова, 20, 220040, г. Минск</w:t>
            </w:r>
          </w:p>
          <w:p w14:paraId="0434F883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тел. (017) 378 78 28, факс (017) 271 78 68</w:t>
            </w:r>
          </w:p>
          <w:p w14:paraId="7F2E66EB" w14:textId="77777777" w:rsidR="009A28DD" w:rsidRPr="00717FFA" w:rsidRDefault="009A28DD" w:rsidP="00965E89">
            <w:pPr>
              <w:ind w:right="397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E-mail: info@akademy.by</w:t>
            </w:r>
          </w:p>
        </w:tc>
      </w:tr>
    </w:tbl>
    <w:p w14:paraId="59EED130" w14:textId="59ACEBE0" w:rsidR="009A28DD" w:rsidRPr="00FF653D" w:rsidRDefault="00FF653D" w:rsidP="009A28DD">
      <w:pPr>
        <w:spacing w:before="120" w:after="240" w:line="240" w:lineRule="auto"/>
        <w:ind w:right="397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FF653D">
        <w:rPr>
          <w:rFonts w:ascii="Times New Roman" w:eastAsia="Times New Roman" w:hAnsi="Times New Roman" w:cs="Times New Roman"/>
          <w:sz w:val="32"/>
          <w:szCs w:val="18"/>
          <w:lang w:eastAsia="ru-RU"/>
        </w:rPr>
        <w:t>11.09.2025</w:t>
      </w:r>
      <w:r w:rsidR="009A28DD" w:rsidRPr="00FF653D">
        <w:rPr>
          <w:rFonts w:ascii="Times New Roman" w:eastAsia="Times New Roman" w:hAnsi="Times New Roman" w:cs="Times New Roman"/>
          <w:sz w:val="32"/>
          <w:szCs w:val="18"/>
          <w:lang w:eastAsia="ru-RU"/>
        </w:rPr>
        <w:t xml:space="preserve"> № </w:t>
      </w:r>
      <w:r w:rsidRPr="00FF653D">
        <w:rPr>
          <w:rFonts w:ascii="Times New Roman" w:eastAsia="Times New Roman" w:hAnsi="Times New Roman" w:cs="Times New Roman"/>
          <w:sz w:val="32"/>
          <w:szCs w:val="18"/>
          <w:lang w:eastAsia="ru-RU"/>
        </w:rPr>
        <w:t>18.2/1863</w:t>
      </w:r>
    </w:p>
    <w:p w14:paraId="39DBF44E" w14:textId="1C77B314" w:rsidR="009A28DD" w:rsidRPr="007B680C" w:rsidRDefault="009A28DD" w:rsidP="009A28DD">
      <w:pPr>
        <w:spacing w:before="120"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№</w:t>
      </w:r>
      <w:r w:rsidRPr="007B6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653D">
        <w:rPr>
          <w:rFonts w:ascii="Arial" w:eastAsia="Times New Roman" w:hAnsi="Arial" w:cs="Arial"/>
          <w:sz w:val="18"/>
          <w:szCs w:val="18"/>
          <w:lang w:eastAsia="ru-RU"/>
        </w:rPr>
        <w:t>_______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___ </w:t>
      </w: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ад</w:t>
      </w:r>
      <w:r w:rsidR="00FF653D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</w:t>
      </w:r>
    </w:p>
    <w:p w14:paraId="6551B202" w14:textId="6F07238D" w:rsidR="002602A2" w:rsidRPr="002602A2" w:rsidRDefault="00CA62A7" w:rsidP="00CA62A7">
      <w:pPr>
        <w:spacing w:before="120" w:after="0"/>
        <w:ind w:right="397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___________________</w:t>
      </w:r>
    </w:p>
    <w:p w14:paraId="141F4453" w14:textId="064BCF36" w:rsidR="002B2DE3" w:rsidRPr="00C7151B" w:rsidRDefault="002B2DE3" w:rsidP="002B2DE3">
      <w:pPr>
        <w:widowControl w:val="0"/>
        <w:spacing w:before="120" w:after="0" w:line="280" w:lineRule="exact"/>
        <w:ind w:left="4536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Структурные подразделения </w:t>
      </w:r>
      <w:r w:rsidR="009469D6"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районных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(городских) исполнительных комитетов, осуществляющие государственно-властные полномочия в</w:t>
      </w:r>
      <w:r w:rsidR="006526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</w:p>
    <w:p w14:paraId="4F7D8787" w14:textId="77777777" w:rsidR="002B2DE3" w:rsidRPr="00B4640C" w:rsidRDefault="002B2DE3" w:rsidP="002B2DE3">
      <w:pPr>
        <w:spacing w:before="120" w:after="0" w:line="36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8AA3AA6" w14:textId="77777777" w:rsidR="00593D14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</w:p>
    <w:p w14:paraId="1DC51578" w14:textId="7000F051" w:rsidR="002B2DE3" w:rsidRPr="002602A2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обучающих курсов 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инара)</w:t>
      </w:r>
    </w:p>
    <w:p w14:paraId="2CD564C0" w14:textId="77777777" w:rsidR="002B2DE3" w:rsidRPr="002602A2" w:rsidRDefault="002B2DE3" w:rsidP="002B2DE3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87E64" w14:textId="5051AA75" w:rsidR="000D0CAF" w:rsidRPr="000D0CAF" w:rsidRDefault="002B2DE3" w:rsidP="008D506C">
      <w:pPr>
        <w:pStyle w:val="1"/>
        <w:ind w:firstLine="720"/>
        <w:rPr>
          <w:sz w:val="30"/>
          <w:szCs w:val="30"/>
        </w:rPr>
      </w:pPr>
      <w:r w:rsidRPr="00C7151B">
        <w:rPr>
          <w:sz w:val="30"/>
          <w:szCs w:val="30"/>
        </w:rPr>
        <w:t xml:space="preserve">В соответствии </w:t>
      </w:r>
      <w:r w:rsidRPr="00E7102A">
        <w:rPr>
          <w:sz w:val="30"/>
          <w:szCs w:val="30"/>
        </w:rPr>
        <w:t xml:space="preserve">с </w:t>
      </w:r>
      <w:r w:rsidR="00E7102A">
        <w:rPr>
          <w:sz w:val="30"/>
          <w:szCs w:val="30"/>
        </w:rPr>
        <w:t>Планом образовательных услуг на платной основе</w:t>
      </w:r>
      <w:r w:rsidRPr="00C7151B">
        <w:rPr>
          <w:sz w:val="30"/>
          <w:szCs w:val="30"/>
        </w:rPr>
        <w:t xml:space="preserve"> на 202</w:t>
      </w:r>
      <w:r w:rsidR="004D2F1B">
        <w:rPr>
          <w:sz w:val="30"/>
          <w:szCs w:val="30"/>
        </w:rPr>
        <w:t>5</w:t>
      </w:r>
      <w:r w:rsidRPr="00C7151B">
        <w:rPr>
          <w:sz w:val="30"/>
          <w:szCs w:val="30"/>
        </w:rPr>
        <w:t xml:space="preserve"> год государственное учреждение образования «Академия образования» сообщает, что</w:t>
      </w:r>
      <w:r w:rsidR="002602A2" w:rsidRPr="002602A2">
        <w:rPr>
          <w:sz w:val="30"/>
          <w:szCs w:val="30"/>
        </w:rPr>
        <w:t xml:space="preserve"> </w:t>
      </w:r>
      <w:r w:rsidR="004D2F1B">
        <w:rPr>
          <w:sz w:val="30"/>
          <w:szCs w:val="30"/>
        </w:rPr>
        <w:t>2</w:t>
      </w:r>
      <w:r w:rsidR="00131C11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>.</w:t>
      </w:r>
      <w:r w:rsidR="000D0CAF">
        <w:rPr>
          <w:sz w:val="30"/>
          <w:szCs w:val="30"/>
        </w:rPr>
        <w:t>0</w:t>
      </w:r>
      <w:r w:rsidR="00131C11">
        <w:rPr>
          <w:sz w:val="30"/>
          <w:szCs w:val="30"/>
        </w:rPr>
        <w:t>9</w:t>
      </w:r>
      <w:r w:rsidR="000D0CAF" w:rsidRPr="000D0CAF">
        <w:rPr>
          <w:sz w:val="30"/>
          <w:szCs w:val="30"/>
        </w:rPr>
        <w:t>.202</w:t>
      </w:r>
      <w:r w:rsidR="004D2F1B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 xml:space="preserve"> состоятся обучающие </w:t>
      </w:r>
      <w:r w:rsidR="000D0CAF" w:rsidRPr="008D506C">
        <w:rPr>
          <w:sz w:val="30"/>
          <w:szCs w:val="30"/>
        </w:rPr>
        <w:t>курсы (</w:t>
      </w:r>
      <w:r w:rsidR="00131C11">
        <w:rPr>
          <w:sz w:val="30"/>
          <w:szCs w:val="30"/>
        </w:rPr>
        <w:t>вебинар</w:t>
      </w:r>
      <w:r w:rsidR="000D0CAF" w:rsidRPr="008D506C">
        <w:rPr>
          <w:sz w:val="30"/>
          <w:szCs w:val="30"/>
        </w:rPr>
        <w:t xml:space="preserve">) </w:t>
      </w:r>
      <w:r w:rsidR="008D506C" w:rsidRPr="008D506C">
        <w:rPr>
          <w:sz w:val="30"/>
          <w:szCs w:val="30"/>
        </w:rPr>
        <w:t>«Эффективный педагогический опыт: создание и</w:t>
      </w:r>
      <w:r w:rsidR="00131C11">
        <w:rPr>
          <w:sz w:val="30"/>
          <w:szCs w:val="30"/>
        </w:rPr>
        <w:t xml:space="preserve"> </w:t>
      </w:r>
      <w:r w:rsidR="008D506C" w:rsidRPr="008D506C">
        <w:rPr>
          <w:sz w:val="30"/>
          <w:szCs w:val="30"/>
        </w:rPr>
        <w:t>описание» для воспитателей дошкольного образования</w:t>
      </w:r>
      <w:r w:rsidR="000D0CAF" w:rsidRPr="000D0CAF">
        <w:rPr>
          <w:sz w:val="30"/>
          <w:szCs w:val="30"/>
        </w:rPr>
        <w:t>.</w:t>
      </w:r>
    </w:p>
    <w:p w14:paraId="4AF5B27F" w14:textId="0FBA93CC" w:rsidR="000D0CAF" w:rsidRPr="000D0CAF" w:rsidRDefault="000D0CAF" w:rsidP="000D0CA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В программу обучающих курсов (</w:t>
      </w:r>
      <w:r w:rsidR="00131C11">
        <w:rPr>
          <w:sz w:val="30"/>
          <w:szCs w:val="30"/>
        </w:rPr>
        <w:t>веб</w:t>
      </w:r>
      <w:r w:rsidRPr="000D0CAF">
        <w:rPr>
          <w:sz w:val="30"/>
          <w:szCs w:val="30"/>
        </w:rPr>
        <w:t>инара) включены следующие вопросы:</w:t>
      </w:r>
    </w:p>
    <w:p w14:paraId="4DCC89E3" w14:textId="45CB8237" w:rsidR="008D506C" w:rsidRPr="008D506C" w:rsidRDefault="008D506C" w:rsidP="008D506C">
      <w:pPr>
        <w:pStyle w:val="1"/>
        <w:ind w:firstLine="720"/>
        <w:rPr>
          <w:sz w:val="30"/>
          <w:szCs w:val="30"/>
        </w:rPr>
      </w:pPr>
      <w:r w:rsidRPr="008D506C">
        <w:rPr>
          <w:sz w:val="30"/>
          <w:szCs w:val="30"/>
        </w:rPr>
        <w:t>понятие эффективного опыта педагогической деятельности и</w:t>
      </w:r>
      <w:r w:rsidR="00593D14">
        <w:rPr>
          <w:sz w:val="30"/>
          <w:szCs w:val="30"/>
        </w:rPr>
        <w:t> </w:t>
      </w:r>
      <w:r w:rsidRPr="008D506C">
        <w:rPr>
          <w:sz w:val="30"/>
          <w:szCs w:val="30"/>
        </w:rPr>
        <w:t>критерии оценки его качества</w:t>
      </w:r>
      <w:r>
        <w:rPr>
          <w:sz w:val="30"/>
          <w:szCs w:val="30"/>
        </w:rPr>
        <w:t>;</w:t>
      </w:r>
    </w:p>
    <w:p w14:paraId="02A15BE3" w14:textId="1A91F6A6" w:rsidR="00BE7595" w:rsidRPr="00BE7595" w:rsidRDefault="008D506C" w:rsidP="008D506C">
      <w:pPr>
        <w:pStyle w:val="1"/>
        <w:widowControl/>
        <w:ind w:firstLine="720"/>
        <w:rPr>
          <w:sz w:val="30"/>
          <w:szCs w:val="30"/>
        </w:rPr>
      </w:pPr>
      <w:r>
        <w:rPr>
          <w:sz w:val="30"/>
          <w:szCs w:val="30"/>
        </w:rPr>
        <w:t>т</w:t>
      </w:r>
      <w:r w:rsidRPr="008D506C">
        <w:rPr>
          <w:sz w:val="30"/>
          <w:szCs w:val="30"/>
        </w:rPr>
        <w:t>ехнология описания педагогического опыта в учреждении дошкольного образования</w:t>
      </w:r>
      <w:r w:rsidR="00BE7595" w:rsidRPr="00BE7595">
        <w:rPr>
          <w:sz w:val="30"/>
          <w:szCs w:val="30"/>
        </w:rPr>
        <w:t>.</w:t>
      </w:r>
    </w:p>
    <w:p w14:paraId="1A7A9B0F" w14:textId="42A0A82C" w:rsidR="00BE7595" w:rsidRPr="00BE7595" w:rsidRDefault="00BE7595" w:rsidP="00BE7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E759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Стоимость обучения – </w:t>
      </w:r>
      <w:r w:rsidR="001B3AA7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4</w:t>
      </w:r>
      <w:r w:rsidR="005244CC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6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,00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</w:t>
      </w:r>
      <w:r w:rsidR="001B3AA7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сорок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5244CC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шесть</w:t>
      </w:r>
      <w:r w:rsidR="000D0CAF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ей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453494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="009469D6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0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EB43B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08D53336" w14:textId="77777777" w:rsid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за обучение производится как за безналичный (предоставляется копия платежного поручения), так и за наличный расчет через филиалы «</w:t>
      </w:r>
      <w:proofErr w:type="spell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Беларусбанка</w:t>
      </w:r>
      <w:proofErr w:type="spellEnd"/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» (предоставляется квитанция о перечислении средств), в том числе через отделения банков в системе</w:t>
      </w:r>
      <w:r w:rsidRPr="000D0C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ЕРИП.</w:t>
      </w:r>
    </w:p>
    <w:p w14:paraId="748CFD18" w14:textId="2BACCCF8" w:rsidR="001D4B4B" w:rsidRPr="000D0CAF" w:rsidRDefault="001D4B4B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1D4B4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Расчетный счет: BY61 AKBB 3632 0000 0053 9000 0000, BIС AKBBBY2X в ЦБУ № 514 ОАО «АСБ Беларусбанк», УНП 193743175, ОКПО 508203815000.</w:t>
      </w:r>
    </w:p>
    <w:p w14:paraId="761A54DD" w14:textId="58FD47BD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</w:t>
      </w:r>
      <w:r w:rsidR="003701C1"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</w:t>
      </w:r>
      <w:r w:rsidR="00C036CF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Ф.И.О. плательщика / Сумма платежа </w:t>
      </w:r>
      <w:r w:rsidR="001B3AA7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4</w:t>
      </w:r>
      <w:r w:rsidR="005244CC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6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,00 (</w:t>
      </w:r>
      <w:r w:rsidR="001B3AA7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сорок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="005244CC"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шесть</w:t>
      </w:r>
      <w:r w:rsidRPr="005244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рублей 00</w:t>
      </w:r>
      <w:r w:rsidRPr="001B3AA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копеек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6B368F9A" w14:textId="361F3371" w:rsidR="000D0CAF" w:rsidRPr="000D0CAF" w:rsidRDefault="001D4B4B" w:rsidP="000D0CAF">
      <w:pPr>
        <w:tabs>
          <w:tab w:val="center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4B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Предварительная регистрация по ссылке </w:t>
      </w:r>
      <w:r w:rsidR="001B3AA7" w:rsidRPr="005244CC">
        <w:rPr>
          <w:rFonts w:ascii="Times New Roman" w:eastAsia="Times New Roman" w:hAnsi="Times New Roman" w:cs="Times New Roman"/>
          <w:sz w:val="30"/>
          <w:szCs w:val="30"/>
          <w:lang w:eastAsia="ru-RU"/>
        </w:rPr>
        <w:t>https://</w:t>
      </w:r>
      <w:r w:rsidR="005244CC" w:rsidRPr="005244CC">
        <w:rPr>
          <w:rFonts w:ascii="Times New Roman" w:eastAsia="Times New Roman" w:hAnsi="Times New Roman" w:cs="Times New Roman"/>
          <w:sz w:val="30"/>
          <w:szCs w:val="30"/>
          <w:lang w:eastAsia="ru-RU"/>
        </w:rPr>
        <w:t>clck.ru/3P9oKw</w:t>
      </w:r>
    </w:p>
    <w:p w14:paraId="273007C0" w14:textId="22BED6C6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участия в обучающих курсах (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вебинаре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осуществляется после предварительного письма методиста Академии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образования 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с 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подтверждени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регистрации. На</w:t>
      </w:r>
      <w:r w:rsidR="008D50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электронную почту </w:t>
      </w:r>
      <w:r w:rsidR="001D4B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слушателя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будет выслан договор.</w:t>
      </w:r>
    </w:p>
    <w:p w14:paraId="78A60D84" w14:textId="617FC537" w:rsidR="000D0CAF" w:rsidRPr="000D0CAF" w:rsidRDefault="008D506C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Заполненный слушателем д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оговор и квитанцию об оплате (сканированный вариант (фото)) необходимо выслать не </w:t>
      </w:r>
      <w:proofErr w:type="gramStart"/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один день до начала обучения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D0CAF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электронной почты </w:t>
      </w:r>
      <w:hyperlink r:id="rId7" w:history="1">
        <w:r w:rsidR="00131C11"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oprc</w:t>
        </w:r>
        <w:r w:rsidR="00131C11"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@akademy.by</w:t>
        </w:r>
      </w:hyperlink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(для Новик Е.Г.).</w:t>
      </w:r>
    </w:p>
    <w:p w14:paraId="156166B5" w14:textId="312125FE" w:rsidR="000D0CAF" w:rsidRPr="000D0CAF" w:rsidRDefault="000D0CAF" w:rsidP="000D0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день до </w:t>
      </w:r>
      <w:r w:rsidR="00131C11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 участникам, приславшим договор и</w:t>
      </w:r>
      <w:r w:rsidR="008D50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506C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скан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D506C"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квитанции об оплате, будет выслана ссылка для участия. </w:t>
      </w:r>
    </w:p>
    <w:p w14:paraId="051689BF" w14:textId="54ADFADB" w:rsidR="00CA62A7" w:rsidRPr="00CA62A7" w:rsidRDefault="000D0CAF" w:rsidP="000D0CAF">
      <w:pPr>
        <w:tabs>
          <w:tab w:val="right" w:pos="-57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окончании обучения слушателям будет направлен документ об обучении установленного образца на адрес, указанный при регистрации.</w:t>
      </w:r>
    </w:p>
    <w:p w14:paraId="4CAF1F5B" w14:textId="7B0379EF" w:rsidR="002602A2" w:rsidRDefault="002602A2" w:rsidP="002602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52BE05" w14:textId="56885ADF" w:rsidR="002602A2" w:rsidRPr="002602A2" w:rsidRDefault="002602A2" w:rsidP="002602A2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Проректор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учебной работе</w:t>
      </w:r>
      <w:r w:rsidR="00F205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</w:t>
      </w:r>
      <w:bookmarkStart w:id="0" w:name="_GoBack"/>
      <w:r w:rsidR="00F20593" w:rsidRPr="00F20593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(подпись)</w:t>
      </w:r>
      <w:bookmarkEnd w:id="0"/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Зубрилина</w:t>
      </w:r>
      <w:proofErr w:type="spellEnd"/>
    </w:p>
    <w:p w14:paraId="0250CF77" w14:textId="77777777" w:rsidR="002602A2" w:rsidRPr="002602A2" w:rsidRDefault="002602A2" w:rsidP="000262D4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655DCB" w14:textId="77777777" w:rsidR="001752C8" w:rsidRPr="00B17414" w:rsidRDefault="001752C8" w:rsidP="00B174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DD6521" w14:textId="77777777" w:rsidR="00DC449E" w:rsidRDefault="00DC449E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35851F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40AB16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F04701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E0CD4E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3AE7B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730595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AA02A4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0DAE5" w14:textId="77777777" w:rsidR="0072782A" w:rsidRDefault="0072782A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E7CD78" w14:textId="77777777" w:rsidR="00C73A75" w:rsidRDefault="00C73A75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5A6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D70FB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3C77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6DE3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08C019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BE552D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66DE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41EBA4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F9AE1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97CAEC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0862B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37EF9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95306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CA2F30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8129F7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33C749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714490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602AB1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52B519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FA5008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DD157A" w14:textId="77777777" w:rsidR="008D506C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876132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8A809" w14:textId="77777777" w:rsidR="004C4C7B" w:rsidRDefault="004C4C7B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D6F43" w14:textId="4D83EA8E" w:rsidR="000262D4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18.2 </w:t>
      </w:r>
      <w:r w:rsidR="00DF4DC0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Новик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8129E">
        <w:rPr>
          <w:rFonts w:ascii="Times New Roman" w:eastAsia="Times New Roman" w:hAnsi="Times New Roman" w:cs="Times New Roman"/>
          <w:sz w:val="18"/>
          <w:szCs w:val="18"/>
          <w:lang w:eastAsia="ru-RU"/>
        </w:rPr>
        <w:t>379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78 69</w:t>
      </w:r>
    </w:p>
    <w:p w14:paraId="177882F4" w14:textId="3878ADEF" w:rsidR="00F46DF8" w:rsidRDefault="002602A2" w:rsidP="00F46DF8">
      <w:pPr>
        <w:spacing w:after="0" w:line="1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Электронный документ соответствует оригиналу</w:t>
      </w:r>
      <w:r w:rsidR="00F46DF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sectPr w:rsidR="00F46DF8" w:rsidSect="001752C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6404E" w14:textId="77777777" w:rsidR="0068698F" w:rsidRDefault="0068698F">
      <w:pPr>
        <w:spacing w:after="0" w:line="240" w:lineRule="auto"/>
      </w:pPr>
      <w:r>
        <w:separator/>
      </w:r>
    </w:p>
  </w:endnote>
  <w:endnote w:type="continuationSeparator" w:id="0">
    <w:p w14:paraId="7E12A635" w14:textId="77777777" w:rsidR="0068698F" w:rsidRDefault="0068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644C5" w14:textId="77777777" w:rsidR="0068698F" w:rsidRDefault="0068698F">
      <w:pPr>
        <w:spacing w:after="0" w:line="240" w:lineRule="auto"/>
      </w:pPr>
      <w:r>
        <w:separator/>
      </w:r>
    </w:p>
  </w:footnote>
  <w:footnote w:type="continuationSeparator" w:id="0">
    <w:p w14:paraId="3CF121E9" w14:textId="77777777" w:rsidR="0068698F" w:rsidRDefault="0068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B17A" w14:textId="77777777" w:rsidR="008271C2" w:rsidRPr="001C3C85" w:rsidRDefault="002602A2">
    <w:pPr>
      <w:pStyle w:val="a3"/>
      <w:jc w:val="center"/>
      <w:rPr>
        <w:rFonts w:ascii="Times New Roman" w:hAnsi="Times New Roman" w:cs="Times New Roman"/>
        <w:sz w:val="30"/>
        <w:szCs w:val="30"/>
      </w:rPr>
    </w:pPr>
    <w:r w:rsidRPr="001C3C85">
      <w:rPr>
        <w:rFonts w:ascii="Times New Roman" w:hAnsi="Times New Roman" w:cs="Times New Roman"/>
        <w:sz w:val="30"/>
        <w:szCs w:val="30"/>
      </w:rPr>
      <w:fldChar w:fldCharType="begin"/>
    </w:r>
    <w:r w:rsidRPr="001C3C85">
      <w:rPr>
        <w:rFonts w:ascii="Times New Roman" w:hAnsi="Times New Roman" w:cs="Times New Roman"/>
        <w:sz w:val="30"/>
        <w:szCs w:val="30"/>
      </w:rPr>
      <w:instrText>PAGE   \* MERGEFORMAT</w:instrText>
    </w:r>
    <w:r w:rsidRPr="001C3C85">
      <w:rPr>
        <w:rFonts w:ascii="Times New Roman" w:hAnsi="Times New Roman" w:cs="Times New Roman"/>
        <w:sz w:val="30"/>
        <w:szCs w:val="30"/>
      </w:rPr>
      <w:fldChar w:fldCharType="separate"/>
    </w:r>
    <w:r w:rsidR="00F20593">
      <w:rPr>
        <w:rFonts w:ascii="Times New Roman" w:hAnsi="Times New Roman" w:cs="Times New Roman"/>
        <w:noProof/>
        <w:sz w:val="30"/>
        <w:szCs w:val="30"/>
      </w:rPr>
      <w:t>2</w:t>
    </w:r>
    <w:r w:rsidRPr="001C3C85">
      <w:rPr>
        <w:rFonts w:ascii="Times New Roman" w:hAnsi="Times New Roman" w:cs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2"/>
    <w:rsid w:val="00012043"/>
    <w:rsid w:val="00013393"/>
    <w:rsid w:val="00015395"/>
    <w:rsid w:val="000262D4"/>
    <w:rsid w:val="00033BA9"/>
    <w:rsid w:val="00074F46"/>
    <w:rsid w:val="00087904"/>
    <w:rsid w:val="00087D94"/>
    <w:rsid w:val="000C1807"/>
    <w:rsid w:val="000C368D"/>
    <w:rsid w:val="000D0CAF"/>
    <w:rsid w:val="000E1F36"/>
    <w:rsid w:val="000E6840"/>
    <w:rsid w:val="00131C11"/>
    <w:rsid w:val="001566FD"/>
    <w:rsid w:val="001752C8"/>
    <w:rsid w:val="00197A34"/>
    <w:rsid w:val="001B3AA7"/>
    <w:rsid w:val="001B5E7F"/>
    <w:rsid w:val="001C3C85"/>
    <w:rsid w:val="001D4B4B"/>
    <w:rsid w:val="001D6D21"/>
    <w:rsid w:val="002602A2"/>
    <w:rsid w:val="00260AA2"/>
    <w:rsid w:val="002618A0"/>
    <w:rsid w:val="00263038"/>
    <w:rsid w:val="002832F9"/>
    <w:rsid w:val="002979E4"/>
    <w:rsid w:val="002B2DE3"/>
    <w:rsid w:val="002D278C"/>
    <w:rsid w:val="002D3EB3"/>
    <w:rsid w:val="00320913"/>
    <w:rsid w:val="00333815"/>
    <w:rsid w:val="003341EC"/>
    <w:rsid w:val="003345F0"/>
    <w:rsid w:val="0033726F"/>
    <w:rsid w:val="00343214"/>
    <w:rsid w:val="0035780F"/>
    <w:rsid w:val="003701C1"/>
    <w:rsid w:val="003749ED"/>
    <w:rsid w:val="00381052"/>
    <w:rsid w:val="003A6D0A"/>
    <w:rsid w:val="003B36B6"/>
    <w:rsid w:val="004255A3"/>
    <w:rsid w:val="00435400"/>
    <w:rsid w:val="00453494"/>
    <w:rsid w:val="00497B85"/>
    <w:rsid w:val="004A7B42"/>
    <w:rsid w:val="004B34E7"/>
    <w:rsid w:val="004C0A62"/>
    <w:rsid w:val="004C2A7B"/>
    <w:rsid w:val="004C4C7B"/>
    <w:rsid w:val="004D1589"/>
    <w:rsid w:val="004D2F1B"/>
    <w:rsid w:val="004F3CBB"/>
    <w:rsid w:val="005244CC"/>
    <w:rsid w:val="00542F31"/>
    <w:rsid w:val="005636A5"/>
    <w:rsid w:val="00571CDC"/>
    <w:rsid w:val="00584D2F"/>
    <w:rsid w:val="00593D14"/>
    <w:rsid w:val="005A546B"/>
    <w:rsid w:val="00607621"/>
    <w:rsid w:val="00620C27"/>
    <w:rsid w:val="0065264E"/>
    <w:rsid w:val="00654972"/>
    <w:rsid w:val="00675ECD"/>
    <w:rsid w:val="0068698F"/>
    <w:rsid w:val="00691A38"/>
    <w:rsid w:val="006C0EB1"/>
    <w:rsid w:val="006E09E6"/>
    <w:rsid w:val="00721CA8"/>
    <w:rsid w:val="007256F7"/>
    <w:rsid w:val="0072782A"/>
    <w:rsid w:val="00727D4F"/>
    <w:rsid w:val="00734E6E"/>
    <w:rsid w:val="00736CE6"/>
    <w:rsid w:val="00740CF5"/>
    <w:rsid w:val="00740D8F"/>
    <w:rsid w:val="007A370B"/>
    <w:rsid w:val="007B10CD"/>
    <w:rsid w:val="007B41A6"/>
    <w:rsid w:val="007D44EF"/>
    <w:rsid w:val="007D685F"/>
    <w:rsid w:val="008016E9"/>
    <w:rsid w:val="008023E9"/>
    <w:rsid w:val="00833366"/>
    <w:rsid w:val="00872BE1"/>
    <w:rsid w:val="00887607"/>
    <w:rsid w:val="00894D9B"/>
    <w:rsid w:val="008A6693"/>
    <w:rsid w:val="008D43FA"/>
    <w:rsid w:val="008D506C"/>
    <w:rsid w:val="008F7F63"/>
    <w:rsid w:val="00902EBA"/>
    <w:rsid w:val="009469D6"/>
    <w:rsid w:val="009635E7"/>
    <w:rsid w:val="009850B2"/>
    <w:rsid w:val="00991617"/>
    <w:rsid w:val="00991683"/>
    <w:rsid w:val="009A28DD"/>
    <w:rsid w:val="009A45ED"/>
    <w:rsid w:val="009A7C48"/>
    <w:rsid w:val="009C5D44"/>
    <w:rsid w:val="009D7EA4"/>
    <w:rsid w:val="00A36A3F"/>
    <w:rsid w:val="00A37C4E"/>
    <w:rsid w:val="00A53CF1"/>
    <w:rsid w:val="00A57728"/>
    <w:rsid w:val="00A8129E"/>
    <w:rsid w:val="00A86378"/>
    <w:rsid w:val="00AB7121"/>
    <w:rsid w:val="00AD5B78"/>
    <w:rsid w:val="00AF1B1D"/>
    <w:rsid w:val="00AF4002"/>
    <w:rsid w:val="00B17414"/>
    <w:rsid w:val="00B37FFD"/>
    <w:rsid w:val="00B44608"/>
    <w:rsid w:val="00B4640C"/>
    <w:rsid w:val="00B727CC"/>
    <w:rsid w:val="00B94E90"/>
    <w:rsid w:val="00BB1638"/>
    <w:rsid w:val="00BD06BD"/>
    <w:rsid w:val="00BE5865"/>
    <w:rsid w:val="00BE7595"/>
    <w:rsid w:val="00C0296C"/>
    <w:rsid w:val="00C02B29"/>
    <w:rsid w:val="00C036CF"/>
    <w:rsid w:val="00C37741"/>
    <w:rsid w:val="00C704AE"/>
    <w:rsid w:val="00C72565"/>
    <w:rsid w:val="00C73A75"/>
    <w:rsid w:val="00C9407B"/>
    <w:rsid w:val="00C96873"/>
    <w:rsid w:val="00CA62A7"/>
    <w:rsid w:val="00CC1444"/>
    <w:rsid w:val="00CC3582"/>
    <w:rsid w:val="00CC4046"/>
    <w:rsid w:val="00CC7BE2"/>
    <w:rsid w:val="00CE5B1C"/>
    <w:rsid w:val="00CF19CC"/>
    <w:rsid w:val="00D00B00"/>
    <w:rsid w:val="00D02D19"/>
    <w:rsid w:val="00D032B8"/>
    <w:rsid w:val="00D3304D"/>
    <w:rsid w:val="00D63E32"/>
    <w:rsid w:val="00D662B3"/>
    <w:rsid w:val="00DB3B55"/>
    <w:rsid w:val="00DC449E"/>
    <w:rsid w:val="00DD0D71"/>
    <w:rsid w:val="00DE4AFF"/>
    <w:rsid w:val="00DE5713"/>
    <w:rsid w:val="00DF4DC0"/>
    <w:rsid w:val="00DF71B5"/>
    <w:rsid w:val="00E008AC"/>
    <w:rsid w:val="00E52125"/>
    <w:rsid w:val="00E62A62"/>
    <w:rsid w:val="00E7102A"/>
    <w:rsid w:val="00E86345"/>
    <w:rsid w:val="00EB1B27"/>
    <w:rsid w:val="00EB43BD"/>
    <w:rsid w:val="00EC4A6E"/>
    <w:rsid w:val="00EF2112"/>
    <w:rsid w:val="00EF262E"/>
    <w:rsid w:val="00EF3547"/>
    <w:rsid w:val="00EF62FC"/>
    <w:rsid w:val="00F06F45"/>
    <w:rsid w:val="00F0793D"/>
    <w:rsid w:val="00F142F2"/>
    <w:rsid w:val="00F20593"/>
    <w:rsid w:val="00F32E70"/>
    <w:rsid w:val="00F41255"/>
    <w:rsid w:val="00F46DF8"/>
    <w:rsid w:val="00F62AFC"/>
    <w:rsid w:val="00F84DC6"/>
    <w:rsid w:val="00F952A2"/>
    <w:rsid w:val="00F95522"/>
    <w:rsid w:val="00FD1C0F"/>
    <w:rsid w:val="00FD4ACA"/>
    <w:rsid w:val="00FF55C9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rc@akademy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user1</cp:lastModifiedBy>
  <cp:revision>4</cp:revision>
  <cp:lastPrinted>2024-07-31T13:12:00Z</cp:lastPrinted>
  <dcterms:created xsi:type="dcterms:W3CDTF">2025-09-11T07:47:00Z</dcterms:created>
  <dcterms:modified xsi:type="dcterms:W3CDTF">2025-09-11T07:48:00Z</dcterms:modified>
</cp:coreProperties>
</file>