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72FB0A87" w:rsidR="009A28DD" w:rsidRPr="00176514" w:rsidRDefault="00176514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>01.10.2025</w:t>
      </w:r>
      <w:r w:rsidR="009A28DD"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№ </w:t>
      </w:r>
      <w:r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>18.2/1972</w:t>
      </w:r>
    </w:p>
    <w:p w14:paraId="39DBF44E" w14:textId="502DC4A2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514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176514">
        <w:rPr>
          <w:rFonts w:ascii="Arial" w:eastAsia="Times New Roman" w:hAnsi="Arial" w:cs="Arial"/>
          <w:sz w:val="18"/>
          <w:szCs w:val="18"/>
          <w:lang w:eastAsia="ru-RU"/>
        </w:rPr>
        <w:t xml:space="preserve"> 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3617B11A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6D635360" w:rsidR="000D0CAF" w:rsidRPr="000D0CAF" w:rsidRDefault="002B2DE3" w:rsidP="00274CB9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4D2F1B">
        <w:rPr>
          <w:sz w:val="30"/>
          <w:szCs w:val="30"/>
        </w:rPr>
        <w:t>5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 xml:space="preserve">с </w:t>
      </w:r>
      <w:r w:rsidR="004D2F1B">
        <w:rPr>
          <w:sz w:val="30"/>
          <w:szCs w:val="30"/>
        </w:rPr>
        <w:t>2</w:t>
      </w:r>
      <w:r w:rsidR="00274CB9">
        <w:rPr>
          <w:sz w:val="30"/>
          <w:szCs w:val="30"/>
        </w:rPr>
        <w:t>1</w:t>
      </w:r>
      <w:r w:rsidR="000D0CAF" w:rsidRPr="000D0CAF">
        <w:rPr>
          <w:sz w:val="30"/>
          <w:szCs w:val="30"/>
        </w:rPr>
        <w:t>.</w:t>
      </w:r>
      <w:r w:rsidR="00274CB9">
        <w:rPr>
          <w:sz w:val="30"/>
          <w:szCs w:val="30"/>
        </w:rPr>
        <w:t>1</w:t>
      </w:r>
      <w:r w:rsidR="000D0CAF">
        <w:rPr>
          <w:sz w:val="30"/>
          <w:szCs w:val="30"/>
        </w:rPr>
        <w:t>0</w:t>
      </w:r>
      <w:r w:rsidR="000D0CAF" w:rsidRPr="000D0CAF">
        <w:rPr>
          <w:sz w:val="30"/>
          <w:szCs w:val="30"/>
        </w:rPr>
        <w:t>.202</w:t>
      </w:r>
      <w:r w:rsidR="004D2F1B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 xml:space="preserve">по 22.10.2025 </w:t>
      </w:r>
      <w:r w:rsidR="000D0CAF" w:rsidRPr="000D0CAF">
        <w:rPr>
          <w:sz w:val="30"/>
          <w:szCs w:val="30"/>
        </w:rPr>
        <w:t xml:space="preserve">состоятся обучающие </w:t>
      </w:r>
      <w:r w:rsidR="000D0CAF" w:rsidRPr="008D506C">
        <w:rPr>
          <w:sz w:val="30"/>
          <w:szCs w:val="30"/>
        </w:rPr>
        <w:t>курсы (</w:t>
      </w:r>
      <w:r w:rsidR="00274CB9">
        <w:rPr>
          <w:sz w:val="30"/>
          <w:szCs w:val="30"/>
        </w:rPr>
        <w:t>сем</w:t>
      </w:r>
      <w:r w:rsidR="00131C11">
        <w:rPr>
          <w:sz w:val="30"/>
          <w:szCs w:val="30"/>
        </w:rPr>
        <w:t>инар</w:t>
      </w:r>
      <w:r w:rsidR="000D0CAF" w:rsidRPr="008D506C">
        <w:rPr>
          <w:sz w:val="30"/>
          <w:szCs w:val="30"/>
        </w:rPr>
        <w:t xml:space="preserve">) </w:t>
      </w:r>
      <w:r w:rsidR="008D506C" w:rsidRPr="008D506C">
        <w:rPr>
          <w:sz w:val="30"/>
          <w:szCs w:val="30"/>
        </w:rPr>
        <w:t>«</w:t>
      </w:r>
      <w:r w:rsidR="00274CB9" w:rsidRPr="00274CB9">
        <w:rPr>
          <w:sz w:val="30"/>
          <w:szCs w:val="30"/>
        </w:rPr>
        <w:t>Профессионально-личностное самоопределение лиц с тяжелыми нарушениями речи»</w:t>
      </w:r>
      <w:r w:rsidR="00274CB9">
        <w:rPr>
          <w:sz w:val="30"/>
          <w:szCs w:val="30"/>
        </w:rPr>
        <w:t xml:space="preserve"> </w:t>
      </w:r>
      <w:r w:rsidR="00274CB9" w:rsidRPr="00274CB9">
        <w:rPr>
          <w:sz w:val="30"/>
          <w:szCs w:val="30"/>
        </w:rPr>
        <w:t>для учителей, учителей-дефектологов учреждений общего среднего, специального образования</w:t>
      </w:r>
      <w:r w:rsidR="00274CB9">
        <w:rPr>
          <w:sz w:val="30"/>
          <w:szCs w:val="30"/>
        </w:rPr>
        <w:t xml:space="preserve"> на платной основе</w:t>
      </w:r>
      <w:r w:rsidR="000D0CAF" w:rsidRPr="000D0CAF">
        <w:rPr>
          <w:sz w:val="30"/>
          <w:szCs w:val="30"/>
        </w:rPr>
        <w:t>.</w:t>
      </w:r>
    </w:p>
    <w:p w14:paraId="4AF5B27F" w14:textId="2C47E500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274CB9">
        <w:rPr>
          <w:sz w:val="30"/>
          <w:szCs w:val="30"/>
        </w:rPr>
        <w:t>сем</w:t>
      </w:r>
      <w:r w:rsidRPr="000D0CAF">
        <w:rPr>
          <w:sz w:val="30"/>
          <w:szCs w:val="30"/>
        </w:rPr>
        <w:t>инара) включены следующие вопросы:</w:t>
      </w:r>
    </w:p>
    <w:p w14:paraId="4E736E2C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сущность профессионально-личностного самоопределения;</w:t>
      </w:r>
    </w:p>
    <w:p w14:paraId="3D566BA5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актуальные вопросы профессионально-личностного самоопределения лиц с тяжелыми нарушениями речи;</w:t>
      </w:r>
    </w:p>
    <w:p w14:paraId="02A15BE3" w14:textId="376C74BB" w:rsidR="00BE7595" w:rsidRPr="00BE7595" w:rsidRDefault="00274CB9" w:rsidP="00274CB9">
      <w:pPr>
        <w:pStyle w:val="1"/>
        <w:widowControl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специфика профессионально-личностного самоопределения лиц с тяжелыми нарушениями речи.</w:t>
      </w:r>
    </w:p>
    <w:p w14:paraId="1A7A9B0F" w14:textId="302544A9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274CB9" w:rsidRP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130,00 (сто тридцать 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ей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Расчетный счет: BY61 AKBB 3632 0000 0053 9000 0000, BIС AKBBBY2X в ЦБУ № 514 ОАО «АСБ Беларусбанк», УНП 193743175, ОКПО 508203815000.</w:t>
      </w:r>
    </w:p>
    <w:p w14:paraId="761A54DD" w14:textId="2772F174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274CB9" w:rsidRP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130,00</w:t>
      </w:r>
      <w:r w:rsid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рублей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6A0451B5" w14:textId="635E4F39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участия в обучающих курсах (семинаре) необходимо зарегистрироваться на сайте академии https://clck.ru/3PU2NP</w:t>
      </w:r>
    </w:p>
    <w:p w14:paraId="42BF8DDB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мест ограничено.</w:t>
      </w:r>
    </w:p>
    <w:p w14:paraId="49B1E320" w14:textId="68A97B05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слушателей проводится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0.2025 с 10.00 до 12.00 по адресу: г. Минск, ул. Некрасова, 20. Начало занятий в 12.05.</w:t>
      </w:r>
    </w:p>
    <w:p w14:paraId="486310ED" w14:textId="0AD0DD21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Проживание в общежитии академии по адресу: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Минск, ул.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Беды, 24.</w:t>
      </w:r>
    </w:p>
    <w:p w14:paraId="1B8D26D2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Основанием для участия в обучающих курсах (семинаре) является:</w:t>
      </w:r>
    </w:p>
    <w:p w14:paraId="11170E26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платежного поручения или квитанции о перечислении средств;</w:t>
      </w:r>
    </w:p>
    <w:p w14:paraId="3C8682B3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заполненные договоры: для юридических лиц – в 3-х экземплярах, для физических лиц – в 2-х экземплярах.</w:t>
      </w:r>
    </w:p>
    <w:p w14:paraId="051689BF" w14:textId="09BFF6B6" w:rsidR="00CA62A7" w:rsidRPr="00CA62A7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Возмещение расходов по проживанию, питанию, проезду к месту проведения мероприятия и обратно осуществляется в порядке и размерах, установленных законодательством для работников, направляемых в служебные командировки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423075A0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C77E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</w:t>
      </w:r>
      <w:r w:rsidR="005C0C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еб</w:t>
      </w:r>
      <w:r w:rsidR="00C77E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ной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работе</w:t>
      </w:r>
      <w:r w:rsidR="00EB2B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</w:t>
      </w:r>
      <w:r w:rsidR="00EB2BC8" w:rsidRPr="00EB2BC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(подпись)</w:t>
      </w: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Зубрилина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1615DC4" w14:textId="77777777" w:rsidR="003460C3" w:rsidRDefault="003460C3" w:rsidP="00346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70470" w14:textId="77777777" w:rsidR="003460C3" w:rsidRDefault="003460C3" w:rsidP="00346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22D87" w14:textId="77777777" w:rsidR="003460C3" w:rsidRDefault="003460C3" w:rsidP="00346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98304" w14:textId="77777777" w:rsidR="003460C3" w:rsidRDefault="003460C3" w:rsidP="00346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3E462" w14:textId="77777777" w:rsidR="003460C3" w:rsidRDefault="003460C3" w:rsidP="00346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70FBF" w14:textId="4B98EC5F" w:rsidR="00F46DF8" w:rsidRPr="003460C3" w:rsidRDefault="003460C3" w:rsidP="00FA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семинара </w:t>
      </w:r>
      <w:r w:rsidRP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 </w:t>
      </w:r>
      <w:r w:rsidRP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таниславович </w:t>
      </w:r>
      <w:r w:rsidRP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Зайцев, профессор кафедры специальной и инклюзивной педагогики государственного учреждения образования «Академия образования», кандидат педагогических наук, доцент</w:t>
      </w:r>
    </w:p>
    <w:sectPr w:rsidR="00F46DF8" w:rsidRPr="003460C3" w:rsidSect="001752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551F8" w14:textId="77777777" w:rsidR="00FA2D2F" w:rsidRDefault="00FA2D2F">
      <w:pPr>
        <w:spacing w:after="0" w:line="240" w:lineRule="auto"/>
      </w:pPr>
      <w:r>
        <w:separator/>
      </w:r>
    </w:p>
  </w:endnote>
  <w:endnote w:type="continuationSeparator" w:id="0">
    <w:p w14:paraId="10F9F662" w14:textId="77777777" w:rsidR="00FA2D2F" w:rsidRDefault="00FA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5919E" w14:textId="77777777" w:rsidR="00FA2D2F" w:rsidRDefault="00FA2D2F">
      <w:pPr>
        <w:spacing w:after="0" w:line="240" w:lineRule="auto"/>
      </w:pPr>
      <w:r>
        <w:separator/>
      </w:r>
    </w:p>
  </w:footnote>
  <w:footnote w:type="continuationSeparator" w:id="0">
    <w:p w14:paraId="35FC659E" w14:textId="77777777" w:rsidR="00FA2D2F" w:rsidRDefault="00FA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FA7410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74F46"/>
    <w:rsid w:val="00087904"/>
    <w:rsid w:val="00087D94"/>
    <w:rsid w:val="000C1807"/>
    <w:rsid w:val="000C368D"/>
    <w:rsid w:val="000D0CAF"/>
    <w:rsid w:val="000E1F36"/>
    <w:rsid w:val="000E6840"/>
    <w:rsid w:val="00131C11"/>
    <w:rsid w:val="001566FD"/>
    <w:rsid w:val="001752C8"/>
    <w:rsid w:val="00176514"/>
    <w:rsid w:val="00177341"/>
    <w:rsid w:val="00197A34"/>
    <w:rsid w:val="001B3AA7"/>
    <w:rsid w:val="001B5E7F"/>
    <w:rsid w:val="001C3C85"/>
    <w:rsid w:val="001D4B4B"/>
    <w:rsid w:val="001D6D21"/>
    <w:rsid w:val="001F6414"/>
    <w:rsid w:val="002602A2"/>
    <w:rsid w:val="00260AA2"/>
    <w:rsid w:val="002618A0"/>
    <w:rsid w:val="00274CB9"/>
    <w:rsid w:val="002979E4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460C3"/>
    <w:rsid w:val="0035780F"/>
    <w:rsid w:val="003701C1"/>
    <w:rsid w:val="003749ED"/>
    <w:rsid w:val="00381052"/>
    <w:rsid w:val="003A6D0A"/>
    <w:rsid w:val="003B36B6"/>
    <w:rsid w:val="004255A3"/>
    <w:rsid w:val="00435400"/>
    <w:rsid w:val="00453494"/>
    <w:rsid w:val="00497B85"/>
    <w:rsid w:val="004A7391"/>
    <w:rsid w:val="004A7B42"/>
    <w:rsid w:val="004B34E7"/>
    <w:rsid w:val="004C0A62"/>
    <w:rsid w:val="004C2A7B"/>
    <w:rsid w:val="004C4C7B"/>
    <w:rsid w:val="004D1589"/>
    <w:rsid w:val="004D2F1B"/>
    <w:rsid w:val="004F3BDF"/>
    <w:rsid w:val="004F3CBB"/>
    <w:rsid w:val="005244CC"/>
    <w:rsid w:val="00542F31"/>
    <w:rsid w:val="005636A5"/>
    <w:rsid w:val="00571CDC"/>
    <w:rsid w:val="00584D2F"/>
    <w:rsid w:val="00593D14"/>
    <w:rsid w:val="005A546B"/>
    <w:rsid w:val="005C0CAC"/>
    <w:rsid w:val="00607621"/>
    <w:rsid w:val="00620C27"/>
    <w:rsid w:val="0065264E"/>
    <w:rsid w:val="00654972"/>
    <w:rsid w:val="00675ECD"/>
    <w:rsid w:val="00691A38"/>
    <w:rsid w:val="006C0EB1"/>
    <w:rsid w:val="006E09E6"/>
    <w:rsid w:val="00712D4B"/>
    <w:rsid w:val="00721CA8"/>
    <w:rsid w:val="007256F7"/>
    <w:rsid w:val="0072782A"/>
    <w:rsid w:val="00727D4F"/>
    <w:rsid w:val="00734E6E"/>
    <w:rsid w:val="00736CE6"/>
    <w:rsid w:val="00740CF5"/>
    <w:rsid w:val="00740D8F"/>
    <w:rsid w:val="007A370B"/>
    <w:rsid w:val="007B10CD"/>
    <w:rsid w:val="007B41A6"/>
    <w:rsid w:val="007D44EF"/>
    <w:rsid w:val="007D685F"/>
    <w:rsid w:val="008016E9"/>
    <w:rsid w:val="008023E9"/>
    <w:rsid w:val="00802420"/>
    <w:rsid w:val="00833366"/>
    <w:rsid w:val="00872BE1"/>
    <w:rsid w:val="00887607"/>
    <w:rsid w:val="00894D9B"/>
    <w:rsid w:val="008A6693"/>
    <w:rsid w:val="008D43FA"/>
    <w:rsid w:val="008D506C"/>
    <w:rsid w:val="008F7F63"/>
    <w:rsid w:val="00902EBA"/>
    <w:rsid w:val="009469D6"/>
    <w:rsid w:val="009635E7"/>
    <w:rsid w:val="009850B2"/>
    <w:rsid w:val="00991617"/>
    <w:rsid w:val="00991683"/>
    <w:rsid w:val="009A28DD"/>
    <w:rsid w:val="009A45ED"/>
    <w:rsid w:val="009A7C48"/>
    <w:rsid w:val="009C5D44"/>
    <w:rsid w:val="009D7EA4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37FFD"/>
    <w:rsid w:val="00B44608"/>
    <w:rsid w:val="00B4640C"/>
    <w:rsid w:val="00B727CC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77E9F"/>
    <w:rsid w:val="00C9407B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2D19"/>
    <w:rsid w:val="00D032B8"/>
    <w:rsid w:val="00D3304D"/>
    <w:rsid w:val="00D63E32"/>
    <w:rsid w:val="00D662B3"/>
    <w:rsid w:val="00DB3B55"/>
    <w:rsid w:val="00DC449E"/>
    <w:rsid w:val="00DD0D71"/>
    <w:rsid w:val="00DE4AFF"/>
    <w:rsid w:val="00DE5713"/>
    <w:rsid w:val="00DF4DC0"/>
    <w:rsid w:val="00DF71B5"/>
    <w:rsid w:val="00E008AC"/>
    <w:rsid w:val="00E52125"/>
    <w:rsid w:val="00E62A62"/>
    <w:rsid w:val="00E7102A"/>
    <w:rsid w:val="00E86345"/>
    <w:rsid w:val="00EB1B27"/>
    <w:rsid w:val="00EB2BC8"/>
    <w:rsid w:val="00EB43BD"/>
    <w:rsid w:val="00EC4A6E"/>
    <w:rsid w:val="00ED5B95"/>
    <w:rsid w:val="00EF2112"/>
    <w:rsid w:val="00EF262E"/>
    <w:rsid w:val="00EF3547"/>
    <w:rsid w:val="00EF62FC"/>
    <w:rsid w:val="00F06F45"/>
    <w:rsid w:val="00F0793D"/>
    <w:rsid w:val="00F142F2"/>
    <w:rsid w:val="00F32E70"/>
    <w:rsid w:val="00F41255"/>
    <w:rsid w:val="00F46DF8"/>
    <w:rsid w:val="00F62AFC"/>
    <w:rsid w:val="00F84DC6"/>
    <w:rsid w:val="00F952A2"/>
    <w:rsid w:val="00F95522"/>
    <w:rsid w:val="00FA2D2F"/>
    <w:rsid w:val="00FA7410"/>
    <w:rsid w:val="00FD1C0F"/>
    <w:rsid w:val="00FD4AC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7</cp:revision>
  <cp:lastPrinted>2025-09-29T13:24:00Z</cp:lastPrinted>
  <dcterms:created xsi:type="dcterms:W3CDTF">2025-10-01T06:38:00Z</dcterms:created>
  <dcterms:modified xsi:type="dcterms:W3CDTF">2025-10-03T06:30:00Z</dcterms:modified>
</cp:coreProperties>
</file>