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Ind w:w="-176" w:type="dxa"/>
        <w:tblLook w:val="01E0" w:firstRow="1" w:lastRow="1" w:firstColumn="1" w:lastColumn="1" w:noHBand="0" w:noVBand="0"/>
      </w:tblPr>
      <w:tblGrid>
        <w:gridCol w:w="4365"/>
        <w:gridCol w:w="1017"/>
        <w:gridCol w:w="4365"/>
      </w:tblGrid>
      <w:tr w:rsidR="007822B4" w:rsidRPr="00B64A3B" w:rsidTr="002B366C">
        <w:trPr>
          <w:trHeight w:val="3119"/>
        </w:trPr>
        <w:tc>
          <w:tcPr>
            <w:tcW w:w="4365" w:type="dxa"/>
          </w:tcPr>
          <w:p w:rsidR="007822B4" w:rsidRDefault="007822B4" w:rsidP="007822B4">
            <w:pPr>
              <w:spacing w:line="180" w:lineRule="exact"/>
              <w:jc w:val="center"/>
              <w:rPr>
                <w:sz w:val="18"/>
                <w:szCs w:val="18"/>
                <w:lang w:val="be-BY"/>
              </w:rPr>
            </w:pPr>
            <w:r w:rsidRPr="009A45F5">
              <w:rPr>
                <w:sz w:val="18"/>
                <w:szCs w:val="18"/>
                <w:lang w:val="be-BY"/>
              </w:rPr>
              <w:t>Галоўнае ўпраўленне па адукацыі</w:t>
            </w:r>
            <w:r>
              <w:rPr>
                <w:sz w:val="18"/>
                <w:szCs w:val="18"/>
                <w:lang w:val="be-BY"/>
              </w:rPr>
              <w:t xml:space="preserve"> </w:t>
            </w:r>
          </w:p>
          <w:p w:rsidR="007822B4" w:rsidRPr="009A45F5" w:rsidRDefault="007822B4" w:rsidP="007822B4">
            <w:pPr>
              <w:spacing w:line="180" w:lineRule="exact"/>
              <w:jc w:val="center"/>
              <w:rPr>
                <w:sz w:val="18"/>
                <w:szCs w:val="18"/>
                <w:lang w:val="be-BY"/>
              </w:rPr>
            </w:pPr>
            <w:r w:rsidRPr="009A45F5">
              <w:rPr>
                <w:sz w:val="18"/>
                <w:szCs w:val="18"/>
                <w:lang w:val="be-BY"/>
              </w:rPr>
              <w:t xml:space="preserve">Магілёўскага абласнога выканаўчага камітэта </w:t>
            </w:r>
          </w:p>
          <w:p w:rsidR="007822B4" w:rsidRPr="009A45F5" w:rsidRDefault="007822B4" w:rsidP="007822B4">
            <w:pPr>
              <w:spacing w:line="180" w:lineRule="exact"/>
              <w:jc w:val="center"/>
              <w:rPr>
                <w:b/>
                <w:sz w:val="18"/>
                <w:szCs w:val="18"/>
                <w:lang w:val="be-BY"/>
              </w:rPr>
            </w:pPr>
          </w:p>
          <w:p w:rsidR="007822B4" w:rsidRPr="007822B4" w:rsidRDefault="007822B4" w:rsidP="007822B4">
            <w:pPr>
              <w:spacing w:line="220" w:lineRule="exact"/>
              <w:ind w:firstLine="34"/>
              <w:jc w:val="center"/>
              <w:rPr>
                <w:bCs/>
                <w:sz w:val="22"/>
                <w:lang w:val="be-BY"/>
              </w:rPr>
            </w:pPr>
            <w:r w:rsidRPr="007822B4">
              <w:rPr>
                <w:bCs/>
                <w:sz w:val="22"/>
                <w:lang w:val="be-BY"/>
              </w:rPr>
              <w:t>Установа адукацыі</w:t>
            </w:r>
          </w:p>
          <w:p w:rsidR="007822B4" w:rsidRPr="007822B4" w:rsidRDefault="007822B4" w:rsidP="007822B4">
            <w:pPr>
              <w:spacing w:line="220" w:lineRule="exact"/>
              <w:ind w:firstLine="34"/>
              <w:jc w:val="center"/>
              <w:rPr>
                <w:bCs/>
                <w:sz w:val="22"/>
                <w:lang w:val="be-BY"/>
              </w:rPr>
            </w:pPr>
            <w:r w:rsidRPr="007822B4">
              <w:rPr>
                <w:bCs/>
                <w:sz w:val="22"/>
                <w:lang w:val="be-BY"/>
              </w:rPr>
              <w:t xml:space="preserve">«Магілёўскі дзяржаўны </w:t>
            </w:r>
          </w:p>
          <w:p w:rsidR="007822B4" w:rsidRPr="007822B4" w:rsidRDefault="007822B4" w:rsidP="007822B4">
            <w:pPr>
              <w:spacing w:after="120" w:line="220" w:lineRule="exact"/>
              <w:ind w:firstLine="34"/>
              <w:jc w:val="center"/>
              <w:rPr>
                <w:bCs/>
                <w:sz w:val="22"/>
                <w:lang w:val="be-BY"/>
              </w:rPr>
            </w:pPr>
            <w:r w:rsidRPr="007822B4">
              <w:rPr>
                <w:bCs/>
                <w:sz w:val="22"/>
                <w:lang w:val="be-BY"/>
              </w:rPr>
              <w:t>абласны інстытут развіцця адукацыі»</w:t>
            </w:r>
          </w:p>
          <w:p w:rsidR="007822B4" w:rsidRPr="007822B4" w:rsidRDefault="007822B4" w:rsidP="007822B4">
            <w:pPr>
              <w:spacing w:line="220" w:lineRule="exact"/>
              <w:ind w:firstLine="34"/>
              <w:jc w:val="center"/>
              <w:rPr>
                <w:bCs/>
                <w:sz w:val="22"/>
                <w:lang w:val="be-BY"/>
              </w:rPr>
            </w:pPr>
            <w:r w:rsidRPr="007822B4">
              <w:rPr>
                <w:bCs/>
                <w:sz w:val="22"/>
                <w:lang w:val="be-BY"/>
              </w:rPr>
              <w:t xml:space="preserve">(Установа адукацыі </w:t>
            </w:r>
            <w:r w:rsidRPr="007822B4">
              <w:rPr>
                <w:bCs/>
                <w:sz w:val="22"/>
              </w:rPr>
              <w:t>«</w:t>
            </w:r>
            <w:r w:rsidRPr="007822B4">
              <w:rPr>
                <w:bCs/>
                <w:sz w:val="22"/>
                <w:lang w:val="be-BY"/>
              </w:rPr>
              <w:t>МДАІРА</w:t>
            </w:r>
            <w:r w:rsidRPr="007822B4">
              <w:rPr>
                <w:bCs/>
                <w:sz w:val="22"/>
              </w:rPr>
              <w:t>»</w:t>
            </w:r>
            <w:r w:rsidRPr="007822B4">
              <w:rPr>
                <w:bCs/>
                <w:sz w:val="22"/>
                <w:lang w:val="be-BY"/>
              </w:rPr>
              <w:t>)</w:t>
            </w:r>
          </w:p>
          <w:p w:rsidR="007822B4" w:rsidRPr="009A45F5" w:rsidRDefault="007822B4" w:rsidP="007822B4">
            <w:pPr>
              <w:spacing w:line="220" w:lineRule="exact"/>
              <w:ind w:firstLine="34"/>
              <w:jc w:val="center"/>
              <w:rPr>
                <w:bCs/>
                <w:lang w:val="be-BY"/>
              </w:rPr>
            </w:pP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>
              <w:rPr>
                <w:sz w:val="14"/>
                <w:szCs w:val="14"/>
                <w:lang w:val="be-BY"/>
              </w:rPr>
              <w:t>З</w:t>
            </w:r>
            <w:r w:rsidRPr="009A45F5">
              <w:rPr>
                <w:sz w:val="14"/>
                <w:szCs w:val="14"/>
                <w:lang w:val="be-BY"/>
              </w:rPr>
              <w:t>ав.</w:t>
            </w:r>
            <w:r>
              <w:rPr>
                <w:sz w:val="14"/>
                <w:szCs w:val="14"/>
                <w:lang w:val="be-BY"/>
              </w:rPr>
              <w:t xml:space="preserve"> Бярозаўскі, 1-а, 212011, </w:t>
            </w:r>
            <w:r w:rsidRPr="009A45F5">
              <w:rPr>
                <w:sz w:val="14"/>
                <w:szCs w:val="14"/>
                <w:lang w:val="be-BY"/>
              </w:rPr>
              <w:t>г.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>Магілёў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>т/факс 8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>0222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 xml:space="preserve">740668, тэл. 8 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>0222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 xml:space="preserve">740531, 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color w:val="000000"/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>е-</w:t>
            </w:r>
            <w:r w:rsidRPr="009A45F5">
              <w:rPr>
                <w:sz w:val="14"/>
                <w:szCs w:val="14"/>
                <w:lang w:val="en-US"/>
              </w:rPr>
              <w:t>mail</w:t>
            </w:r>
            <w:r w:rsidRPr="009A45F5">
              <w:rPr>
                <w:sz w:val="14"/>
                <w:szCs w:val="14"/>
                <w:lang w:val="be-BY"/>
              </w:rPr>
              <w:t xml:space="preserve">: </w:t>
            </w:r>
            <w:hyperlink r:id="rId8" w:history="1"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mogipk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be-BY"/>
                </w:rPr>
                <w:t>@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mogileviro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be-BY"/>
                </w:rPr>
                <w:t>.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by</w:t>
              </w:r>
            </w:hyperlink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Р/р </w:t>
            </w:r>
            <w:r w:rsidRPr="009A45F5">
              <w:rPr>
                <w:sz w:val="14"/>
                <w:szCs w:val="14"/>
                <w:lang w:val="en-US"/>
              </w:rPr>
              <w:t>BY</w:t>
            </w:r>
            <w:r w:rsidRPr="009A45F5">
              <w:rPr>
                <w:sz w:val="14"/>
                <w:szCs w:val="14"/>
                <w:lang w:val="be-BY"/>
              </w:rPr>
              <w:t>47</w:t>
            </w:r>
            <w:r w:rsidRPr="009A45F5">
              <w:rPr>
                <w:sz w:val="14"/>
                <w:szCs w:val="14"/>
                <w:lang w:val="en-US"/>
              </w:rPr>
              <w:t>AKBB</w:t>
            </w:r>
            <w:r w:rsidRPr="009A45F5">
              <w:rPr>
                <w:sz w:val="14"/>
                <w:szCs w:val="14"/>
                <w:lang w:val="be-BY"/>
              </w:rPr>
              <w:t>36040089606997000000 (бюдж.)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Р/р </w:t>
            </w:r>
            <w:r w:rsidRPr="009A45F5">
              <w:rPr>
                <w:sz w:val="14"/>
                <w:szCs w:val="14"/>
                <w:lang w:val="en-US"/>
              </w:rPr>
              <w:t>BY</w:t>
            </w:r>
            <w:r w:rsidRPr="009A45F5">
              <w:rPr>
                <w:sz w:val="14"/>
                <w:szCs w:val="14"/>
                <w:lang w:val="be-BY"/>
              </w:rPr>
              <w:t>91</w:t>
            </w:r>
            <w:r w:rsidRPr="009A45F5">
              <w:rPr>
                <w:sz w:val="14"/>
                <w:szCs w:val="14"/>
                <w:lang w:val="en-US"/>
              </w:rPr>
              <w:t>AKBB</w:t>
            </w:r>
            <w:r w:rsidRPr="009A45F5">
              <w:rPr>
                <w:color w:val="000000"/>
                <w:sz w:val="14"/>
                <w:szCs w:val="14"/>
                <w:lang w:val="be-BY"/>
              </w:rPr>
              <w:t>36320089603397000000 (пазабюдж.)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>Магілёў</w:t>
            </w:r>
            <w:r>
              <w:rPr>
                <w:sz w:val="14"/>
                <w:szCs w:val="14"/>
                <w:lang w:val="be-BY"/>
              </w:rPr>
              <w:t xml:space="preserve">скае абласное ўпраўленне </w:t>
            </w:r>
            <w:r w:rsidRPr="009A45F5">
              <w:rPr>
                <w:sz w:val="14"/>
                <w:szCs w:val="14"/>
                <w:lang w:val="be-BY"/>
              </w:rPr>
              <w:t xml:space="preserve">№700 </w:t>
            </w:r>
            <w:r>
              <w:rPr>
                <w:sz w:val="14"/>
                <w:szCs w:val="14"/>
                <w:lang w:val="be-BY"/>
              </w:rPr>
              <w:t xml:space="preserve">ААТ </w:t>
            </w:r>
            <w:r w:rsidRPr="009A45F5">
              <w:rPr>
                <w:sz w:val="14"/>
                <w:szCs w:val="14"/>
                <w:lang w:val="be-BY"/>
              </w:rPr>
              <w:t>ААБ «Беларусбанк»</w:t>
            </w:r>
          </w:p>
          <w:p w:rsidR="007822B4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ВІС </w:t>
            </w:r>
            <w:r w:rsidRPr="009A45F5">
              <w:rPr>
                <w:sz w:val="14"/>
                <w:szCs w:val="14"/>
                <w:lang w:val="en-US"/>
              </w:rPr>
              <w:t>AKBBBY</w:t>
            </w:r>
            <w:r w:rsidRPr="009A45F5">
              <w:rPr>
                <w:sz w:val="14"/>
                <w:szCs w:val="14"/>
                <w:lang w:val="be-BY"/>
              </w:rPr>
              <w:t>2Х, УНП 700028436</w:t>
            </w:r>
          </w:p>
          <w:p w:rsidR="007822B4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</w:p>
          <w:p w:rsidR="007822B4" w:rsidRPr="009A45F5" w:rsidRDefault="007822B4" w:rsidP="007822B4">
            <w:pPr>
              <w:tabs>
                <w:tab w:val="left" w:pos="2265"/>
                <w:tab w:val="left" w:pos="3968"/>
              </w:tabs>
              <w:spacing w:line="280" w:lineRule="exact"/>
              <w:ind w:firstLine="34"/>
              <w:jc w:val="both"/>
              <w:rPr>
                <w:sz w:val="28"/>
                <w:szCs w:val="28"/>
                <w:lang w:val="be-BY"/>
              </w:rPr>
            </w:pPr>
            <w:r w:rsidRPr="009A45F5">
              <w:rPr>
                <w:sz w:val="28"/>
                <w:szCs w:val="28"/>
                <w:u w:val="single"/>
                <w:lang w:val="be-BY"/>
              </w:rPr>
              <w:tab/>
            </w:r>
            <w:r w:rsidRPr="009A45F5">
              <w:rPr>
                <w:sz w:val="28"/>
                <w:szCs w:val="28"/>
                <w:lang w:val="be-BY"/>
              </w:rPr>
              <w:t>№</w:t>
            </w:r>
            <w:r w:rsidRPr="009A45F5">
              <w:rPr>
                <w:sz w:val="28"/>
                <w:szCs w:val="28"/>
                <w:u w:val="single"/>
                <w:lang w:val="be-BY"/>
              </w:rPr>
              <w:tab/>
            </w:r>
          </w:p>
          <w:p w:rsidR="007822B4" w:rsidRPr="009A45F5" w:rsidRDefault="007822B4" w:rsidP="007822B4">
            <w:pPr>
              <w:tabs>
                <w:tab w:val="left" w:pos="2265"/>
                <w:tab w:val="left" w:pos="3968"/>
              </w:tabs>
              <w:spacing w:line="280" w:lineRule="exact"/>
              <w:ind w:firstLine="34"/>
              <w:jc w:val="both"/>
              <w:rPr>
                <w:sz w:val="28"/>
                <w:szCs w:val="28"/>
                <w:lang w:val="be-BY"/>
              </w:rPr>
            </w:pPr>
            <w:r w:rsidRPr="009A45F5">
              <w:rPr>
                <w:sz w:val="28"/>
                <w:szCs w:val="28"/>
                <w:lang w:val="be-BY"/>
              </w:rPr>
              <w:t xml:space="preserve">На № </w:t>
            </w:r>
            <w:r w:rsidRPr="009A45F5">
              <w:rPr>
                <w:sz w:val="28"/>
                <w:szCs w:val="28"/>
                <w:u w:val="single"/>
                <w:lang w:val="be-BY"/>
              </w:rPr>
              <w:tab/>
            </w:r>
            <w:r w:rsidRPr="009A45F5">
              <w:rPr>
                <w:sz w:val="28"/>
                <w:szCs w:val="28"/>
                <w:lang w:val="be-BY"/>
              </w:rPr>
              <w:t>ад</w:t>
            </w:r>
            <w:r w:rsidRPr="009A45F5">
              <w:rPr>
                <w:sz w:val="28"/>
                <w:szCs w:val="28"/>
                <w:u w:val="single"/>
                <w:lang w:val="be-BY"/>
              </w:rPr>
              <w:tab/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28"/>
                <w:szCs w:val="28"/>
                <w:lang w:val="be-BY"/>
              </w:rPr>
            </w:pPr>
          </w:p>
        </w:tc>
        <w:tc>
          <w:tcPr>
            <w:tcW w:w="1017" w:type="dxa"/>
          </w:tcPr>
          <w:p w:rsidR="007822B4" w:rsidRPr="009A45F5" w:rsidRDefault="007822B4" w:rsidP="007822B4">
            <w:pPr>
              <w:rPr>
                <w:lang w:val="be-BY"/>
              </w:rPr>
            </w:pPr>
          </w:p>
        </w:tc>
        <w:tc>
          <w:tcPr>
            <w:tcW w:w="4365" w:type="dxa"/>
          </w:tcPr>
          <w:p w:rsidR="007822B4" w:rsidRPr="009A45F5" w:rsidRDefault="007822B4" w:rsidP="007822B4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A45F5">
              <w:rPr>
                <w:sz w:val="18"/>
                <w:szCs w:val="18"/>
              </w:rPr>
              <w:t>Главное управление по образованию</w:t>
            </w:r>
          </w:p>
          <w:p w:rsidR="007822B4" w:rsidRDefault="007822B4" w:rsidP="007822B4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A45F5">
              <w:rPr>
                <w:sz w:val="18"/>
                <w:szCs w:val="18"/>
              </w:rPr>
              <w:t>Могилевского областного исполнительного комитета</w:t>
            </w:r>
          </w:p>
          <w:p w:rsidR="007822B4" w:rsidRPr="009A45F5" w:rsidRDefault="007822B4" w:rsidP="007822B4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  <w:p w:rsidR="007822B4" w:rsidRPr="007822B4" w:rsidRDefault="007822B4" w:rsidP="007822B4">
            <w:pPr>
              <w:spacing w:line="220" w:lineRule="exact"/>
              <w:jc w:val="center"/>
              <w:rPr>
                <w:bCs/>
                <w:sz w:val="22"/>
              </w:rPr>
            </w:pPr>
            <w:r w:rsidRPr="007822B4">
              <w:rPr>
                <w:bCs/>
                <w:sz w:val="22"/>
              </w:rPr>
              <w:t>Учреждение образования</w:t>
            </w:r>
          </w:p>
          <w:p w:rsidR="007822B4" w:rsidRPr="007822B4" w:rsidRDefault="007822B4" w:rsidP="007822B4">
            <w:pPr>
              <w:spacing w:after="120" w:line="220" w:lineRule="exact"/>
              <w:jc w:val="center"/>
              <w:rPr>
                <w:bCs/>
                <w:sz w:val="22"/>
              </w:rPr>
            </w:pPr>
            <w:r w:rsidRPr="007822B4">
              <w:rPr>
                <w:bCs/>
                <w:sz w:val="22"/>
              </w:rPr>
              <w:t>«Могилёвский государственный областной институт развития образования»</w:t>
            </w:r>
          </w:p>
          <w:p w:rsidR="007822B4" w:rsidRPr="007822B4" w:rsidRDefault="007822B4" w:rsidP="007822B4">
            <w:pPr>
              <w:spacing w:line="220" w:lineRule="exact"/>
              <w:jc w:val="center"/>
              <w:rPr>
                <w:bCs/>
                <w:sz w:val="22"/>
              </w:rPr>
            </w:pPr>
            <w:r w:rsidRPr="007822B4">
              <w:rPr>
                <w:bCs/>
                <w:sz w:val="22"/>
              </w:rPr>
              <w:t>(Учреждение образования «МГОИРО»)</w:t>
            </w:r>
          </w:p>
          <w:p w:rsidR="007822B4" w:rsidRPr="00432B3E" w:rsidRDefault="007822B4" w:rsidP="007822B4">
            <w:pPr>
              <w:spacing w:line="220" w:lineRule="exact"/>
              <w:jc w:val="center"/>
              <w:rPr>
                <w:bCs/>
              </w:rPr>
            </w:pPr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</w:rPr>
            </w:pPr>
            <w:r w:rsidRPr="009A45F5">
              <w:rPr>
                <w:sz w:val="14"/>
                <w:szCs w:val="14"/>
              </w:rPr>
              <w:t xml:space="preserve">Пер. Берёзовский, 1-а, 212011, г. Могилев, </w:t>
            </w:r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</w:rPr>
            </w:pPr>
            <w:r w:rsidRPr="009A45F5">
              <w:rPr>
                <w:sz w:val="14"/>
                <w:szCs w:val="14"/>
              </w:rPr>
              <w:t xml:space="preserve">т/факс 8 0222 740668, тел. 8 0222 740531, </w:t>
            </w:r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  <w:u w:val="single"/>
              </w:rPr>
            </w:pPr>
            <w:r w:rsidRPr="009A45F5">
              <w:rPr>
                <w:sz w:val="14"/>
                <w:szCs w:val="14"/>
              </w:rPr>
              <w:t>е-</w:t>
            </w:r>
            <w:r w:rsidRPr="009A45F5">
              <w:rPr>
                <w:sz w:val="14"/>
                <w:szCs w:val="14"/>
                <w:lang w:val="en-US"/>
              </w:rPr>
              <w:t>mail</w:t>
            </w:r>
            <w:r w:rsidRPr="009A45F5">
              <w:rPr>
                <w:sz w:val="14"/>
                <w:szCs w:val="14"/>
              </w:rPr>
              <w:t xml:space="preserve">: </w:t>
            </w:r>
            <w:hyperlink r:id="rId9" w:history="1"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mogipk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</w:rPr>
                <w:t>@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mogileviro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</w:rPr>
                <w:t>.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by</w:t>
              </w:r>
            </w:hyperlink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Р/с </w:t>
            </w:r>
            <w:r w:rsidRPr="009A45F5">
              <w:rPr>
                <w:sz w:val="14"/>
                <w:szCs w:val="14"/>
                <w:lang w:val="en-US"/>
              </w:rPr>
              <w:t>BY</w:t>
            </w:r>
            <w:r w:rsidRPr="009A45F5">
              <w:rPr>
                <w:sz w:val="14"/>
                <w:szCs w:val="14"/>
              </w:rPr>
              <w:t>47</w:t>
            </w:r>
            <w:r w:rsidRPr="009A45F5">
              <w:rPr>
                <w:sz w:val="14"/>
                <w:szCs w:val="14"/>
                <w:lang w:val="en-US"/>
              </w:rPr>
              <w:t>AKBB</w:t>
            </w:r>
            <w:r w:rsidRPr="009A45F5">
              <w:rPr>
                <w:sz w:val="14"/>
                <w:szCs w:val="14"/>
              </w:rPr>
              <w:t>36040089606997000000 (бюдж.)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</w:rPr>
              <w:t xml:space="preserve">Р/с </w:t>
            </w:r>
            <w:r w:rsidRPr="009A45F5">
              <w:rPr>
                <w:sz w:val="14"/>
                <w:szCs w:val="14"/>
                <w:lang w:val="en-US"/>
              </w:rPr>
              <w:t>BY</w:t>
            </w:r>
            <w:r w:rsidRPr="009A45F5">
              <w:rPr>
                <w:sz w:val="14"/>
                <w:szCs w:val="14"/>
                <w:lang w:val="be-BY"/>
              </w:rPr>
              <w:t>91</w:t>
            </w:r>
            <w:r w:rsidRPr="009A45F5">
              <w:rPr>
                <w:sz w:val="14"/>
                <w:szCs w:val="14"/>
                <w:lang w:val="en-US"/>
              </w:rPr>
              <w:t>AKBB</w:t>
            </w:r>
            <w:r w:rsidRPr="009A45F5">
              <w:rPr>
                <w:color w:val="000000"/>
                <w:sz w:val="14"/>
                <w:szCs w:val="14"/>
                <w:lang w:val="be-BY"/>
              </w:rPr>
              <w:t>36320089603397000000 (внебюдж.)</w:t>
            </w:r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>Могилев</w:t>
            </w:r>
            <w:r>
              <w:rPr>
                <w:sz w:val="14"/>
                <w:szCs w:val="14"/>
                <w:lang w:val="be-BY"/>
              </w:rPr>
              <w:t xml:space="preserve">ское областное управление №700 </w:t>
            </w:r>
            <w:r w:rsidRPr="009A45F5">
              <w:rPr>
                <w:sz w:val="14"/>
                <w:szCs w:val="14"/>
                <w:lang w:val="be-BY"/>
              </w:rPr>
              <w:t>ОАО «АСБ Беларусбанк»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ВІС </w:t>
            </w:r>
            <w:r w:rsidRPr="009A45F5">
              <w:rPr>
                <w:sz w:val="14"/>
                <w:szCs w:val="14"/>
                <w:lang w:val="en-US"/>
              </w:rPr>
              <w:t>AKBBBY</w:t>
            </w:r>
            <w:r w:rsidRPr="009A45F5">
              <w:rPr>
                <w:sz w:val="14"/>
                <w:szCs w:val="14"/>
                <w:lang w:val="be-BY"/>
              </w:rPr>
              <w:t>2Х, УНП 700028436</w:t>
            </w:r>
          </w:p>
          <w:p w:rsidR="007822B4" w:rsidRDefault="007822B4" w:rsidP="007822B4">
            <w:pPr>
              <w:spacing w:after="120" w:line="280" w:lineRule="exact"/>
              <w:rPr>
                <w:sz w:val="28"/>
                <w:szCs w:val="28"/>
                <w:lang w:val="be-BY"/>
              </w:rPr>
            </w:pPr>
          </w:p>
          <w:p w:rsidR="00610AFC" w:rsidRPr="00610AFC" w:rsidRDefault="00610AFC" w:rsidP="00610AFC">
            <w:pPr>
              <w:ind w:left="176"/>
              <w:rPr>
                <w:sz w:val="30"/>
                <w:szCs w:val="30"/>
              </w:rPr>
            </w:pPr>
            <w:r w:rsidRPr="00610AFC">
              <w:rPr>
                <w:sz w:val="30"/>
                <w:szCs w:val="30"/>
              </w:rPr>
              <w:t>Руководителям учреждений образования</w:t>
            </w:r>
          </w:p>
          <w:p w:rsidR="007822B4" w:rsidRPr="00610AFC" w:rsidRDefault="007822B4" w:rsidP="007822B4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eastAsia="Calibri"/>
                <w:sz w:val="30"/>
                <w:szCs w:val="30"/>
                <w:lang w:val="be-BY"/>
              </w:rPr>
            </w:pPr>
          </w:p>
          <w:p w:rsidR="007822B4" w:rsidRPr="009A45F5" w:rsidRDefault="007822B4" w:rsidP="007822B4">
            <w:pPr>
              <w:spacing w:line="280" w:lineRule="exact"/>
              <w:rPr>
                <w:lang w:val="be-BY"/>
              </w:rPr>
            </w:pPr>
          </w:p>
        </w:tc>
      </w:tr>
    </w:tbl>
    <w:p w:rsidR="00FC0CF4" w:rsidRPr="00FC0CF4" w:rsidRDefault="00FC0CF4" w:rsidP="00FC0CF4">
      <w:pPr>
        <w:spacing w:line="280" w:lineRule="exact"/>
        <w:jc w:val="both"/>
        <w:rPr>
          <w:sz w:val="30"/>
          <w:szCs w:val="30"/>
        </w:rPr>
      </w:pPr>
      <w:r w:rsidRPr="00FC0CF4">
        <w:rPr>
          <w:sz w:val="30"/>
          <w:szCs w:val="30"/>
        </w:rPr>
        <w:t xml:space="preserve">О проведении обучающих </w:t>
      </w:r>
    </w:p>
    <w:p w:rsidR="00FC0CF4" w:rsidRDefault="00B47A06" w:rsidP="00FC0CF4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курсов </w:t>
      </w:r>
    </w:p>
    <w:p w:rsidR="00610AFC" w:rsidRPr="00610AFC" w:rsidRDefault="00610AFC" w:rsidP="00610AFC">
      <w:pPr>
        <w:ind w:left="230"/>
        <w:jc w:val="center"/>
        <w:rPr>
          <w:sz w:val="16"/>
          <w:szCs w:val="30"/>
        </w:rPr>
      </w:pPr>
    </w:p>
    <w:p w:rsidR="00610AFC" w:rsidRPr="00610AFC" w:rsidRDefault="00610AFC" w:rsidP="009E1F5B">
      <w:pPr>
        <w:ind w:right="521" w:firstLine="709"/>
        <w:jc w:val="center"/>
        <w:rPr>
          <w:sz w:val="30"/>
          <w:szCs w:val="30"/>
        </w:rPr>
      </w:pPr>
      <w:r w:rsidRPr="00610AFC">
        <w:rPr>
          <w:sz w:val="30"/>
          <w:szCs w:val="30"/>
        </w:rPr>
        <w:t>Уважаемые коллеги!</w:t>
      </w:r>
    </w:p>
    <w:p w:rsidR="00FD14CF" w:rsidRPr="00FD14CF" w:rsidRDefault="00FD14CF" w:rsidP="00717334">
      <w:pPr>
        <w:shd w:val="clear" w:color="auto" w:fill="FFFFFF"/>
        <w:ind w:right="521" w:firstLine="567"/>
        <w:jc w:val="both"/>
        <w:rPr>
          <w:color w:val="0F1115"/>
          <w:sz w:val="28"/>
          <w:szCs w:val="28"/>
        </w:rPr>
      </w:pPr>
      <w:r w:rsidRPr="00FD14CF">
        <w:rPr>
          <w:color w:val="0F1115"/>
          <w:sz w:val="28"/>
          <w:szCs w:val="28"/>
        </w:rPr>
        <w:t>Приглашаем Вас и специалистов Вашего учреждения образования принять участие в обучающих курсах (семинаре), которые состоятся </w:t>
      </w:r>
      <w:r w:rsidRPr="00FD14CF">
        <w:rPr>
          <w:b/>
          <w:bCs/>
          <w:color w:val="0F1115"/>
          <w:sz w:val="28"/>
          <w:szCs w:val="28"/>
        </w:rPr>
        <w:t>16–17 октября 2025 года</w:t>
      </w:r>
      <w:r w:rsidRPr="00FD14CF">
        <w:rPr>
          <w:color w:val="0F1115"/>
          <w:sz w:val="28"/>
          <w:szCs w:val="28"/>
        </w:rPr>
        <w:t> в режиме удаленного доступа.</w:t>
      </w:r>
    </w:p>
    <w:p w:rsidR="00FD14CF" w:rsidRPr="00FD14CF" w:rsidRDefault="00FD14CF" w:rsidP="00717334">
      <w:pPr>
        <w:shd w:val="clear" w:color="auto" w:fill="FFFFFF"/>
        <w:ind w:right="521" w:firstLine="567"/>
        <w:jc w:val="both"/>
        <w:rPr>
          <w:color w:val="0F1115"/>
          <w:sz w:val="28"/>
          <w:szCs w:val="28"/>
        </w:rPr>
      </w:pPr>
      <w:r w:rsidRPr="00FD14CF">
        <w:rPr>
          <w:color w:val="0F1115"/>
          <w:sz w:val="28"/>
          <w:szCs w:val="28"/>
        </w:rPr>
        <w:t>Тема курсов: </w:t>
      </w:r>
      <w:r w:rsidRPr="00FD14CF">
        <w:rPr>
          <w:b/>
          <w:bCs/>
          <w:color w:val="0F1115"/>
          <w:sz w:val="28"/>
          <w:szCs w:val="28"/>
        </w:rPr>
        <w:t xml:space="preserve">«Организация профессиональной подготовки учащихся учреждений общего среднего и специального образования на III ступени общего среднего образования в рамках учебного предмета </w:t>
      </w:r>
      <w:bookmarkStart w:id="0" w:name="_GoBack"/>
      <w:bookmarkEnd w:id="0"/>
      <w:r w:rsidRPr="00FD14CF">
        <w:rPr>
          <w:b/>
          <w:bCs/>
          <w:color w:val="0F1115"/>
          <w:sz w:val="28"/>
          <w:szCs w:val="28"/>
        </w:rPr>
        <w:t>“Трудовое обучение”»</w:t>
      </w:r>
      <w:r w:rsidRPr="00FD14CF">
        <w:rPr>
          <w:color w:val="0F1115"/>
          <w:sz w:val="28"/>
          <w:szCs w:val="28"/>
        </w:rPr>
        <w:t>.</w:t>
      </w:r>
    </w:p>
    <w:p w:rsidR="00FD14CF" w:rsidRPr="00FD14CF" w:rsidRDefault="00FD14CF" w:rsidP="00717334">
      <w:pPr>
        <w:shd w:val="clear" w:color="auto" w:fill="FFFFFF"/>
        <w:ind w:right="521" w:firstLine="567"/>
        <w:jc w:val="both"/>
        <w:rPr>
          <w:color w:val="0F1115"/>
          <w:sz w:val="28"/>
          <w:szCs w:val="28"/>
        </w:rPr>
      </w:pPr>
      <w:r w:rsidRPr="00FD14CF">
        <w:rPr>
          <w:color w:val="0F1115"/>
          <w:sz w:val="28"/>
          <w:szCs w:val="28"/>
        </w:rPr>
        <w:t>В рамках программы мы предлагаем Вам комплексно рассмотреть все ключевые аспекты организации профессиональной подготовки, что позволит систематизировать и усовершенствовать данный процесс в Вашем учреждении образования.</w:t>
      </w:r>
    </w:p>
    <w:p w:rsidR="00FD14CF" w:rsidRPr="00FD14CF" w:rsidRDefault="00FD14CF" w:rsidP="00717334">
      <w:pPr>
        <w:shd w:val="clear" w:color="auto" w:fill="FFFFFF"/>
        <w:ind w:right="521" w:firstLine="567"/>
        <w:jc w:val="both"/>
        <w:rPr>
          <w:color w:val="0F1115"/>
          <w:sz w:val="28"/>
          <w:szCs w:val="28"/>
        </w:rPr>
      </w:pPr>
      <w:r w:rsidRPr="00FD14CF">
        <w:rPr>
          <w:b/>
          <w:bCs/>
          <w:color w:val="0F1115"/>
          <w:sz w:val="28"/>
          <w:szCs w:val="28"/>
        </w:rPr>
        <w:t>В программе курсов:</w:t>
      </w:r>
    </w:p>
    <w:p w:rsidR="00FD14CF" w:rsidRPr="00FD14CF" w:rsidRDefault="00FD14CF" w:rsidP="00717334">
      <w:pPr>
        <w:numPr>
          <w:ilvl w:val="0"/>
          <w:numId w:val="2"/>
        </w:numPr>
        <w:shd w:val="clear" w:color="auto" w:fill="FFFFFF"/>
        <w:ind w:left="0" w:right="521" w:firstLine="567"/>
        <w:jc w:val="both"/>
        <w:rPr>
          <w:color w:val="0F1115"/>
          <w:sz w:val="28"/>
          <w:szCs w:val="28"/>
        </w:rPr>
      </w:pPr>
      <w:r w:rsidRPr="00FD14CF">
        <w:rPr>
          <w:color w:val="0F1115"/>
          <w:sz w:val="28"/>
          <w:szCs w:val="28"/>
        </w:rPr>
        <w:t>Актуальные </w:t>
      </w:r>
      <w:r w:rsidRPr="00FD14CF">
        <w:rPr>
          <w:b/>
          <w:bCs/>
          <w:color w:val="0F1115"/>
          <w:sz w:val="28"/>
          <w:szCs w:val="28"/>
        </w:rPr>
        <w:t>модели организации учебных занятий</w:t>
      </w:r>
      <w:r w:rsidRPr="00FD14CF">
        <w:rPr>
          <w:color w:val="0F1115"/>
          <w:sz w:val="28"/>
          <w:szCs w:val="28"/>
        </w:rPr>
        <w:t>.</w:t>
      </w:r>
    </w:p>
    <w:p w:rsidR="00FD14CF" w:rsidRPr="00FD14CF" w:rsidRDefault="00FD14CF" w:rsidP="00717334">
      <w:pPr>
        <w:numPr>
          <w:ilvl w:val="0"/>
          <w:numId w:val="2"/>
        </w:numPr>
        <w:shd w:val="clear" w:color="auto" w:fill="FFFFFF"/>
        <w:ind w:left="0" w:right="521" w:firstLine="567"/>
        <w:jc w:val="both"/>
        <w:rPr>
          <w:color w:val="0F1115"/>
          <w:sz w:val="28"/>
          <w:szCs w:val="28"/>
        </w:rPr>
      </w:pPr>
      <w:r w:rsidRPr="00FD14CF">
        <w:rPr>
          <w:color w:val="0F1115"/>
          <w:sz w:val="28"/>
          <w:szCs w:val="28"/>
        </w:rPr>
        <w:t>Эффективные механизмы </w:t>
      </w:r>
      <w:r w:rsidRPr="00FD14CF">
        <w:rPr>
          <w:b/>
          <w:bCs/>
          <w:color w:val="0F1115"/>
          <w:sz w:val="28"/>
          <w:szCs w:val="28"/>
        </w:rPr>
        <w:t>сетевого взаимодействия</w:t>
      </w:r>
      <w:r w:rsidRPr="00FD14CF">
        <w:rPr>
          <w:color w:val="0F1115"/>
          <w:sz w:val="28"/>
          <w:szCs w:val="28"/>
        </w:rPr>
        <w:t>.</w:t>
      </w:r>
    </w:p>
    <w:p w:rsidR="00FD14CF" w:rsidRPr="00FD14CF" w:rsidRDefault="00FD14CF" w:rsidP="00717334">
      <w:pPr>
        <w:numPr>
          <w:ilvl w:val="0"/>
          <w:numId w:val="2"/>
        </w:numPr>
        <w:shd w:val="clear" w:color="auto" w:fill="FFFFFF"/>
        <w:ind w:left="0" w:right="521" w:firstLine="567"/>
        <w:jc w:val="both"/>
        <w:rPr>
          <w:color w:val="0F1115"/>
          <w:sz w:val="28"/>
          <w:szCs w:val="28"/>
        </w:rPr>
      </w:pPr>
      <w:r w:rsidRPr="00FD14CF">
        <w:rPr>
          <w:color w:val="0F1115"/>
          <w:sz w:val="28"/>
          <w:szCs w:val="28"/>
        </w:rPr>
        <w:t>Методика разработки </w:t>
      </w:r>
      <w:r w:rsidRPr="00FD14CF">
        <w:rPr>
          <w:b/>
          <w:bCs/>
          <w:color w:val="0F1115"/>
          <w:sz w:val="28"/>
          <w:szCs w:val="28"/>
        </w:rPr>
        <w:t>учебно-планирующей документации</w:t>
      </w:r>
      <w:r w:rsidRPr="00FD14CF">
        <w:rPr>
          <w:color w:val="0F1115"/>
          <w:sz w:val="28"/>
          <w:szCs w:val="28"/>
        </w:rPr>
        <w:t>.</w:t>
      </w:r>
    </w:p>
    <w:p w:rsidR="00FD14CF" w:rsidRPr="00FD14CF" w:rsidRDefault="00FD14CF" w:rsidP="00717334">
      <w:pPr>
        <w:numPr>
          <w:ilvl w:val="0"/>
          <w:numId w:val="2"/>
        </w:numPr>
        <w:shd w:val="clear" w:color="auto" w:fill="FFFFFF"/>
        <w:ind w:left="0" w:right="521" w:firstLine="567"/>
        <w:jc w:val="both"/>
        <w:rPr>
          <w:color w:val="0F1115"/>
          <w:sz w:val="28"/>
          <w:szCs w:val="28"/>
        </w:rPr>
      </w:pPr>
      <w:r w:rsidRPr="00FD14CF">
        <w:rPr>
          <w:color w:val="0F1115"/>
          <w:sz w:val="28"/>
          <w:szCs w:val="28"/>
        </w:rPr>
        <w:t>Практические аспекты организации </w:t>
      </w:r>
      <w:r w:rsidRPr="00FD14CF">
        <w:rPr>
          <w:b/>
          <w:bCs/>
          <w:color w:val="0F1115"/>
          <w:sz w:val="28"/>
          <w:szCs w:val="28"/>
        </w:rPr>
        <w:t>производственного обучения</w:t>
      </w:r>
      <w:r w:rsidRPr="00FD14CF">
        <w:rPr>
          <w:color w:val="0F1115"/>
          <w:sz w:val="28"/>
          <w:szCs w:val="28"/>
        </w:rPr>
        <w:t>.</w:t>
      </w:r>
    </w:p>
    <w:p w:rsidR="00FD14CF" w:rsidRPr="00FD14CF" w:rsidRDefault="00FD14CF" w:rsidP="00717334">
      <w:pPr>
        <w:numPr>
          <w:ilvl w:val="0"/>
          <w:numId w:val="2"/>
        </w:numPr>
        <w:shd w:val="clear" w:color="auto" w:fill="FFFFFF"/>
        <w:ind w:left="0" w:right="521" w:firstLine="567"/>
        <w:jc w:val="both"/>
        <w:rPr>
          <w:color w:val="0F1115"/>
          <w:sz w:val="28"/>
          <w:szCs w:val="28"/>
        </w:rPr>
      </w:pPr>
      <w:r w:rsidRPr="00FD14CF">
        <w:rPr>
          <w:color w:val="0F1115"/>
          <w:sz w:val="28"/>
          <w:szCs w:val="28"/>
        </w:rPr>
        <w:t>Четкий </w:t>
      </w:r>
      <w:r w:rsidRPr="00FD14CF">
        <w:rPr>
          <w:b/>
          <w:bCs/>
          <w:color w:val="0F1115"/>
          <w:sz w:val="28"/>
          <w:szCs w:val="28"/>
        </w:rPr>
        <w:t>порядок и правила проведения квалификационного экзамена</w:t>
      </w:r>
      <w:r w:rsidRPr="00FD14CF">
        <w:rPr>
          <w:color w:val="0F1115"/>
          <w:sz w:val="28"/>
          <w:szCs w:val="28"/>
        </w:rPr>
        <w:t>.</w:t>
      </w:r>
    </w:p>
    <w:p w:rsidR="00FD14CF" w:rsidRPr="00FD14CF" w:rsidRDefault="00FD14CF" w:rsidP="00717334">
      <w:pPr>
        <w:numPr>
          <w:ilvl w:val="0"/>
          <w:numId w:val="2"/>
        </w:numPr>
        <w:shd w:val="clear" w:color="auto" w:fill="FFFFFF"/>
        <w:ind w:left="0" w:right="521" w:firstLine="567"/>
        <w:jc w:val="both"/>
        <w:rPr>
          <w:color w:val="0F1115"/>
          <w:sz w:val="28"/>
          <w:szCs w:val="28"/>
        </w:rPr>
      </w:pPr>
      <w:r w:rsidRPr="00FD14CF">
        <w:rPr>
          <w:color w:val="0F1115"/>
          <w:sz w:val="28"/>
          <w:szCs w:val="28"/>
        </w:rPr>
        <w:t>Алгоритм решения вопросов, связанных со </w:t>
      </w:r>
      <w:r w:rsidRPr="00FD14CF">
        <w:rPr>
          <w:b/>
          <w:bCs/>
          <w:color w:val="0F1115"/>
          <w:sz w:val="28"/>
          <w:szCs w:val="28"/>
        </w:rPr>
        <w:t>сменой осваиваемой профессии</w:t>
      </w:r>
      <w:r w:rsidRPr="00FD14CF">
        <w:rPr>
          <w:color w:val="0F1115"/>
          <w:sz w:val="28"/>
          <w:szCs w:val="28"/>
        </w:rPr>
        <w:t>.</w:t>
      </w:r>
    </w:p>
    <w:p w:rsidR="00FD14CF" w:rsidRPr="00FD14CF" w:rsidRDefault="00FD14CF" w:rsidP="00717334">
      <w:pPr>
        <w:numPr>
          <w:ilvl w:val="0"/>
          <w:numId w:val="2"/>
        </w:numPr>
        <w:shd w:val="clear" w:color="auto" w:fill="FFFFFF"/>
        <w:ind w:left="0" w:right="521" w:firstLine="567"/>
        <w:jc w:val="both"/>
        <w:rPr>
          <w:color w:val="0F1115"/>
          <w:sz w:val="28"/>
          <w:szCs w:val="28"/>
        </w:rPr>
      </w:pPr>
      <w:r w:rsidRPr="00FD14CF">
        <w:rPr>
          <w:color w:val="0F1115"/>
          <w:sz w:val="28"/>
          <w:szCs w:val="28"/>
        </w:rPr>
        <w:t>Обзор </w:t>
      </w:r>
      <w:r w:rsidRPr="00FD14CF">
        <w:rPr>
          <w:b/>
          <w:bCs/>
          <w:color w:val="0F1115"/>
          <w:sz w:val="28"/>
          <w:szCs w:val="28"/>
        </w:rPr>
        <w:t>форм и бланков документов</w:t>
      </w:r>
      <w:r w:rsidRPr="00FD14CF">
        <w:rPr>
          <w:color w:val="0F1115"/>
          <w:sz w:val="28"/>
          <w:szCs w:val="28"/>
        </w:rPr>
        <w:t> с разбором правил их заполнения.</w:t>
      </w:r>
    </w:p>
    <w:p w:rsidR="00FD14CF" w:rsidRPr="00FD14CF" w:rsidRDefault="00FD14CF" w:rsidP="00717334">
      <w:pPr>
        <w:shd w:val="clear" w:color="auto" w:fill="FFFFFF"/>
        <w:ind w:right="521" w:firstLine="567"/>
        <w:jc w:val="both"/>
        <w:rPr>
          <w:color w:val="0F1115"/>
          <w:sz w:val="28"/>
          <w:szCs w:val="28"/>
        </w:rPr>
      </w:pPr>
      <w:r w:rsidRPr="00FD14CF">
        <w:rPr>
          <w:color w:val="0F1115"/>
          <w:sz w:val="28"/>
          <w:szCs w:val="28"/>
        </w:rPr>
        <w:t>Участие в семинаре – это возможность получить структурированные знания, разрешить текущие вопросы и познакомиться с лучшими практиками в области трудового обучения, что будет способствовать повышению качества образовательного процесса.</w:t>
      </w:r>
    </w:p>
    <w:p w:rsidR="00FD14CF" w:rsidRPr="00FD14CF" w:rsidRDefault="00FD14CF" w:rsidP="00717334">
      <w:pPr>
        <w:shd w:val="clear" w:color="auto" w:fill="FFFFFF"/>
        <w:ind w:right="521" w:firstLine="567"/>
        <w:jc w:val="both"/>
        <w:rPr>
          <w:color w:val="0F1115"/>
          <w:sz w:val="28"/>
          <w:szCs w:val="28"/>
        </w:rPr>
      </w:pPr>
      <w:r w:rsidRPr="00FD14CF">
        <w:rPr>
          <w:b/>
          <w:bCs/>
          <w:color w:val="0F1115"/>
          <w:sz w:val="28"/>
          <w:szCs w:val="28"/>
        </w:rPr>
        <w:t>По итогам обучения каждый участник получит сертификат установленного образца.</w:t>
      </w:r>
    </w:p>
    <w:p w:rsidR="00FD14CF" w:rsidRPr="00FD14CF" w:rsidRDefault="00FD14CF" w:rsidP="00717334">
      <w:pPr>
        <w:shd w:val="clear" w:color="auto" w:fill="FFFFFF"/>
        <w:ind w:right="521" w:firstLine="567"/>
        <w:jc w:val="both"/>
        <w:rPr>
          <w:color w:val="0F1115"/>
          <w:sz w:val="28"/>
          <w:szCs w:val="28"/>
        </w:rPr>
      </w:pPr>
      <w:r w:rsidRPr="00FD14CF">
        <w:rPr>
          <w:b/>
          <w:bCs/>
          <w:color w:val="0F1115"/>
          <w:sz w:val="28"/>
          <w:szCs w:val="28"/>
        </w:rPr>
        <w:t>Стоимость обучения:</w:t>
      </w:r>
      <w:r w:rsidRPr="00FD14CF">
        <w:rPr>
          <w:color w:val="0F1115"/>
          <w:sz w:val="28"/>
          <w:szCs w:val="28"/>
        </w:rPr>
        <w:t> </w:t>
      </w:r>
      <w:r w:rsidRPr="00FD14CF">
        <w:rPr>
          <w:b/>
          <w:bCs/>
          <w:color w:val="0F1115"/>
          <w:sz w:val="28"/>
          <w:szCs w:val="28"/>
        </w:rPr>
        <w:t>43,00 руб.</w:t>
      </w:r>
    </w:p>
    <w:p w:rsidR="00FD14CF" w:rsidRPr="00FD14CF" w:rsidRDefault="00FD14CF" w:rsidP="00717334">
      <w:pPr>
        <w:shd w:val="clear" w:color="auto" w:fill="FFFFFF"/>
        <w:ind w:right="521" w:firstLine="567"/>
        <w:jc w:val="both"/>
        <w:rPr>
          <w:color w:val="0F1115"/>
          <w:sz w:val="28"/>
          <w:szCs w:val="28"/>
        </w:rPr>
      </w:pPr>
      <w:r w:rsidRPr="00FD14CF">
        <w:rPr>
          <w:b/>
          <w:bCs/>
          <w:color w:val="0F1115"/>
          <w:sz w:val="28"/>
          <w:szCs w:val="28"/>
        </w:rPr>
        <w:lastRenderedPageBreak/>
        <w:t>Для регистрации</w:t>
      </w:r>
      <w:r w:rsidRPr="00FD14CF">
        <w:rPr>
          <w:color w:val="0F1115"/>
          <w:sz w:val="28"/>
          <w:szCs w:val="28"/>
        </w:rPr>
        <w:t> необходимо до </w:t>
      </w:r>
      <w:r w:rsidRPr="00FD14CF">
        <w:rPr>
          <w:b/>
          <w:bCs/>
          <w:color w:val="0F1115"/>
          <w:sz w:val="28"/>
          <w:szCs w:val="28"/>
        </w:rPr>
        <w:t>15 октября 2025 г.</w:t>
      </w:r>
      <w:r w:rsidRPr="00FD14CF">
        <w:rPr>
          <w:color w:val="0F1115"/>
          <w:sz w:val="28"/>
          <w:szCs w:val="28"/>
        </w:rPr>
        <w:t> направить заполненную заявку (форма прилагается) по электронной почте </w:t>
      </w:r>
      <w:hyperlink r:id="rId10" w:tgtFrame="_blank" w:history="1">
        <w:r w:rsidRPr="00FD14CF">
          <w:rPr>
            <w:b/>
            <w:bCs/>
            <w:color w:val="0000FF"/>
            <w:sz w:val="28"/>
            <w:szCs w:val="28"/>
          </w:rPr>
          <w:t>nys.umcpo@yandex.by</w:t>
        </w:r>
      </w:hyperlink>
      <w:r w:rsidRPr="00FD14CF">
        <w:rPr>
          <w:color w:val="0F1115"/>
          <w:sz w:val="28"/>
          <w:szCs w:val="28"/>
        </w:rPr>
        <w:t> и подтвердить участие по телефону </w:t>
      </w:r>
      <w:r w:rsidRPr="00FD14CF">
        <w:rPr>
          <w:b/>
          <w:bCs/>
          <w:color w:val="0F1115"/>
          <w:sz w:val="28"/>
          <w:szCs w:val="28"/>
        </w:rPr>
        <w:t>+375 (29) 848-47-47</w:t>
      </w:r>
      <w:r w:rsidRPr="00FD14CF">
        <w:rPr>
          <w:color w:val="0F1115"/>
          <w:sz w:val="28"/>
          <w:szCs w:val="28"/>
        </w:rPr>
        <w:t> (Сухадолова Наталья Юрьевна).</w:t>
      </w:r>
    </w:p>
    <w:p w:rsidR="00FD14CF" w:rsidRPr="00FD14CF" w:rsidRDefault="00FD14CF" w:rsidP="00717334">
      <w:pPr>
        <w:shd w:val="clear" w:color="auto" w:fill="FFFFFF"/>
        <w:ind w:right="521" w:firstLine="567"/>
        <w:jc w:val="both"/>
        <w:rPr>
          <w:color w:val="0F1115"/>
          <w:sz w:val="28"/>
          <w:szCs w:val="28"/>
        </w:rPr>
      </w:pPr>
      <w:r w:rsidRPr="00FD14CF">
        <w:rPr>
          <w:b/>
          <w:bCs/>
          <w:color w:val="0F1115"/>
          <w:sz w:val="28"/>
          <w:szCs w:val="28"/>
        </w:rPr>
        <w:t>Обращаем Ваше внимание:</w:t>
      </w:r>
      <w:r w:rsidRPr="00FD14CF">
        <w:rPr>
          <w:color w:val="0F1115"/>
          <w:sz w:val="28"/>
          <w:szCs w:val="28"/>
        </w:rPr>
        <w:t> Ссылка для подключения к вебинарной комнате будет направлена на указанный в заявке электронный адрес не позднее 19.00 дня, предшествующего началу занятий.</w:t>
      </w:r>
    </w:p>
    <w:p w:rsidR="00FD14CF" w:rsidRPr="00FD14CF" w:rsidRDefault="00FD14CF" w:rsidP="00717334">
      <w:pPr>
        <w:shd w:val="clear" w:color="auto" w:fill="FFFFFF"/>
        <w:ind w:right="521" w:firstLine="567"/>
        <w:jc w:val="both"/>
        <w:rPr>
          <w:color w:val="0F1115"/>
          <w:sz w:val="28"/>
          <w:szCs w:val="28"/>
        </w:rPr>
      </w:pPr>
      <w:r w:rsidRPr="00FD14CF">
        <w:rPr>
          <w:color w:val="0F1115"/>
          <w:sz w:val="28"/>
          <w:szCs w:val="28"/>
        </w:rPr>
        <w:t>Начало занятий </w:t>
      </w:r>
      <w:r w:rsidRPr="00FD14CF">
        <w:rPr>
          <w:b/>
          <w:bCs/>
          <w:color w:val="0F1115"/>
          <w:sz w:val="28"/>
          <w:szCs w:val="28"/>
        </w:rPr>
        <w:t>16 и 17 октября в 10</w:t>
      </w:r>
      <w:r w:rsidRPr="00FD14CF">
        <w:rPr>
          <w:b/>
          <w:bCs/>
          <w:color w:val="0F1115"/>
          <w:sz w:val="28"/>
          <w:szCs w:val="28"/>
        </w:rPr>
        <w:t>:00</w:t>
      </w:r>
      <w:r w:rsidRPr="00FD14CF">
        <w:rPr>
          <w:color w:val="0F1115"/>
          <w:sz w:val="28"/>
          <w:szCs w:val="28"/>
        </w:rPr>
        <w:t>.</w:t>
      </w:r>
    </w:p>
    <w:p w:rsidR="00610AFC" w:rsidRPr="00610AFC" w:rsidRDefault="00610AFC" w:rsidP="00717334">
      <w:pPr>
        <w:ind w:right="521" w:firstLine="567"/>
        <w:jc w:val="both"/>
        <w:rPr>
          <w:sz w:val="30"/>
          <w:szCs w:val="30"/>
        </w:rPr>
      </w:pPr>
      <w:r w:rsidRPr="00610AFC">
        <w:rPr>
          <w:sz w:val="30"/>
          <w:szCs w:val="30"/>
        </w:rPr>
        <w:t xml:space="preserve">Оплата образовательной услуги осуществляется через систему «Расчет» (ЕРИП) в кассе любого банка, банкомате, платежно-справочном терминале, инфокиоске, интернет-банкинге, мобильном банкинге, </w:t>
      </w:r>
      <w:r w:rsidRPr="00610AFC">
        <w:rPr>
          <w:sz w:val="30"/>
          <w:szCs w:val="30"/>
          <w:u w:val="single"/>
        </w:rPr>
        <w:t>а также по безналичному расчету.</w:t>
      </w:r>
    </w:p>
    <w:p w:rsidR="00610AFC" w:rsidRPr="00610AFC" w:rsidRDefault="00610AFC" w:rsidP="00717334">
      <w:pPr>
        <w:ind w:right="521" w:firstLine="567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Для оплаты образовательной услуги в системе «Расчет» следует последовательно выбрать:</w:t>
      </w:r>
    </w:p>
    <w:p w:rsidR="00610AFC" w:rsidRPr="00610AFC" w:rsidRDefault="00610AFC" w:rsidP="00717334">
      <w:pPr>
        <w:ind w:right="521" w:firstLine="567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Система «Расчет» (ЕРИП)</w:t>
      </w:r>
    </w:p>
    <w:p w:rsidR="00610AFC" w:rsidRPr="00610AFC" w:rsidRDefault="00610AFC" w:rsidP="00717334">
      <w:pPr>
        <w:ind w:right="521" w:firstLine="567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Образование и развитие</w:t>
      </w:r>
    </w:p>
    <w:p w:rsidR="00610AFC" w:rsidRPr="00610AFC" w:rsidRDefault="00610AFC" w:rsidP="00717334">
      <w:pPr>
        <w:ind w:right="521" w:firstLine="567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Высшее образование</w:t>
      </w:r>
    </w:p>
    <w:p w:rsidR="00610AFC" w:rsidRPr="00610AFC" w:rsidRDefault="00610AFC" w:rsidP="00717334">
      <w:pPr>
        <w:ind w:right="521" w:firstLine="567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Могилев</w:t>
      </w:r>
    </w:p>
    <w:p w:rsidR="00610AFC" w:rsidRPr="00610AFC" w:rsidRDefault="00610AFC" w:rsidP="00717334">
      <w:pPr>
        <w:ind w:right="521" w:firstLine="567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МГОИРО</w:t>
      </w:r>
    </w:p>
    <w:p w:rsidR="00610AFC" w:rsidRPr="00610AFC" w:rsidRDefault="00610AFC" w:rsidP="00717334">
      <w:pPr>
        <w:ind w:right="521" w:firstLine="567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Образовательные услуги / код услуги 7460686</w:t>
      </w:r>
    </w:p>
    <w:p w:rsidR="00610AFC" w:rsidRPr="00610AFC" w:rsidRDefault="00610AFC" w:rsidP="00717334">
      <w:pPr>
        <w:ind w:right="521" w:firstLine="567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При оплате необходимо ввести ФИО и указать сумму.</w:t>
      </w:r>
    </w:p>
    <w:p w:rsidR="00610AFC" w:rsidRPr="00610AFC" w:rsidRDefault="00610AFC" w:rsidP="00717334">
      <w:pPr>
        <w:ind w:right="521" w:firstLine="567"/>
        <w:jc w:val="both"/>
        <w:rPr>
          <w:sz w:val="30"/>
          <w:szCs w:val="30"/>
        </w:rPr>
      </w:pPr>
      <w:r w:rsidRPr="00610AFC">
        <w:rPr>
          <w:sz w:val="30"/>
          <w:szCs w:val="30"/>
        </w:rPr>
        <w:t xml:space="preserve">После оплаты на адрес электронной почты </w:t>
      </w:r>
      <w:r w:rsidRPr="00610AFC">
        <w:rPr>
          <w:b/>
          <w:sz w:val="30"/>
          <w:szCs w:val="30"/>
        </w:rPr>
        <w:t xml:space="preserve">nys.umcpo@yandex.by </w:t>
      </w:r>
      <w:r w:rsidRPr="00610AFC">
        <w:rPr>
          <w:sz w:val="30"/>
          <w:szCs w:val="30"/>
        </w:rPr>
        <w:t>необходимо выслать документ, подтверждающий оплату.</w:t>
      </w:r>
    </w:p>
    <w:p w:rsidR="00610AFC" w:rsidRPr="00610AFC" w:rsidRDefault="00610AFC" w:rsidP="00717334">
      <w:pPr>
        <w:ind w:right="521" w:firstLine="567"/>
        <w:jc w:val="both"/>
        <w:rPr>
          <w:sz w:val="30"/>
          <w:szCs w:val="30"/>
        </w:rPr>
      </w:pPr>
    </w:p>
    <w:p w:rsidR="00610AFC" w:rsidRPr="00610AFC" w:rsidRDefault="00610AFC" w:rsidP="00717334">
      <w:pPr>
        <w:ind w:right="521" w:firstLine="567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Приложение: на 1 л. в 1 экз.</w:t>
      </w:r>
    </w:p>
    <w:p w:rsidR="00610AFC" w:rsidRPr="00610AFC" w:rsidRDefault="008D0A00" w:rsidP="00717334">
      <w:pPr>
        <w:spacing w:after="331"/>
        <w:ind w:right="521" w:firstLine="567"/>
        <w:jc w:val="both"/>
        <w:rPr>
          <w:sz w:val="30"/>
          <w:szCs w:val="30"/>
        </w:rPr>
      </w:pPr>
      <w:r>
        <w:rPr>
          <w:sz w:val="30"/>
          <w:szCs w:val="30"/>
        </w:rPr>
        <w:t>Ректор института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610AFC" w:rsidRPr="00610AFC">
        <w:rPr>
          <w:sz w:val="30"/>
          <w:szCs w:val="30"/>
        </w:rPr>
        <w:tab/>
      </w:r>
      <w:r w:rsidR="00610AFC" w:rsidRPr="00610AFC">
        <w:rPr>
          <w:sz w:val="30"/>
          <w:szCs w:val="30"/>
        </w:rPr>
        <w:tab/>
      </w:r>
      <w:r w:rsidR="00610AFC" w:rsidRPr="00610AFC">
        <w:rPr>
          <w:sz w:val="30"/>
          <w:szCs w:val="30"/>
        </w:rPr>
        <w:tab/>
      </w:r>
      <w:r w:rsidR="00610AFC" w:rsidRPr="00610AFC"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610AFC" w:rsidRPr="00610AFC">
        <w:rPr>
          <w:sz w:val="30"/>
          <w:szCs w:val="30"/>
        </w:rPr>
        <w:tab/>
      </w:r>
      <w:r>
        <w:rPr>
          <w:sz w:val="30"/>
          <w:szCs w:val="30"/>
        </w:rPr>
        <w:t>М.М.Жудро</w:t>
      </w:r>
    </w:p>
    <w:p w:rsidR="00610AFC" w:rsidRDefault="00610AFC" w:rsidP="00717334">
      <w:pPr>
        <w:spacing w:after="331"/>
        <w:ind w:left="14" w:right="521" w:firstLine="567"/>
        <w:jc w:val="both"/>
      </w:pPr>
    </w:p>
    <w:p w:rsidR="00610AFC" w:rsidRDefault="00610AFC" w:rsidP="00610AFC">
      <w:pPr>
        <w:spacing w:after="331"/>
        <w:ind w:left="14" w:right="235" w:firstLine="709"/>
        <w:jc w:val="both"/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FD14CF" w:rsidRDefault="00FD14CF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8D0A00" w:rsidRDefault="008D0A00" w:rsidP="00610AFC">
      <w:pPr>
        <w:ind w:firstLine="709"/>
        <w:jc w:val="both"/>
        <w:rPr>
          <w:sz w:val="18"/>
          <w:szCs w:val="18"/>
        </w:rPr>
      </w:pPr>
    </w:p>
    <w:p w:rsidR="00610AFC" w:rsidRDefault="0003221D" w:rsidP="00610AFC">
      <w:pPr>
        <w:ind w:firstLine="709"/>
        <w:jc w:val="both"/>
        <w:rPr>
          <w:sz w:val="18"/>
          <w:szCs w:val="18"/>
        </w:rPr>
        <w:sectPr w:rsidR="00610AFC" w:rsidSect="00610AFC">
          <w:pgSz w:w="12235" w:h="16901"/>
          <w:pgMar w:top="972" w:right="360" w:bottom="1066" w:left="1998" w:header="720" w:footer="720" w:gutter="0"/>
          <w:cols w:space="720"/>
        </w:sectPr>
      </w:pPr>
      <w:r>
        <w:rPr>
          <w:sz w:val="18"/>
          <w:szCs w:val="18"/>
        </w:rPr>
        <w:t xml:space="preserve">15 </w:t>
      </w:r>
      <w:r w:rsidR="00610AFC" w:rsidRPr="005E1505">
        <w:rPr>
          <w:sz w:val="18"/>
          <w:szCs w:val="18"/>
        </w:rPr>
        <w:t>Сухадолова 206013</w:t>
      </w:r>
    </w:p>
    <w:p w:rsidR="00610AFC" w:rsidRPr="00FD14CF" w:rsidRDefault="00610AFC" w:rsidP="00610AFC">
      <w:pPr>
        <w:spacing w:line="280" w:lineRule="exact"/>
        <w:jc w:val="center"/>
        <w:rPr>
          <w:rFonts w:eastAsia="Calibri"/>
          <w:caps/>
          <w:sz w:val="28"/>
          <w:szCs w:val="28"/>
        </w:rPr>
      </w:pPr>
      <w:r w:rsidRPr="00FD14CF">
        <w:rPr>
          <w:rFonts w:eastAsia="Calibri"/>
          <w:caps/>
          <w:sz w:val="28"/>
          <w:szCs w:val="28"/>
        </w:rPr>
        <w:lastRenderedPageBreak/>
        <w:t xml:space="preserve">Заявка </w:t>
      </w:r>
    </w:p>
    <w:p w:rsidR="00610AFC" w:rsidRPr="00FD14CF" w:rsidRDefault="00610AFC" w:rsidP="00610AFC">
      <w:pPr>
        <w:spacing w:line="280" w:lineRule="exact"/>
        <w:jc w:val="center"/>
        <w:rPr>
          <w:sz w:val="28"/>
          <w:szCs w:val="28"/>
        </w:rPr>
      </w:pPr>
      <w:r w:rsidRPr="00FD14CF">
        <w:rPr>
          <w:sz w:val="28"/>
          <w:szCs w:val="28"/>
        </w:rPr>
        <w:t>на участие в работе обучающих курсов (семинара)</w:t>
      </w:r>
    </w:p>
    <w:p w:rsidR="00610AFC" w:rsidRPr="00FD14CF" w:rsidRDefault="00610AFC" w:rsidP="00610AFC">
      <w:pPr>
        <w:spacing w:line="280" w:lineRule="exact"/>
        <w:ind w:firstLine="709"/>
        <w:jc w:val="center"/>
        <w:rPr>
          <w:rFonts w:eastAsia="Calibri"/>
          <w:sz w:val="28"/>
          <w:szCs w:val="28"/>
        </w:rPr>
      </w:pPr>
      <w:r w:rsidRPr="00FD14CF">
        <w:rPr>
          <w:rFonts w:eastAsia="Calibri"/>
          <w:sz w:val="28"/>
          <w:szCs w:val="28"/>
        </w:rPr>
        <w:t>для работников учреждений образования по теме «Организация профессиональной подготовки учащихся учреждений общего среднего и специального образования на III ступени общего среднего образования в рамках учебного предмета «Трудовое обучение»</w:t>
      </w:r>
    </w:p>
    <w:p w:rsidR="00610AFC" w:rsidRPr="00FD14CF" w:rsidRDefault="00610AFC" w:rsidP="00610AFC">
      <w:pPr>
        <w:rPr>
          <w:rFonts w:eastAsia="Calibri"/>
          <w:sz w:val="28"/>
          <w:szCs w:val="28"/>
        </w:rPr>
      </w:pPr>
    </w:p>
    <w:p w:rsidR="00610AFC" w:rsidRPr="00FD14CF" w:rsidRDefault="00610AFC" w:rsidP="00610AFC">
      <w:pPr>
        <w:rPr>
          <w:rFonts w:eastAsia="Calibri"/>
          <w:sz w:val="28"/>
          <w:szCs w:val="28"/>
        </w:rPr>
      </w:pPr>
      <w:r w:rsidRPr="00FD14CF">
        <w:rPr>
          <w:rFonts w:eastAsia="Calibri"/>
          <w:sz w:val="28"/>
          <w:szCs w:val="28"/>
        </w:rPr>
        <w:t xml:space="preserve">Дата проведения: </w:t>
      </w:r>
      <w:r w:rsidR="00710903" w:rsidRPr="00FD14CF">
        <w:rPr>
          <w:rFonts w:eastAsia="Calibri"/>
          <w:sz w:val="28"/>
          <w:szCs w:val="28"/>
        </w:rPr>
        <w:t>16-17.10</w:t>
      </w:r>
      <w:r w:rsidR="004A4C7B" w:rsidRPr="00FD14CF">
        <w:rPr>
          <w:rFonts w:eastAsia="Calibri"/>
          <w:sz w:val="28"/>
          <w:szCs w:val="28"/>
        </w:rPr>
        <w:t>.2025</w:t>
      </w:r>
    </w:p>
    <w:p w:rsidR="00610AFC" w:rsidRPr="00220A86" w:rsidRDefault="00610AFC" w:rsidP="00610AFC">
      <w:pPr>
        <w:rPr>
          <w:rFonts w:eastAsia="Calibri"/>
          <w:szCs w:val="30"/>
        </w:rPr>
      </w:pPr>
    </w:p>
    <w:tbl>
      <w:tblPr>
        <w:tblpPr w:leftFromText="180" w:rightFromText="180" w:vertAnchor="text" w:horzAnchor="page" w:tblpXSpec="center" w:tblpY="230"/>
        <w:tblW w:w="15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2126"/>
        <w:gridCol w:w="2015"/>
        <w:gridCol w:w="1637"/>
        <w:gridCol w:w="1701"/>
        <w:gridCol w:w="1560"/>
        <w:gridCol w:w="2296"/>
        <w:gridCol w:w="2232"/>
      </w:tblGrid>
      <w:tr w:rsidR="00610AFC" w:rsidRPr="00573814" w:rsidTr="00D96B20">
        <w:trPr>
          <w:trHeight w:val="9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№</w:t>
            </w:r>
          </w:p>
          <w:p w:rsidR="00610AFC" w:rsidRPr="008F7658" w:rsidRDefault="00610AFC" w:rsidP="00D96B20">
            <w:pPr>
              <w:jc w:val="center"/>
              <w:rPr>
                <w:rFonts w:eastAsia="Calibri"/>
                <w:b/>
                <w:bCs/>
                <w:sz w:val="22"/>
              </w:rPr>
            </w:pPr>
            <w:r w:rsidRPr="008F7658">
              <w:rPr>
                <w:rFonts w:eastAsia="Calibri"/>
                <w:sz w:val="22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Фамилия, имя, отчество слушателя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573814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573814">
              <w:rPr>
                <w:rFonts w:eastAsia="Calibri"/>
                <w:sz w:val="22"/>
              </w:rPr>
              <w:t>Фамилия, имя, отчество слушателя на белорусском языке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573814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573814">
              <w:rPr>
                <w:rFonts w:eastAsia="Calibri"/>
                <w:sz w:val="22"/>
              </w:rPr>
              <w:t xml:space="preserve">Место жительства </w:t>
            </w:r>
            <w:r w:rsidRPr="00573814">
              <w:rPr>
                <w:rFonts w:eastAsia="Calibri"/>
                <w:b/>
                <w:i/>
                <w:sz w:val="22"/>
              </w:rPr>
              <w:t>(указывать полный адрес с индексом для отправки сертификата по почте)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Контактный телефон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Место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Плательщик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Идентификационный номер (обязательно)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573814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573814">
              <w:rPr>
                <w:rFonts w:eastAsia="Calibri"/>
                <w:sz w:val="22"/>
              </w:rPr>
              <w:t>Адрес электронной почты, на которую будет отправлены материалы и ссылка для подключения к курсам</w:t>
            </w:r>
          </w:p>
        </w:tc>
      </w:tr>
      <w:tr w:rsidR="00610AFC" w:rsidRPr="008F7658" w:rsidTr="00D96B20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BC20C1" w:rsidRDefault="00610AFC" w:rsidP="00D96B20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BC20C1" w:rsidRDefault="00610AFC" w:rsidP="00D96B20">
            <w:pPr>
              <w:jc w:val="center"/>
              <w:rPr>
                <w:rFonts w:eastAsia="Calibri"/>
                <w:sz w:val="22"/>
                <w:lang w:val="be-BY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BC20C1" w:rsidRDefault="00610AFC" w:rsidP="00D96B20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BC20C1" w:rsidRDefault="00610AFC" w:rsidP="00D96B20">
            <w:pPr>
              <w:ind w:left="-105" w:right="-108"/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BC20C1" w:rsidRDefault="00610AFC" w:rsidP="00D96B20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BC20C1" w:rsidRDefault="00610AFC" w:rsidP="00D96B20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BC20C1" w:rsidRDefault="00610AFC" w:rsidP="00D96B20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BC20C1" w:rsidRDefault="00610AFC" w:rsidP="00D96B20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610AFC" w:rsidRPr="00220A86" w:rsidRDefault="00610AFC" w:rsidP="00610AFC">
      <w:pPr>
        <w:tabs>
          <w:tab w:val="center" w:pos="5102"/>
        </w:tabs>
        <w:rPr>
          <w:rFonts w:eastAsia="Calibri"/>
          <w:szCs w:val="30"/>
        </w:rPr>
      </w:pPr>
    </w:p>
    <w:p w:rsidR="00610AFC" w:rsidRPr="00220A86" w:rsidRDefault="00610AFC" w:rsidP="00610AFC">
      <w:pPr>
        <w:rPr>
          <w:szCs w:val="30"/>
        </w:rPr>
      </w:pPr>
    </w:p>
    <w:p w:rsidR="001F3F87" w:rsidRPr="00964F8D" w:rsidRDefault="001F3F87" w:rsidP="00610AFC">
      <w:pPr>
        <w:jc w:val="center"/>
        <w:rPr>
          <w:sz w:val="28"/>
          <w:szCs w:val="28"/>
        </w:rPr>
      </w:pPr>
    </w:p>
    <w:sectPr w:rsidR="001F3F87" w:rsidRPr="00964F8D" w:rsidSect="00610AFC">
      <w:pgSz w:w="16901" w:h="12235" w:orient="landscape"/>
      <w:pgMar w:top="1998" w:right="972" w:bottom="360" w:left="1066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841" w:rsidRDefault="00313841" w:rsidP="00AD5707">
      <w:r>
        <w:separator/>
      </w:r>
    </w:p>
  </w:endnote>
  <w:endnote w:type="continuationSeparator" w:id="0">
    <w:p w:rsidR="00313841" w:rsidRDefault="00313841" w:rsidP="00AD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841" w:rsidRDefault="00313841" w:rsidP="00AD5707">
      <w:r>
        <w:separator/>
      </w:r>
    </w:p>
  </w:footnote>
  <w:footnote w:type="continuationSeparator" w:id="0">
    <w:p w:rsidR="00313841" w:rsidRDefault="00313841" w:rsidP="00AD5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716"/>
    <w:multiLevelType w:val="multilevel"/>
    <w:tmpl w:val="7EA05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71095D"/>
    <w:multiLevelType w:val="hybridMultilevel"/>
    <w:tmpl w:val="D9FC4E54"/>
    <w:lvl w:ilvl="0" w:tplc="415A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967"/>
    <w:rsid w:val="0000293D"/>
    <w:rsid w:val="00002C25"/>
    <w:rsid w:val="00003F91"/>
    <w:rsid w:val="000121A9"/>
    <w:rsid w:val="00012E7D"/>
    <w:rsid w:val="00017B52"/>
    <w:rsid w:val="000300AB"/>
    <w:rsid w:val="00030A86"/>
    <w:rsid w:val="00032151"/>
    <w:rsid w:val="0003221D"/>
    <w:rsid w:val="0003702A"/>
    <w:rsid w:val="000425CB"/>
    <w:rsid w:val="0004489A"/>
    <w:rsid w:val="00051B3E"/>
    <w:rsid w:val="0006304D"/>
    <w:rsid w:val="00065EC0"/>
    <w:rsid w:val="000709B7"/>
    <w:rsid w:val="00084C87"/>
    <w:rsid w:val="00086DDF"/>
    <w:rsid w:val="0009138B"/>
    <w:rsid w:val="00095195"/>
    <w:rsid w:val="0009583B"/>
    <w:rsid w:val="00096026"/>
    <w:rsid w:val="000B672C"/>
    <w:rsid w:val="000D4613"/>
    <w:rsid w:val="000E4FCB"/>
    <w:rsid w:val="000E5A7D"/>
    <w:rsid w:val="000F3BD6"/>
    <w:rsid w:val="000F7AAC"/>
    <w:rsid w:val="001004CA"/>
    <w:rsid w:val="00103003"/>
    <w:rsid w:val="00106834"/>
    <w:rsid w:val="00115C42"/>
    <w:rsid w:val="0012576C"/>
    <w:rsid w:val="00132630"/>
    <w:rsid w:val="00153F15"/>
    <w:rsid w:val="00153FFB"/>
    <w:rsid w:val="00154F57"/>
    <w:rsid w:val="001578CA"/>
    <w:rsid w:val="00161DE1"/>
    <w:rsid w:val="00162229"/>
    <w:rsid w:val="001707A9"/>
    <w:rsid w:val="00190A15"/>
    <w:rsid w:val="00192782"/>
    <w:rsid w:val="001A3CC3"/>
    <w:rsid w:val="001A64AE"/>
    <w:rsid w:val="001C0CFF"/>
    <w:rsid w:val="001C1C0F"/>
    <w:rsid w:val="001C2CC7"/>
    <w:rsid w:val="001C444C"/>
    <w:rsid w:val="001D1863"/>
    <w:rsid w:val="001F3F87"/>
    <w:rsid w:val="001F5B8C"/>
    <w:rsid w:val="001F6367"/>
    <w:rsid w:val="00200FB0"/>
    <w:rsid w:val="00201C96"/>
    <w:rsid w:val="00207FA1"/>
    <w:rsid w:val="00214594"/>
    <w:rsid w:val="00222574"/>
    <w:rsid w:val="002359D1"/>
    <w:rsid w:val="002427BE"/>
    <w:rsid w:val="002429D8"/>
    <w:rsid w:val="002451BD"/>
    <w:rsid w:val="00245C47"/>
    <w:rsid w:val="002569A6"/>
    <w:rsid w:val="002701E4"/>
    <w:rsid w:val="00276A16"/>
    <w:rsid w:val="00296FB3"/>
    <w:rsid w:val="002B192E"/>
    <w:rsid w:val="002B366C"/>
    <w:rsid w:val="002B692F"/>
    <w:rsid w:val="002C6AC0"/>
    <w:rsid w:val="002F5CFC"/>
    <w:rsid w:val="00310C46"/>
    <w:rsid w:val="00313841"/>
    <w:rsid w:val="00313B76"/>
    <w:rsid w:val="00313E0A"/>
    <w:rsid w:val="00324C7E"/>
    <w:rsid w:val="00326926"/>
    <w:rsid w:val="00333A81"/>
    <w:rsid w:val="00355E91"/>
    <w:rsid w:val="00364590"/>
    <w:rsid w:val="003A2086"/>
    <w:rsid w:val="003B036C"/>
    <w:rsid w:val="003B7E0C"/>
    <w:rsid w:val="003C3F41"/>
    <w:rsid w:val="003E6875"/>
    <w:rsid w:val="004012C7"/>
    <w:rsid w:val="004070DB"/>
    <w:rsid w:val="00407CFA"/>
    <w:rsid w:val="00417171"/>
    <w:rsid w:val="004204AE"/>
    <w:rsid w:val="00434D16"/>
    <w:rsid w:val="00452727"/>
    <w:rsid w:val="00460031"/>
    <w:rsid w:val="004712E5"/>
    <w:rsid w:val="00471E37"/>
    <w:rsid w:val="00481C2B"/>
    <w:rsid w:val="004845E2"/>
    <w:rsid w:val="00484ED6"/>
    <w:rsid w:val="00493B52"/>
    <w:rsid w:val="004A38E3"/>
    <w:rsid w:val="004A4C7B"/>
    <w:rsid w:val="004B5130"/>
    <w:rsid w:val="004B5A49"/>
    <w:rsid w:val="004B60DC"/>
    <w:rsid w:val="004B76EA"/>
    <w:rsid w:val="004C5392"/>
    <w:rsid w:val="004C5903"/>
    <w:rsid w:val="004E0679"/>
    <w:rsid w:val="004F2687"/>
    <w:rsid w:val="004F6E58"/>
    <w:rsid w:val="00514366"/>
    <w:rsid w:val="00541147"/>
    <w:rsid w:val="00545362"/>
    <w:rsid w:val="00546FE8"/>
    <w:rsid w:val="00555C21"/>
    <w:rsid w:val="00571E8D"/>
    <w:rsid w:val="005825E9"/>
    <w:rsid w:val="005A3437"/>
    <w:rsid w:val="005A4AC0"/>
    <w:rsid w:val="005B3E27"/>
    <w:rsid w:val="005B6256"/>
    <w:rsid w:val="005D2109"/>
    <w:rsid w:val="005F315F"/>
    <w:rsid w:val="005F42D2"/>
    <w:rsid w:val="005F6AE9"/>
    <w:rsid w:val="00600EB9"/>
    <w:rsid w:val="00610AFC"/>
    <w:rsid w:val="00623712"/>
    <w:rsid w:val="00624508"/>
    <w:rsid w:val="00632C06"/>
    <w:rsid w:val="00632DB9"/>
    <w:rsid w:val="00636A77"/>
    <w:rsid w:val="0063773E"/>
    <w:rsid w:val="00642C46"/>
    <w:rsid w:val="00652745"/>
    <w:rsid w:val="00657373"/>
    <w:rsid w:val="00661F91"/>
    <w:rsid w:val="00672045"/>
    <w:rsid w:val="00672D45"/>
    <w:rsid w:val="00692649"/>
    <w:rsid w:val="006934B5"/>
    <w:rsid w:val="00694F94"/>
    <w:rsid w:val="00696B62"/>
    <w:rsid w:val="006A1B70"/>
    <w:rsid w:val="006A363D"/>
    <w:rsid w:val="006B29EF"/>
    <w:rsid w:val="006B5565"/>
    <w:rsid w:val="006C1C8A"/>
    <w:rsid w:val="006C7C77"/>
    <w:rsid w:val="006D4B10"/>
    <w:rsid w:val="006E7F96"/>
    <w:rsid w:val="006F118F"/>
    <w:rsid w:val="006F39AB"/>
    <w:rsid w:val="006F409B"/>
    <w:rsid w:val="007017EF"/>
    <w:rsid w:val="00710903"/>
    <w:rsid w:val="00717334"/>
    <w:rsid w:val="00723038"/>
    <w:rsid w:val="00727484"/>
    <w:rsid w:val="00732022"/>
    <w:rsid w:val="0074017E"/>
    <w:rsid w:val="00751B19"/>
    <w:rsid w:val="007559FC"/>
    <w:rsid w:val="00755DFF"/>
    <w:rsid w:val="007613E1"/>
    <w:rsid w:val="00761465"/>
    <w:rsid w:val="007822B4"/>
    <w:rsid w:val="00786921"/>
    <w:rsid w:val="00791030"/>
    <w:rsid w:val="007A696A"/>
    <w:rsid w:val="007C4119"/>
    <w:rsid w:val="007C73B9"/>
    <w:rsid w:val="007E1F50"/>
    <w:rsid w:val="007E3DB3"/>
    <w:rsid w:val="007E5B51"/>
    <w:rsid w:val="007F19D7"/>
    <w:rsid w:val="007F262E"/>
    <w:rsid w:val="007F540D"/>
    <w:rsid w:val="007F60BA"/>
    <w:rsid w:val="007F61B5"/>
    <w:rsid w:val="0080258A"/>
    <w:rsid w:val="0080404D"/>
    <w:rsid w:val="00811777"/>
    <w:rsid w:val="00812FE8"/>
    <w:rsid w:val="00816560"/>
    <w:rsid w:val="0083366B"/>
    <w:rsid w:val="00851F7F"/>
    <w:rsid w:val="00854C2A"/>
    <w:rsid w:val="00862638"/>
    <w:rsid w:val="00874957"/>
    <w:rsid w:val="00875275"/>
    <w:rsid w:val="0087676F"/>
    <w:rsid w:val="00887576"/>
    <w:rsid w:val="00892798"/>
    <w:rsid w:val="008A0FCE"/>
    <w:rsid w:val="008B172F"/>
    <w:rsid w:val="008B25ED"/>
    <w:rsid w:val="008C04B4"/>
    <w:rsid w:val="008D0A00"/>
    <w:rsid w:val="008F0298"/>
    <w:rsid w:val="008F4706"/>
    <w:rsid w:val="008F7658"/>
    <w:rsid w:val="009338BE"/>
    <w:rsid w:val="00940008"/>
    <w:rsid w:val="00943E95"/>
    <w:rsid w:val="00946F1E"/>
    <w:rsid w:val="00964F8D"/>
    <w:rsid w:val="00965967"/>
    <w:rsid w:val="00983981"/>
    <w:rsid w:val="009A372A"/>
    <w:rsid w:val="009B6E63"/>
    <w:rsid w:val="009C1EE6"/>
    <w:rsid w:val="009C53E5"/>
    <w:rsid w:val="009E1F5B"/>
    <w:rsid w:val="009E26B9"/>
    <w:rsid w:val="009E5163"/>
    <w:rsid w:val="009E52BF"/>
    <w:rsid w:val="00A00FBB"/>
    <w:rsid w:val="00A31268"/>
    <w:rsid w:val="00A32E2B"/>
    <w:rsid w:val="00A37731"/>
    <w:rsid w:val="00A45E1F"/>
    <w:rsid w:val="00A47C3D"/>
    <w:rsid w:val="00A740AE"/>
    <w:rsid w:val="00A77417"/>
    <w:rsid w:val="00A84F6C"/>
    <w:rsid w:val="00A92E76"/>
    <w:rsid w:val="00AA7A33"/>
    <w:rsid w:val="00AB4E91"/>
    <w:rsid w:val="00AB5593"/>
    <w:rsid w:val="00AB6E00"/>
    <w:rsid w:val="00AC0412"/>
    <w:rsid w:val="00AC0948"/>
    <w:rsid w:val="00AD1D71"/>
    <w:rsid w:val="00AD37B4"/>
    <w:rsid w:val="00AD5707"/>
    <w:rsid w:val="00AE0EE1"/>
    <w:rsid w:val="00AF49B2"/>
    <w:rsid w:val="00B01879"/>
    <w:rsid w:val="00B10CC8"/>
    <w:rsid w:val="00B300BD"/>
    <w:rsid w:val="00B36476"/>
    <w:rsid w:val="00B44437"/>
    <w:rsid w:val="00B462AD"/>
    <w:rsid w:val="00B4669A"/>
    <w:rsid w:val="00B47A06"/>
    <w:rsid w:val="00B539E9"/>
    <w:rsid w:val="00B645CE"/>
    <w:rsid w:val="00B64A3B"/>
    <w:rsid w:val="00B7148E"/>
    <w:rsid w:val="00B7614A"/>
    <w:rsid w:val="00BA2956"/>
    <w:rsid w:val="00BA7A2C"/>
    <w:rsid w:val="00BB28DC"/>
    <w:rsid w:val="00BB4993"/>
    <w:rsid w:val="00BC1C76"/>
    <w:rsid w:val="00BC20C1"/>
    <w:rsid w:val="00BC65DB"/>
    <w:rsid w:val="00BD299C"/>
    <w:rsid w:val="00BD7587"/>
    <w:rsid w:val="00BE6B5C"/>
    <w:rsid w:val="00C026B5"/>
    <w:rsid w:val="00C14B1F"/>
    <w:rsid w:val="00C3499C"/>
    <w:rsid w:val="00C35B57"/>
    <w:rsid w:val="00C56778"/>
    <w:rsid w:val="00C60200"/>
    <w:rsid w:val="00C64B00"/>
    <w:rsid w:val="00CA1224"/>
    <w:rsid w:val="00CA1228"/>
    <w:rsid w:val="00CA3D76"/>
    <w:rsid w:val="00CA5094"/>
    <w:rsid w:val="00CA6704"/>
    <w:rsid w:val="00CB7038"/>
    <w:rsid w:val="00CC4B73"/>
    <w:rsid w:val="00CC5437"/>
    <w:rsid w:val="00CD1F39"/>
    <w:rsid w:val="00CD4300"/>
    <w:rsid w:val="00CF4797"/>
    <w:rsid w:val="00CF5857"/>
    <w:rsid w:val="00D05EAC"/>
    <w:rsid w:val="00D06092"/>
    <w:rsid w:val="00D10D37"/>
    <w:rsid w:val="00D11A15"/>
    <w:rsid w:val="00D2344C"/>
    <w:rsid w:val="00D25B0C"/>
    <w:rsid w:val="00D37D52"/>
    <w:rsid w:val="00D553D7"/>
    <w:rsid w:val="00D73F7D"/>
    <w:rsid w:val="00D85F22"/>
    <w:rsid w:val="00D974E5"/>
    <w:rsid w:val="00DA47F3"/>
    <w:rsid w:val="00DA58DB"/>
    <w:rsid w:val="00DA62D8"/>
    <w:rsid w:val="00DC126E"/>
    <w:rsid w:val="00DD4179"/>
    <w:rsid w:val="00DD430B"/>
    <w:rsid w:val="00DE412C"/>
    <w:rsid w:val="00DE73A3"/>
    <w:rsid w:val="00DF2D8A"/>
    <w:rsid w:val="00DF4AA9"/>
    <w:rsid w:val="00E014D4"/>
    <w:rsid w:val="00E023BC"/>
    <w:rsid w:val="00E12C79"/>
    <w:rsid w:val="00E15CAE"/>
    <w:rsid w:val="00E20483"/>
    <w:rsid w:val="00E223C9"/>
    <w:rsid w:val="00E32738"/>
    <w:rsid w:val="00E621FB"/>
    <w:rsid w:val="00E712A8"/>
    <w:rsid w:val="00E76897"/>
    <w:rsid w:val="00E8034C"/>
    <w:rsid w:val="00E9639F"/>
    <w:rsid w:val="00EA498B"/>
    <w:rsid w:val="00EC2D55"/>
    <w:rsid w:val="00ED1FAD"/>
    <w:rsid w:val="00EE051D"/>
    <w:rsid w:val="00EE5775"/>
    <w:rsid w:val="00F06B0D"/>
    <w:rsid w:val="00F238A7"/>
    <w:rsid w:val="00F25437"/>
    <w:rsid w:val="00F261AB"/>
    <w:rsid w:val="00F500DC"/>
    <w:rsid w:val="00F53E58"/>
    <w:rsid w:val="00F55662"/>
    <w:rsid w:val="00F5677A"/>
    <w:rsid w:val="00F64F2E"/>
    <w:rsid w:val="00FA7875"/>
    <w:rsid w:val="00FC0CF4"/>
    <w:rsid w:val="00FD14CF"/>
    <w:rsid w:val="00FD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382357-2303-4F0A-B6B5-E824CB23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C411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57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70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E5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B6E00"/>
    <w:pPr>
      <w:spacing w:after="0" w:line="240" w:lineRule="auto"/>
    </w:pPr>
  </w:style>
  <w:style w:type="character" w:customStyle="1" w:styleId="FontStyle56">
    <w:name w:val="Font Style56"/>
    <w:basedOn w:val="a0"/>
    <w:rsid w:val="00132630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gipk@mogileviro.b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ailto:nys.umcpo@yandex.by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gipk@mogileviro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39A6A-C974-495E-B285-DCBBD049C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k2-18</cp:lastModifiedBy>
  <cp:revision>4</cp:revision>
  <cp:lastPrinted>2025-09-16T14:07:00Z</cp:lastPrinted>
  <dcterms:created xsi:type="dcterms:W3CDTF">2025-10-06T12:08:00Z</dcterms:created>
  <dcterms:modified xsi:type="dcterms:W3CDTF">2025-10-06T15:08:00Z</dcterms:modified>
</cp:coreProperties>
</file>