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BB9" w:rsidRPr="00E003B8" w:rsidRDefault="00691BB9" w:rsidP="00691BB9">
      <w:pPr>
        <w:pStyle w:val="a3"/>
        <w:rPr>
          <w:color w:val="FFFFFF" w:themeColor="background1"/>
        </w:rPr>
      </w:pPr>
      <w:r w:rsidRPr="00E003B8">
        <w:rPr>
          <w:color w:val="FFFFFF" w:themeColor="background1"/>
        </w:rPr>
        <w:t>образования</w:t>
      </w:r>
    </w:p>
    <w:p w:rsidR="00B17F8E" w:rsidRPr="008D5D0D" w:rsidRDefault="0062411E" w:rsidP="00B17F8E">
      <w:pPr>
        <w:rPr>
          <w:sz w:val="28"/>
          <w:szCs w:val="28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B17F8E" w:rsidRPr="008D5D0D">
        <w:tab/>
      </w:r>
      <w:r w:rsidR="00B17F8E" w:rsidRPr="008D5D0D">
        <w:tab/>
      </w:r>
      <w:r w:rsidR="00B17F8E" w:rsidRPr="008D5D0D">
        <w:tab/>
      </w:r>
      <w:r w:rsidR="00B17F8E" w:rsidRPr="008D5D0D">
        <w:rPr>
          <w:sz w:val="28"/>
          <w:szCs w:val="28"/>
        </w:rPr>
        <w:t>ПРОЕКТ</w:t>
      </w:r>
    </w:p>
    <w:tbl>
      <w:tblPr>
        <w:tblStyle w:val="af"/>
        <w:tblW w:w="9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4"/>
      </w:tblGrid>
      <w:tr w:rsidR="00B17F8E" w:rsidRPr="008D5D0D" w:rsidTr="00B17F8E">
        <w:tc>
          <w:tcPr>
            <w:tcW w:w="4673" w:type="dxa"/>
          </w:tcPr>
          <w:p w:rsidR="00B17F8E" w:rsidRDefault="00B17F8E" w:rsidP="00B17F8E">
            <w:pPr>
              <w:jc w:val="center"/>
              <w:rPr>
                <w:b/>
                <w:sz w:val="29"/>
                <w:szCs w:val="29"/>
                <w:lang w:val="be-BY"/>
              </w:rPr>
            </w:pPr>
          </w:p>
          <w:p w:rsidR="00B17F8E" w:rsidRPr="008D5D0D" w:rsidRDefault="00B17F8E" w:rsidP="00B17F8E">
            <w:pPr>
              <w:jc w:val="center"/>
              <w:rPr>
                <w:b/>
                <w:sz w:val="29"/>
                <w:szCs w:val="29"/>
                <w:lang w:val="be-BY"/>
              </w:rPr>
            </w:pPr>
            <w:r w:rsidRPr="008D5D0D">
              <w:rPr>
                <w:b/>
                <w:sz w:val="29"/>
                <w:szCs w:val="29"/>
                <w:lang w:val="be-BY"/>
              </w:rPr>
              <w:t>МІНІСТ</w:t>
            </w:r>
            <w:r w:rsidRPr="008D5D0D">
              <w:rPr>
                <w:b/>
                <w:sz w:val="29"/>
                <w:szCs w:val="29"/>
              </w:rPr>
              <w:t>ЭРСТВА АДУКАЦЫ</w:t>
            </w:r>
            <w:r w:rsidRPr="008D5D0D">
              <w:rPr>
                <w:b/>
                <w:sz w:val="29"/>
                <w:szCs w:val="29"/>
                <w:lang w:val="be-BY"/>
              </w:rPr>
              <w:t>І</w:t>
            </w:r>
          </w:p>
          <w:p w:rsidR="00B17F8E" w:rsidRPr="008D5D0D" w:rsidRDefault="00B17F8E" w:rsidP="00B17F8E">
            <w:pPr>
              <w:jc w:val="center"/>
              <w:rPr>
                <w:b/>
                <w:sz w:val="29"/>
                <w:szCs w:val="29"/>
                <w:lang w:val="be-BY"/>
              </w:rPr>
            </w:pPr>
            <w:r w:rsidRPr="008D5D0D">
              <w:rPr>
                <w:b/>
                <w:sz w:val="29"/>
                <w:szCs w:val="29"/>
                <w:lang w:val="be-BY"/>
              </w:rPr>
              <w:t>РЭСПУБЛІКІ БЕЛАРУСЬ</w:t>
            </w:r>
          </w:p>
          <w:p w:rsidR="00B17F8E" w:rsidRPr="008D5D0D" w:rsidRDefault="00B17F8E" w:rsidP="00B17F8E">
            <w:pPr>
              <w:jc w:val="center"/>
              <w:rPr>
                <w:b/>
                <w:sz w:val="29"/>
                <w:szCs w:val="29"/>
                <w:lang w:val="be-BY"/>
              </w:rPr>
            </w:pPr>
          </w:p>
          <w:p w:rsidR="00B17F8E" w:rsidRPr="008D5D0D" w:rsidRDefault="00B17F8E" w:rsidP="00B17F8E">
            <w:pPr>
              <w:jc w:val="center"/>
              <w:rPr>
                <w:b/>
                <w:sz w:val="29"/>
                <w:szCs w:val="29"/>
                <w:lang w:val="be-BY"/>
              </w:rPr>
            </w:pPr>
          </w:p>
        </w:tc>
        <w:tc>
          <w:tcPr>
            <w:tcW w:w="5104" w:type="dxa"/>
          </w:tcPr>
          <w:p w:rsidR="00B17F8E" w:rsidRDefault="00B17F8E" w:rsidP="00B17F8E">
            <w:pPr>
              <w:ind w:right="-105"/>
              <w:rPr>
                <w:b/>
                <w:sz w:val="29"/>
                <w:szCs w:val="29"/>
              </w:rPr>
            </w:pPr>
          </w:p>
          <w:p w:rsidR="00B17F8E" w:rsidRPr="008D5D0D" w:rsidRDefault="00B17F8E" w:rsidP="00B17F8E">
            <w:pPr>
              <w:ind w:right="-105"/>
              <w:rPr>
                <w:b/>
                <w:sz w:val="29"/>
                <w:szCs w:val="29"/>
              </w:rPr>
            </w:pPr>
            <w:r w:rsidRPr="008D5D0D">
              <w:rPr>
                <w:b/>
                <w:sz w:val="29"/>
                <w:szCs w:val="29"/>
              </w:rPr>
              <w:t>МИНИСТЕРСТВО ОБРАЗОВАНИЯ</w:t>
            </w:r>
          </w:p>
          <w:p w:rsidR="00B17F8E" w:rsidRPr="008D5D0D" w:rsidRDefault="00B17F8E" w:rsidP="00B17F8E">
            <w:pPr>
              <w:jc w:val="center"/>
              <w:rPr>
                <w:b/>
                <w:sz w:val="29"/>
                <w:szCs w:val="29"/>
              </w:rPr>
            </w:pPr>
            <w:r w:rsidRPr="008D5D0D">
              <w:rPr>
                <w:b/>
                <w:sz w:val="29"/>
                <w:szCs w:val="29"/>
              </w:rPr>
              <w:t>РЕСПУБЛИКИ БЕЛАРУСЬ</w:t>
            </w:r>
          </w:p>
        </w:tc>
      </w:tr>
    </w:tbl>
    <w:p w:rsidR="00B17F8E" w:rsidRPr="008D5D0D" w:rsidRDefault="00B17F8E" w:rsidP="00B17F8E">
      <w:pPr>
        <w:rPr>
          <w:b/>
          <w:sz w:val="30"/>
          <w:szCs w:val="30"/>
        </w:rPr>
      </w:pPr>
      <w:r w:rsidRPr="008D5D0D">
        <w:rPr>
          <w:b/>
          <w:sz w:val="30"/>
          <w:szCs w:val="30"/>
        </w:rPr>
        <w:t xml:space="preserve">            П А С ТА Н О В А</w:t>
      </w:r>
      <w:r w:rsidRPr="008D5D0D">
        <w:rPr>
          <w:b/>
          <w:sz w:val="30"/>
          <w:szCs w:val="30"/>
        </w:rPr>
        <w:tab/>
      </w:r>
      <w:r w:rsidRPr="008D5D0D">
        <w:rPr>
          <w:b/>
          <w:sz w:val="30"/>
          <w:szCs w:val="30"/>
        </w:rPr>
        <w:tab/>
      </w:r>
      <w:r w:rsidRPr="008D5D0D">
        <w:rPr>
          <w:b/>
          <w:sz w:val="30"/>
          <w:szCs w:val="30"/>
        </w:rPr>
        <w:tab/>
        <w:t xml:space="preserve">    П О С Т А Н О В Л Е Н И Е</w:t>
      </w:r>
    </w:p>
    <w:p w:rsidR="00B17F8E" w:rsidRDefault="00B17F8E" w:rsidP="00B17F8E"/>
    <w:p w:rsidR="00B17F8E" w:rsidRDefault="00B17F8E" w:rsidP="00B17F8E">
      <w:r w:rsidRPr="008D5D0D">
        <w:t>____________________________________</w:t>
      </w:r>
    </w:p>
    <w:p w:rsidR="00B17F8E" w:rsidRDefault="00B17F8E" w:rsidP="00B17F8E"/>
    <w:p w:rsidR="00B17F8E" w:rsidRPr="008D5D0D" w:rsidRDefault="00B17F8E" w:rsidP="00B17F8E">
      <w:r w:rsidRPr="008D5D0D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 </w:t>
      </w:r>
      <w:r w:rsidRPr="008D5D0D">
        <w:rPr>
          <w:sz w:val="30"/>
          <w:szCs w:val="30"/>
        </w:rPr>
        <w:t xml:space="preserve">  </w:t>
      </w:r>
      <w:r w:rsidRPr="008D5D0D">
        <w:t xml:space="preserve">г. </w:t>
      </w:r>
      <w:proofErr w:type="spellStart"/>
      <w:r w:rsidRPr="008D5D0D">
        <w:t>Мінск</w:t>
      </w:r>
      <w:proofErr w:type="spellEnd"/>
      <w:r w:rsidRPr="008D5D0D">
        <w:rPr>
          <w:sz w:val="30"/>
          <w:szCs w:val="30"/>
        </w:rPr>
        <w:t xml:space="preserve">                                              </w:t>
      </w:r>
      <w:r>
        <w:rPr>
          <w:sz w:val="30"/>
          <w:szCs w:val="30"/>
        </w:rPr>
        <w:t xml:space="preserve">     </w:t>
      </w:r>
      <w:r w:rsidRPr="008D5D0D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</w:t>
      </w:r>
      <w:r w:rsidRPr="008D5D0D">
        <w:rPr>
          <w:sz w:val="30"/>
          <w:szCs w:val="30"/>
        </w:rPr>
        <w:t xml:space="preserve"> </w:t>
      </w:r>
      <w:r w:rsidRPr="008D5D0D">
        <w:t>г. Минск</w:t>
      </w:r>
    </w:p>
    <w:p w:rsidR="0062411E" w:rsidRDefault="0062411E" w:rsidP="00B17F8E">
      <w:pPr>
        <w:pStyle w:val="titlencpi"/>
        <w:spacing w:before="0" w:after="0"/>
        <w:ind w:right="-1"/>
        <w:rPr>
          <w:sz w:val="30"/>
          <w:szCs w:val="30"/>
        </w:rPr>
      </w:pPr>
    </w:p>
    <w:p w:rsidR="0062411E" w:rsidRPr="0036543B" w:rsidRDefault="0062411E" w:rsidP="0062411E">
      <w:pPr>
        <w:pStyle w:val="agree"/>
        <w:spacing w:after="0" w:line="280" w:lineRule="exact"/>
        <w:ind w:right="4535"/>
        <w:jc w:val="both"/>
        <w:rPr>
          <w:sz w:val="30"/>
          <w:szCs w:val="30"/>
        </w:rPr>
      </w:pPr>
      <w:r w:rsidRPr="002A7FA8">
        <w:rPr>
          <w:sz w:val="30"/>
          <w:szCs w:val="30"/>
        </w:rPr>
        <w:t xml:space="preserve">Об изменении постановления Министерства образования Республики Беларусь от </w:t>
      </w:r>
      <w:r w:rsidR="00E60BF6">
        <w:rPr>
          <w:sz w:val="30"/>
          <w:szCs w:val="30"/>
        </w:rPr>
        <w:t>24</w:t>
      </w:r>
      <w:r w:rsidRPr="002A7FA8">
        <w:rPr>
          <w:sz w:val="30"/>
          <w:szCs w:val="30"/>
        </w:rPr>
        <w:t xml:space="preserve"> </w:t>
      </w:r>
      <w:r w:rsidR="00E60BF6">
        <w:rPr>
          <w:sz w:val="30"/>
          <w:szCs w:val="30"/>
        </w:rPr>
        <w:t>апреля</w:t>
      </w:r>
      <w:r w:rsidRPr="002A7FA8">
        <w:rPr>
          <w:sz w:val="30"/>
          <w:szCs w:val="30"/>
        </w:rPr>
        <w:t xml:space="preserve"> 201</w:t>
      </w:r>
      <w:r w:rsidR="00E60BF6">
        <w:rPr>
          <w:sz w:val="30"/>
          <w:szCs w:val="30"/>
        </w:rPr>
        <w:t>3</w:t>
      </w:r>
      <w:r w:rsidRPr="002A7FA8">
        <w:rPr>
          <w:sz w:val="30"/>
          <w:szCs w:val="30"/>
        </w:rPr>
        <w:t xml:space="preserve"> г. № </w:t>
      </w:r>
      <w:r w:rsidR="0036543B" w:rsidRPr="0036543B">
        <w:rPr>
          <w:sz w:val="30"/>
          <w:szCs w:val="30"/>
        </w:rPr>
        <w:t>22</w:t>
      </w:r>
    </w:p>
    <w:p w:rsidR="001F6D12" w:rsidRPr="003F6ECB" w:rsidRDefault="001F6D12" w:rsidP="001F6D12">
      <w:pPr>
        <w:pStyle w:val="table10"/>
        <w:spacing w:line="360" w:lineRule="auto"/>
        <w:rPr>
          <w:sz w:val="30"/>
          <w:szCs w:val="30"/>
        </w:rPr>
      </w:pPr>
    </w:p>
    <w:p w:rsidR="001F6D12" w:rsidRPr="00A84D30" w:rsidRDefault="001F6D12" w:rsidP="0068020B">
      <w:pPr>
        <w:pStyle w:val="preamble"/>
        <w:ind w:firstLine="851"/>
        <w:rPr>
          <w:rFonts w:eastAsia="Calibri"/>
          <w:sz w:val="30"/>
          <w:szCs w:val="30"/>
          <w:lang w:eastAsia="en-US"/>
        </w:rPr>
      </w:pPr>
      <w:r w:rsidRPr="00A84D30">
        <w:rPr>
          <w:rFonts w:eastAsia="Calibri"/>
          <w:sz w:val="30"/>
          <w:szCs w:val="30"/>
          <w:lang w:eastAsia="en-US"/>
        </w:rPr>
        <w:t>На основании подпункта 4.6 и абзаца третьего подпункта 4.8 пункта 4 Положения о Министерстве образования Республики Беларусь, утвержденного постановлением Совета Министров Республики Беларусь от 4 августа 2011 г. № 1049</w:t>
      </w:r>
      <w:r>
        <w:rPr>
          <w:rFonts w:eastAsia="Calibri"/>
          <w:sz w:val="30"/>
          <w:szCs w:val="30"/>
          <w:lang w:eastAsia="en-US"/>
        </w:rPr>
        <w:t>,</w:t>
      </w:r>
      <w:r w:rsidRPr="00A84D30">
        <w:rPr>
          <w:rFonts w:eastAsia="Calibri"/>
          <w:sz w:val="30"/>
          <w:szCs w:val="30"/>
          <w:lang w:eastAsia="en-US"/>
        </w:rPr>
        <w:t xml:space="preserve"> Министерство образования Республики Беларусь ПОСТАНОВЛЯЕТ:</w:t>
      </w:r>
    </w:p>
    <w:p w:rsidR="001F6D12" w:rsidRPr="00A84D30" w:rsidRDefault="001F6D12" w:rsidP="0062411E">
      <w:pPr>
        <w:pStyle w:val="point"/>
        <w:ind w:firstLine="709"/>
        <w:rPr>
          <w:rFonts w:eastAsia="Calibri"/>
          <w:sz w:val="30"/>
          <w:szCs w:val="30"/>
          <w:lang w:eastAsia="en-US"/>
        </w:rPr>
      </w:pPr>
      <w:r w:rsidRPr="00A84D30">
        <w:rPr>
          <w:rFonts w:eastAsia="Calibri"/>
          <w:sz w:val="30"/>
          <w:szCs w:val="30"/>
          <w:lang w:eastAsia="en-US"/>
        </w:rPr>
        <w:t xml:space="preserve">1. Внести в постановление Министерства образования Республики Беларусь от </w:t>
      </w:r>
      <w:r w:rsidR="00E60BF6">
        <w:rPr>
          <w:rFonts w:eastAsia="Calibri"/>
          <w:sz w:val="30"/>
          <w:szCs w:val="30"/>
          <w:lang w:eastAsia="en-US"/>
        </w:rPr>
        <w:t>24</w:t>
      </w:r>
      <w:r w:rsidRPr="00A84D30">
        <w:rPr>
          <w:rFonts w:eastAsia="Calibri"/>
          <w:sz w:val="30"/>
          <w:szCs w:val="30"/>
          <w:lang w:eastAsia="en-US"/>
        </w:rPr>
        <w:t> </w:t>
      </w:r>
      <w:r w:rsidR="00E60BF6">
        <w:rPr>
          <w:rFonts w:eastAsia="Calibri"/>
          <w:sz w:val="30"/>
          <w:szCs w:val="30"/>
          <w:lang w:eastAsia="en-US"/>
        </w:rPr>
        <w:t>апреля</w:t>
      </w:r>
      <w:r w:rsidRPr="00A84D30">
        <w:rPr>
          <w:rFonts w:eastAsia="Calibri"/>
          <w:sz w:val="30"/>
          <w:szCs w:val="30"/>
          <w:lang w:eastAsia="en-US"/>
        </w:rPr>
        <w:t xml:space="preserve"> 201</w:t>
      </w:r>
      <w:r w:rsidR="00E60BF6">
        <w:rPr>
          <w:rFonts w:eastAsia="Calibri"/>
          <w:sz w:val="30"/>
          <w:szCs w:val="30"/>
          <w:lang w:eastAsia="en-US"/>
        </w:rPr>
        <w:t>3</w:t>
      </w:r>
      <w:r w:rsidRPr="00A84D30">
        <w:rPr>
          <w:rFonts w:eastAsia="Calibri"/>
          <w:sz w:val="30"/>
          <w:szCs w:val="30"/>
          <w:lang w:eastAsia="en-US"/>
        </w:rPr>
        <w:t> г. № </w:t>
      </w:r>
      <w:r w:rsidR="00E60BF6">
        <w:rPr>
          <w:rFonts w:eastAsia="Calibri"/>
          <w:sz w:val="30"/>
          <w:szCs w:val="30"/>
          <w:lang w:eastAsia="en-US"/>
        </w:rPr>
        <w:t>22</w:t>
      </w:r>
      <w:r w:rsidRPr="00A84D30">
        <w:rPr>
          <w:rFonts w:eastAsia="Calibri"/>
          <w:sz w:val="30"/>
          <w:szCs w:val="30"/>
          <w:lang w:eastAsia="en-US"/>
        </w:rPr>
        <w:t xml:space="preserve"> «О типовых штатах и нормативах численности работников </w:t>
      </w:r>
      <w:r w:rsidR="00E60BF6">
        <w:rPr>
          <w:rFonts w:eastAsia="Calibri"/>
          <w:sz w:val="30"/>
          <w:szCs w:val="30"/>
          <w:lang w:eastAsia="en-US"/>
        </w:rPr>
        <w:t>отдельных учреждений общего среднего и специального образования</w:t>
      </w:r>
      <w:r w:rsidRPr="00A84D30">
        <w:rPr>
          <w:rFonts w:eastAsia="Calibri"/>
          <w:sz w:val="30"/>
          <w:szCs w:val="30"/>
          <w:lang w:eastAsia="en-US"/>
        </w:rPr>
        <w:t>» следующие изменения:</w:t>
      </w:r>
    </w:p>
    <w:p w:rsidR="00BE26D7" w:rsidRDefault="00BE26D7" w:rsidP="00FC32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пункте 2:</w:t>
      </w:r>
    </w:p>
    <w:p w:rsidR="000146FD" w:rsidRDefault="000146FD" w:rsidP="00FC32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подпункт 2.5 изложить в следующей редакции:</w:t>
      </w:r>
    </w:p>
    <w:p w:rsidR="008855CA" w:rsidRDefault="000146FD" w:rsidP="008855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0146FD">
        <w:rPr>
          <w:sz w:val="30"/>
          <w:szCs w:val="30"/>
        </w:rPr>
        <w:t>«</w:t>
      </w:r>
      <w:r w:rsidR="008855CA">
        <w:rPr>
          <w:sz w:val="30"/>
          <w:szCs w:val="30"/>
        </w:rPr>
        <w:t xml:space="preserve">2.5. </w:t>
      </w:r>
      <w:r w:rsidR="008855CA">
        <w:rPr>
          <w:rFonts w:eastAsiaTheme="minorHAnsi"/>
          <w:sz w:val="30"/>
          <w:szCs w:val="30"/>
          <w:lang w:eastAsia="en-US"/>
        </w:rPr>
        <w:t>руководители учреждений образования имеют право:</w:t>
      </w:r>
    </w:p>
    <w:p w:rsidR="008855CA" w:rsidRDefault="008855CA" w:rsidP="008855CA">
      <w:pPr>
        <w:autoSpaceDE w:val="0"/>
        <w:autoSpaceDN w:val="0"/>
        <w:adjustRightInd w:val="0"/>
        <w:jc w:val="both"/>
        <w:rPr>
          <w:rFonts w:eastAsia="Calibri"/>
          <w:spacing w:val="-1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 xml:space="preserve">вносить изменения в структуру, наименование должностей служащих (профессий рабочих) учреждений образования в пределах штатной численности, рассчитанной в соответствии с типовыми штатами и нормативами численности, если иное не установлено законодательством. </w:t>
      </w:r>
      <w:r w:rsidR="000146FD" w:rsidRPr="000146FD">
        <w:rPr>
          <w:rFonts w:eastAsia="Calibri"/>
          <w:spacing w:val="-10"/>
          <w:sz w:val="30"/>
          <w:szCs w:val="30"/>
        </w:rPr>
        <w:t>Наименования должностей служащих (профессий рабочих) вводятся в соответствии с Единым квалификационным справочником должностей служащих, Единым тарифно-квалификационным справочником работ и профессий рабочих, профессиональными стандартами</w:t>
      </w:r>
      <w:r>
        <w:rPr>
          <w:rFonts w:eastAsia="Calibri"/>
          <w:spacing w:val="-10"/>
          <w:sz w:val="30"/>
          <w:szCs w:val="30"/>
        </w:rPr>
        <w:t>.</w:t>
      </w:r>
    </w:p>
    <w:p w:rsidR="000146FD" w:rsidRPr="000146FD" w:rsidRDefault="008855CA" w:rsidP="008855CA">
      <w:pPr>
        <w:ind w:firstLine="709"/>
        <w:jc w:val="both"/>
        <w:rPr>
          <w:rFonts w:eastAsia="Calibri"/>
          <w:spacing w:val="-10"/>
          <w:sz w:val="30"/>
          <w:szCs w:val="30"/>
        </w:rPr>
      </w:pPr>
      <w:r w:rsidRPr="004147B1">
        <w:rPr>
          <w:sz w:val="30"/>
          <w:szCs w:val="30"/>
        </w:rPr>
        <w:t xml:space="preserve">Замена должностей специалистов и других служащих, профессий рабочих, увеличение штатной численности работников, введение в штатное расписание должностей служащих (профессий рабочих), не предусмотренных настоящим постановлением, осуществляется </w:t>
      </w:r>
      <w:r w:rsidR="005628E8">
        <w:rPr>
          <w:sz w:val="30"/>
          <w:szCs w:val="30"/>
        </w:rPr>
        <w:t xml:space="preserve">учреждениями образования </w:t>
      </w:r>
      <w:bookmarkStart w:id="0" w:name="_GoBack"/>
      <w:bookmarkEnd w:id="0"/>
      <w:r w:rsidRPr="004147B1">
        <w:rPr>
          <w:sz w:val="30"/>
          <w:szCs w:val="30"/>
        </w:rPr>
        <w:t xml:space="preserve">в соответствии с требованиями, установленными постановлением Совета Министров Республики Беларусь от 17 октября </w:t>
      </w:r>
      <w:r w:rsidRPr="004147B1">
        <w:rPr>
          <w:sz w:val="30"/>
          <w:szCs w:val="30"/>
        </w:rPr>
        <w:lastRenderedPageBreak/>
        <w:t>2025 г. № 571 «О порядке утверждения штатной численности р</w:t>
      </w:r>
      <w:r>
        <w:rPr>
          <w:sz w:val="30"/>
          <w:szCs w:val="30"/>
        </w:rPr>
        <w:t>аботников бюджетных организаций</w:t>
      </w:r>
      <w:r w:rsidR="000146FD" w:rsidRPr="000146FD">
        <w:rPr>
          <w:rFonts w:eastAsia="Calibri"/>
          <w:spacing w:val="-10"/>
          <w:sz w:val="30"/>
          <w:szCs w:val="30"/>
        </w:rPr>
        <w:t>;»</w:t>
      </w:r>
      <w:r w:rsidR="000146FD">
        <w:rPr>
          <w:rFonts w:eastAsia="Calibri"/>
          <w:spacing w:val="-10"/>
          <w:sz w:val="30"/>
          <w:szCs w:val="30"/>
        </w:rPr>
        <w:t>;</w:t>
      </w:r>
    </w:p>
    <w:p w:rsidR="00F8369B" w:rsidRDefault="00021BF9" w:rsidP="00FC32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подпункт 2.6</w:t>
      </w:r>
      <w:r w:rsidR="00F8369B">
        <w:rPr>
          <w:sz w:val="30"/>
          <w:szCs w:val="30"/>
        </w:rPr>
        <w:t xml:space="preserve"> изложить в </w:t>
      </w:r>
      <w:r w:rsidR="00B7002C">
        <w:rPr>
          <w:sz w:val="30"/>
          <w:szCs w:val="30"/>
        </w:rPr>
        <w:t xml:space="preserve">следующей </w:t>
      </w:r>
      <w:r w:rsidR="00F8369B">
        <w:rPr>
          <w:sz w:val="30"/>
          <w:szCs w:val="30"/>
        </w:rPr>
        <w:t>редакции:</w:t>
      </w:r>
    </w:p>
    <w:p w:rsidR="00CB4173" w:rsidRDefault="00F8369B" w:rsidP="00FC32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«2.6. нормативы численности рабочих учреждений образования, </w:t>
      </w:r>
      <w:bookmarkStart w:id="1" w:name="_Hlk205393456"/>
      <w:r w:rsidR="005D3A39" w:rsidRPr="005D3A39">
        <w:rPr>
          <w:rFonts w:eastAsiaTheme="minorHAnsi"/>
          <w:sz w:val="30"/>
          <w:szCs w:val="30"/>
          <w:lang w:eastAsia="en-US"/>
        </w:rPr>
        <w:t>занятых техническим обслуживанием административных, общественных зданий</w:t>
      </w:r>
      <w:r w:rsidR="00D804EF">
        <w:rPr>
          <w:rFonts w:eastAsiaTheme="minorHAnsi"/>
          <w:sz w:val="30"/>
          <w:szCs w:val="30"/>
          <w:lang w:eastAsia="en-US"/>
        </w:rPr>
        <w:t>, в том числе общежитий,</w:t>
      </w:r>
      <w:r w:rsidR="005D3A39" w:rsidRPr="005D3A39">
        <w:rPr>
          <w:rFonts w:eastAsiaTheme="minorHAnsi"/>
          <w:sz w:val="30"/>
          <w:szCs w:val="30"/>
          <w:lang w:eastAsia="en-US"/>
        </w:rPr>
        <w:t xml:space="preserve"> и сооружений, </w:t>
      </w:r>
      <w:r w:rsidR="00D804EF">
        <w:rPr>
          <w:rFonts w:eastAsiaTheme="minorHAnsi"/>
          <w:sz w:val="30"/>
          <w:szCs w:val="30"/>
          <w:lang w:eastAsia="en-US"/>
        </w:rPr>
        <w:t xml:space="preserve">в том числе физкультурно-спортивных сооружений, </w:t>
      </w:r>
      <w:r w:rsidR="005D3A39" w:rsidRPr="005D3A39">
        <w:rPr>
          <w:rFonts w:eastAsiaTheme="minorHAnsi"/>
          <w:sz w:val="30"/>
          <w:szCs w:val="30"/>
          <w:lang w:eastAsia="en-US"/>
        </w:rPr>
        <w:t>инженерных систем</w:t>
      </w:r>
      <w:bookmarkEnd w:id="1"/>
      <w:r w:rsidR="005D3A39" w:rsidRPr="005D3A39">
        <w:rPr>
          <w:rFonts w:eastAsiaTheme="minorHAnsi"/>
          <w:sz w:val="30"/>
          <w:szCs w:val="30"/>
          <w:lang w:eastAsia="en-US"/>
        </w:rPr>
        <w:t>, определя</w:t>
      </w:r>
      <w:r w:rsidR="00575DA3">
        <w:rPr>
          <w:rFonts w:eastAsiaTheme="minorHAnsi"/>
          <w:sz w:val="30"/>
          <w:szCs w:val="30"/>
          <w:lang w:eastAsia="en-US"/>
        </w:rPr>
        <w:t>ю</w:t>
      </w:r>
      <w:r w:rsidR="005D3A39" w:rsidRPr="005D3A39">
        <w:rPr>
          <w:rFonts w:eastAsiaTheme="minorHAnsi"/>
          <w:sz w:val="30"/>
          <w:szCs w:val="30"/>
          <w:lang w:eastAsia="en-US"/>
        </w:rPr>
        <w:t>тся</w:t>
      </w:r>
      <w:r>
        <w:rPr>
          <w:sz w:val="30"/>
          <w:szCs w:val="30"/>
        </w:rPr>
        <w:t xml:space="preserve"> по каждой профессии рабочих в целом по зданию согласно таблице 4 приложения. </w:t>
      </w:r>
    </w:p>
    <w:p w:rsidR="00CB4173" w:rsidRPr="001133B8" w:rsidRDefault="00CB4173" w:rsidP="00CB4173">
      <w:pPr>
        <w:ind w:firstLine="709"/>
        <w:jc w:val="both"/>
        <w:rPr>
          <w:sz w:val="30"/>
          <w:szCs w:val="30"/>
        </w:rPr>
      </w:pPr>
      <w:r w:rsidRPr="00913500">
        <w:rPr>
          <w:sz w:val="30"/>
          <w:szCs w:val="30"/>
        </w:rPr>
        <w:t xml:space="preserve">Обслуживаемая площадь для рабочих, занятых техническим обслуживанием </w:t>
      </w:r>
      <w:r w:rsidRPr="00913500">
        <w:rPr>
          <w:bCs/>
          <w:sz w:val="30"/>
          <w:szCs w:val="30"/>
        </w:rPr>
        <w:t xml:space="preserve">административных, </w:t>
      </w:r>
      <w:r w:rsidRPr="00913500">
        <w:rPr>
          <w:sz w:val="30"/>
          <w:szCs w:val="30"/>
        </w:rPr>
        <w:t>общественных зданий, сооружений, в том числе физкультурно-спортивных сооружений, техническим обслуживанием и текущим ремонтом систем отопления, водоснабжения и канализации, техническим обслуживанием и текущим ремонтом электрических сетей и электрооборудования здания, сооружения, определяется как разница между общей площадью здания, сооружения в соответствии с его техническим паспортом и площадью, которая не обслуживается данными категориями работников.</w:t>
      </w:r>
    </w:p>
    <w:p w:rsidR="00CB4173" w:rsidRDefault="00CB4173" w:rsidP="00CB417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Нормативы численности рабочих, указанных в пунктах 4-6 таблицы 4 приложения, рассчитаны на обслуживание зданий, территориально близко расположенных друг от друга (находящихся на одной территории). В случае территориальной разобщенности зданий (при расстоянии между зданиями более 1000 м) численность рабочих, </w:t>
      </w:r>
      <w:r w:rsidRPr="005D3A39">
        <w:rPr>
          <w:rFonts w:eastAsiaTheme="minorHAnsi"/>
          <w:sz w:val="30"/>
          <w:szCs w:val="30"/>
          <w:lang w:eastAsia="en-US"/>
        </w:rPr>
        <w:t>занятых техническим обслуживанием административных, общественных зданий</w:t>
      </w:r>
      <w:r>
        <w:rPr>
          <w:rFonts w:eastAsiaTheme="minorHAnsi"/>
          <w:sz w:val="30"/>
          <w:szCs w:val="30"/>
          <w:lang w:eastAsia="en-US"/>
        </w:rPr>
        <w:t>,</w:t>
      </w:r>
      <w:r w:rsidRPr="00D804EF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>в том числе общежитий,</w:t>
      </w:r>
      <w:r w:rsidRPr="005D3A39">
        <w:rPr>
          <w:rFonts w:eastAsiaTheme="minorHAnsi"/>
          <w:sz w:val="30"/>
          <w:szCs w:val="30"/>
          <w:lang w:eastAsia="en-US"/>
        </w:rPr>
        <w:t xml:space="preserve"> и сооружений, </w:t>
      </w:r>
      <w:r>
        <w:rPr>
          <w:rFonts w:eastAsiaTheme="minorHAnsi"/>
          <w:sz w:val="30"/>
          <w:szCs w:val="30"/>
          <w:lang w:eastAsia="en-US"/>
        </w:rPr>
        <w:t xml:space="preserve">в том числе физкультурно-спортивных сооружений, </w:t>
      </w:r>
      <w:r w:rsidRPr="005D3A39">
        <w:rPr>
          <w:rFonts w:eastAsiaTheme="minorHAnsi"/>
          <w:sz w:val="30"/>
          <w:szCs w:val="30"/>
          <w:lang w:eastAsia="en-US"/>
        </w:rPr>
        <w:t>инженерных систем</w:t>
      </w:r>
      <w:r>
        <w:rPr>
          <w:rFonts w:eastAsiaTheme="minorHAnsi"/>
          <w:sz w:val="30"/>
          <w:szCs w:val="30"/>
          <w:lang w:eastAsia="en-US"/>
        </w:rPr>
        <w:t xml:space="preserve"> устанавливается для каждого здания отдельно</w:t>
      </w:r>
      <w:r w:rsidR="00E97835">
        <w:rPr>
          <w:rFonts w:eastAsiaTheme="minorHAnsi"/>
          <w:sz w:val="30"/>
          <w:szCs w:val="30"/>
          <w:lang w:eastAsia="en-US"/>
        </w:rPr>
        <w:t>.</w:t>
      </w:r>
      <w:r>
        <w:rPr>
          <w:sz w:val="30"/>
          <w:szCs w:val="30"/>
        </w:rPr>
        <w:t xml:space="preserve"> </w:t>
      </w:r>
      <w:r w:rsidRPr="00B705D8">
        <w:rPr>
          <w:sz w:val="30"/>
          <w:szCs w:val="30"/>
        </w:rPr>
        <w:t xml:space="preserve"> </w:t>
      </w:r>
    </w:p>
    <w:p w:rsidR="00F8369B" w:rsidRDefault="00F8369B" w:rsidP="00FC32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этом округление численности рабочих производится в следующем порядке:</w:t>
      </w:r>
    </w:p>
    <w:p w:rsidR="00F8369B" w:rsidRDefault="006557E8" w:rsidP="00FC32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F8369B">
        <w:rPr>
          <w:sz w:val="30"/>
          <w:szCs w:val="30"/>
        </w:rPr>
        <w:t xml:space="preserve"> случае совмещения двух или несколько профессий рабочих – в целом по совмещаемым профессиям рабочих;</w:t>
      </w:r>
    </w:p>
    <w:p w:rsidR="00F8369B" w:rsidRDefault="00F8369B" w:rsidP="00FC32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невозможности совмещения – по каждой профессии рабочего отдельно или общей численности рабочих в целом по зданию</w:t>
      </w:r>
      <w:r w:rsidR="00CB4173">
        <w:rPr>
          <w:sz w:val="30"/>
          <w:szCs w:val="30"/>
        </w:rPr>
        <w:t>;»;</w:t>
      </w:r>
    </w:p>
    <w:p w:rsidR="007153E6" w:rsidRDefault="007153E6" w:rsidP="00A800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подпункте 2.7 </w:t>
      </w:r>
      <w:r w:rsidR="000C1883">
        <w:rPr>
          <w:sz w:val="30"/>
          <w:szCs w:val="30"/>
        </w:rPr>
        <w:t>цифру</w:t>
      </w:r>
      <w:r>
        <w:rPr>
          <w:sz w:val="30"/>
          <w:szCs w:val="30"/>
        </w:rPr>
        <w:t xml:space="preserve"> </w:t>
      </w:r>
      <w:r w:rsidR="000C1883">
        <w:rPr>
          <w:sz w:val="30"/>
          <w:szCs w:val="30"/>
        </w:rPr>
        <w:t>«7» заменить цифрой «5»;</w:t>
      </w:r>
    </w:p>
    <w:p w:rsidR="00A80080" w:rsidRDefault="00A80080" w:rsidP="00A800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подпункт 2.8 изложить в новой редакции:</w:t>
      </w:r>
    </w:p>
    <w:p w:rsidR="0001762E" w:rsidRDefault="00A80080" w:rsidP="00B7002C">
      <w:pPr>
        <w:autoSpaceDE w:val="0"/>
        <w:autoSpaceDN w:val="0"/>
        <w:adjustRightInd w:val="0"/>
        <w:ind w:firstLine="709"/>
        <w:jc w:val="both"/>
        <w:rPr>
          <w:rFonts w:eastAsia="Calibri"/>
          <w:spacing w:val="-10"/>
          <w:sz w:val="30"/>
          <w:szCs w:val="30"/>
        </w:rPr>
      </w:pPr>
      <w:r w:rsidRPr="00A80080">
        <w:rPr>
          <w:sz w:val="30"/>
          <w:szCs w:val="30"/>
        </w:rPr>
        <w:t>«2.8</w:t>
      </w:r>
      <w:r w:rsidR="00B7002C" w:rsidRPr="00B7002C">
        <w:rPr>
          <w:rFonts w:eastAsia="Calibri"/>
          <w:spacing w:val="-10"/>
          <w:sz w:val="30"/>
          <w:szCs w:val="30"/>
        </w:rPr>
        <w:t xml:space="preserve"> </w:t>
      </w:r>
      <w:r w:rsidR="00B7002C" w:rsidRPr="00837320">
        <w:rPr>
          <w:rFonts w:eastAsia="Calibri"/>
          <w:spacing w:val="-10"/>
          <w:sz w:val="30"/>
          <w:szCs w:val="30"/>
        </w:rPr>
        <w:t>численность уборщиков помещений и уборщиков территорий определяется по суммарной трудоемкости по соответствующей профессии рабочего с учетом</w:t>
      </w:r>
      <w:r w:rsidR="0001762E">
        <w:rPr>
          <w:rFonts w:eastAsia="Calibri"/>
          <w:spacing w:val="-10"/>
          <w:sz w:val="30"/>
          <w:szCs w:val="30"/>
        </w:rPr>
        <w:t xml:space="preserve"> годового баланса рабочего времени.</w:t>
      </w:r>
      <w:r w:rsidR="00B7002C" w:rsidRPr="00837320">
        <w:rPr>
          <w:rFonts w:eastAsia="Calibri"/>
          <w:spacing w:val="-10"/>
          <w:sz w:val="30"/>
          <w:szCs w:val="30"/>
        </w:rPr>
        <w:t xml:space="preserve"> </w:t>
      </w:r>
    </w:p>
    <w:p w:rsidR="00B7002C" w:rsidRPr="00837320" w:rsidRDefault="00B7002C" w:rsidP="00B7002C">
      <w:pPr>
        <w:autoSpaceDE w:val="0"/>
        <w:autoSpaceDN w:val="0"/>
        <w:adjustRightInd w:val="0"/>
        <w:ind w:firstLine="709"/>
        <w:jc w:val="both"/>
        <w:rPr>
          <w:bCs/>
          <w:spacing w:val="-10"/>
          <w:sz w:val="30"/>
          <w:szCs w:val="30"/>
        </w:rPr>
      </w:pPr>
      <w:r w:rsidRPr="00651B37">
        <w:rPr>
          <w:bCs/>
          <w:sz w:val="30"/>
          <w:szCs w:val="30"/>
        </w:rPr>
        <w:t xml:space="preserve">Суммарная трудоемкость определяется путем суммирования </w:t>
      </w:r>
      <w:r w:rsidR="002172EF">
        <w:rPr>
          <w:bCs/>
          <w:sz w:val="30"/>
          <w:szCs w:val="30"/>
        </w:rPr>
        <w:t xml:space="preserve">трудоемкости по отдельным видам </w:t>
      </w:r>
      <w:r w:rsidRPr="00651B37">
        <w:rPr>
          <w:bCs/>
          <w:sz w:val="30"/>
          <w:szCs w:val="30"/>
        </w:rPr>
        <w:t>выполняемых работ</w:t>
      </w:r>
      <w:r>
        <w:rPr>
          <w:bCs/>
          <w:sz w:val="30"/>
          <w:szCs w:val="30"/>
        </w:rPr>
        <w:t>.</w:t>
      </w:r>
      <w:r w:rsidRPr="00837320">
        <w:rPr>
          <w:bCs/>
          <w:spacing w:val="-10"/>
          <w:szCs w:val="30"/>
        </w:rPr>
        <w:t xml:space="preserve"> </w:t>
      </w:r>
      <w:r w:rsidRPr="00837320">
        <w:rPr>
          <w:bCs/>
          <w:spacing w:val="-10"/>
          <w:sz w:val="30"/>
          <w:szCs w:val="30"/>
        </w:rPr>
        <w:t xml:space="preserve">Трудоемкость по отдельным видам работ рассчитывается как произведение нормы времени на выполнение отдельного вида работ, объема данного вида работ (площадь, подлежащая уборке) и количества повторений данного вида работ в течение </w:t>
      </w:r>
      <w:r w:rsidRPr="00837320">
        <w:rPr>
          <w:bCs/>
          <w:spacing w:val="-10"/>
          <w:sz w:val="30"/>
          <w:szCs w:val="30"/>
        </w:rPr>
        <w:lastRenderedPageBreak/>
        <w:t>расчетного периода. Нормы времени на виды работ и условия периодичности проведения отдельных видов работ предусмотрены:</w:t>
      </w:r>
    </w:p>
    <w:p w:rsidR="00B7002C" w:rsidRPr="00976724" w:rsidRDefault="00B7002C" w:rsidP="00B7002C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976724">
        <w:rPr>
          <w:bCs/>
          <w:sz w:val="30"/>
          <w:szCs w:val="30"/>
        </w:rPr>
        <w:t xml:space="preserve">для уборщиков помещений </w:t>
      </w:r>
      <w:r w:rsidRPr="00976724">
        <w:rPr>
          <w:sz w:val="30"/>
          <w:szCs w:val="30"/>
        </w:rPr>
        <w:t>–</w:t>
      </w:r>
      <w:r w:rsidRPr="00976724">
        <w:rPr>
          <w:bCs/>
          <w:sz w:val="30"/>
          <w:szCs w:val="30"/>
        </w:rPr>
        <w:t xml:space="preserve"> нормами времени на санитарное содержание помещений</w:t>
      </w:r>
      <w:r w:rsidR="00202502" w:rsidRPr="00976724">
        <w:rPr>
          <w:bCs/>
          <w:sz w:val="30"/>
          <w:szCs w:val="30"/>
        </w:rPr>
        <w:t xml:space="preserve"> административных, общественных зданий</w:t>
      </w:r>
      <w:r w:rsidRPr="00976724">
        <w:rPr>
          <w:bCs/>
          <w:sz w:val="30"/>
          <w:szCs w:val="30"/>
        </w:rPr>
        <w:t xml:space="preserve"> согласно таблице </w:t>
      </w:r>
      <w:r w:rsidR="00734D29" w:rsidRPr="00976724">
        <w:rPr>
          <w:bCs/>
          <w:sz w:val="30"/>
          <w:szCs w:val="30"/>
        </w:rPr>
        <w:t>6</w:t>
      </w:r>
      <w:r w:rsidR="00360C26" w:rsidRPr="00976724">
        <w:rPr>
          <w:bCs/>
          <w:sz w:val="30"/>
          <w:szCs w:val="30"/>
        </w:rPr>
        <w:t xml:space="preserve"> приложения</w:t>
      </w:r>
      <w:r w:rsidRPr="00976724">
        <w:rPr>
          <w:bCs/>
          <w:sz w:val="30"/>
          <w:szCs w:val="30"/>
        </w:rPr>
        <w:t>;</w:t>
      </w:r>
    </w:p>
    <w:p w:rsidR="00B7002C" w:rsidRPr="00976724" w:rsidRDefault="00B7002C" w:rsidP="00B7002C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976724">
        <w:rPr>
          <w:bCs/>
          <w:sz w:val="30"/>
          <w:szCs w:val="30"/>
        </w:rPr>
        <w:t xml:space="preserve">для уборщиков территорий </w:t>
      </w:r>
      <w:r w:rsidRPr="00976724">
        <w:rPr>
          <w:sz w:val="30"/>
          <w:szCs w:val="30"/>
        </w:rPr>
        <w:t>–</w:t>
      </w:r>
      <w:r w:rsidRPr="00976724">
        <w:rPr>
          <w:bCs/>
          <w:sz w:val="30"/>
          <w:szCs w:val="30"/>
        </w:rPr>
        <w:t xml:space="preserve"> нормами времени на санитарное содержание прилегающей к зданиям территории согласно таблице </w:t>
      </w:r>
      <w:r w:rsidR="00734D29" w:rsidRPr="00976724">
        <w:rPr>
          <w:bCs/>
          <w:sz w:val="30"/>
          <w:szCs w:val="30"/>
        </w:rPr>
        <w:t>7</w:t>
      </w:r>
      <w:r w:rsidR="00360C26" w:rsidRPr="00976724">
        <w:rPr>
          <w:bCs/>
          <w:sz w:val="30"/>
          <w:szCs w:val="30"/>
        </w:rPr>
        <w:t xml:space="preserve"> приложения</w:t>
      </w:r>
      <w:r w:rsidRPr="00976724">
        <w:rPr>
          <w:bCs/>
          <w:sz w:val="30"/>
          <w:szCs w:val="30"/>
        </w:rPr>
        <w:t>.</w:t>
      </w:r>
    </w:p>
    <w:p w:rsidR="00575DA3" w:rsidRPr="00950743" w:rsidRDefault="00B7002C" w:rsidP="00B7002C">
      <w:pPr>
        <w:pStyle w:val="newncpi"/>
        <w:rPr>
          <w:sz w:val="30"/>
          <w:szCs w:val="30"/>
        </w:rPr>
      </w:pPr>
      <w:r w:rsidRPr="00950743">
        <w:rPr>
          <w:sz w:val="30"/>
          <w:szCs w:val="30"/>
        </w:rPr>
        <w:t>При определении размера убираемой площади учитывается площадь пола классов, кабинетов, лабораторий, залов, мастерских, лестничных клеток, рекреаций и других помещений, требующих ежедневной уборки</w:t>
      </w:r>
      <w:r w:rsidR="00575DA3" w:rsidRPr="00950743">
        <w:rPr>
          <w:sz w:val="30"/>
          <w:szCs w:val="30"/>
        </w:rPr>
        <w:t>,</w:t>
      </w:r>
      <w:r w:rsidR="007B2039" w:rsidRPr="00950743">
        <w:rPr>
          <w:sz w:val="30"/>
          <w:szCs w:val="30"/>
        </w:rPr>
        <w:t xml:space="preserve"> </w:t>
      </w:r>
      <w:r w:rsidR="00575DA3" w:rsidRPr="00950743">
        <w:rPr>
          <w:sz w:val="30"/>
          <w:szCs w:val="30"/>
        </w:rPr>
        <w:t>о</w:t>
      </w:r>
      <w:r w:rsidR="007B2039" w:rsidRPr="00950743">
        <w:rPr>
          <w:sz w:val="30"/>
          <w:szCs w:val="30"/>
        </w:rPr>
        <w:t>бходных дорожек и бортов бассейна, стен, колонн, дверей, стен и дна ванны бассейнов при осуществлении вида работ, предусмотренного</w:t>
      </w:r>
      <w:r w:rsidR="00C51FE3" w:rsidRPr="00950743">
        <w:rPr>
          <w:sz w:val="30"/>
          <w:szCs w:val="30"/>
        </w:rPr>
        <w:t xml:space="preserve"> пунктом</w:t>
      </w:r>
      <w:r w:rsidR="007963FE" w:rsidRPr="00950743">
        <w:rPr>
          <w:sz w:val="30"/>
          <w:szCs w:val="30"/>
        </w:rPr>
        <w:t xml:space="preserve"> 6</w:t>
      </w:r>
      <w:r w:rsidR="00C51FE3" w:rsidRPr="00950743">
        <w:rPr>
          <w:sz w:val="30"/>
          <w:szCs w:val="30"/>
        </w:rPr>
        <w:t xml:space="preserve"> таблицы</w:t>
      </w:r>
      <w:r w:rsidR="007963FE" w:rsidRPr="00950743">
        <w:rPr>
          <w:sz w:val="30"/>
          <w:szCs w:val="30"/>
        </w:rPr>
        <w:t xml:space="preserve"> 6.</w:t>
      </w:r>
      <w:r w:rsidR="007B2039" w:rsidRPr="00950743">
        <w:rPr>
          <w:sz w:val="30"/>
          <w:szCs w:val="30"/>
        </w:rPr>
        <w:t xml:space="preserve"> </w:t>
      </w:r>
    </w:p>
    <w:p w:rsidR="00B7002C" w:rsidRDefault="00B7002C" w:rsidP="00B7002C">
      <w:pPr>
        <w:pStyle w:val="newncpi"/>
        <w:rPr>
          <w:sz w:val="30"/>
          <w:szCs w:val="30"/>
        </w:rPr>
      </w:pPr>
      <w:r w:rsidRPr="00950743">
        <w:rPr>
          <w:sz w:val="30"/>
          <w:szCs w:val="30"/>
        </w:rPr>
        <w:t>Не учитывается площадь подоконников,</w:t>
      </w:r>
      <w:r w:rsidR="00A337D3" w:rsidRPr="00950743">
        <w:rPr>
          <w:sz w:val="30"/>
          <w:szCs w:val="30"/>
        </w:rPr>
        <w:t xml:space="preserve"> оконных жалюзи,</w:t>
      </w:r>
      <w:r w:rsidRPr="00950743">
        <w:rPr>
          <w:sz w:val="30"/>
          <w:szCs w:val="30"/>
        </w:rPr>
        <w:t xml:space="preserve"> </w:t>
      </w:r>
      <w:r w:rsidR="0050117D" w:rsidRPr="00950743">
        <w:rPr>
          <w:sz w:val="30"/>
          <w:szCs w:val="30"/>
        </w:rPr>
        <w:t xml:space="preserve">потолков, </w:t>
      </w:r>
      <w:r w:rsidRPr="00950743">
        <w:rPr>
          <w:sz w:val="30"/>
          <w:szCs w:val="30"/>
        </w:rPr>
        <w:t xml:space="preserve">чердачных и подвальных помещений (кроме случаев, когда в подвальном помещении расположены гардероб, мастерские и другие помещения, используемые для занятий или требующие регулярной уборки), а также поверхность парт, столов и </w:t>
      </w:r>
      <w:r w:rsidR="00872F34">
        <w:rPr>
          <w:sz w:val="30"/>
          <w:szCs w:val="30"/>
        </w:rPr>
        <w:t>то</w:t>
      </w:r>
      <w:r w:rsidR="00E97835">
        <w:rPr>
          <w:sz w:val="30"/>
          <w:szCs w:val="30"/>
        </w:rPr>
        <w:t>му подобное</w:t>
      </w:r>
      <w:r w:rsidRPr="00950743">
        <w:rPr>
          <w:sz w:val="30"/>
          <w:szCs w:val="30"/>
        </w:rPr>
        <w:t>, групповых помещений для воспитанников раннего и дошкольного возраста, включая группы из числа учащихся I класса (раздевальная, групповая, игральная, спальная, туалетная, буфетная комнаты), пищеблока (кроме площадей обеденного зала), помещений для стирки, сушки и хранения белья, хозяйственных кладовых</w:t>
      </w:r>
      <w:r w:rsidR="00A337D3" w:rsidRPr="00950743">
        <w:rPr>
          <w:sz w:val="30"/>
          <w:szCs w:val="30"/>
        </w:rPr>
        <w:t xml:space="preserve"> и других помещений</w:t>
      </w:r>
      <w:r w:rsidR="00E76B7A" w:rsidRPr="00950743">
        <w:rPr>
          <w:sz w:val="30"/>
          <w:szCs w:val="30"/>
        </w:rPr>
        <w:t xml:space="preserve"> не</w:t>
      </w:r>
      <w:r w:rsidR="00A337D3" w:rsidRPr="00950743">
        <w:rPr>
          <w:sz w:val="30"/>
          <w:szCs w:val="30"/>
        </w:rPr>
        <w:t xml:space="preserve"> требующих ежедневной уборки</w:t>
      </w:r>
      <w:r w:rsidRPr="00950743">
        <w:rPr>
          <w:sz w:val="30"/>
          <w:szCs w:val="30"/>
        </w:rPr>
        <w:t>.</w:t>
      </w:r>
    </w:p>
    <w:p w:rsidR="005D7431" w:rsidRDefault="005D7431" w:rsidP="005D7431">
      <w:pPr>
        <w:pStyle w:val="Proekt"/>
        <w:ind w:firstLine="709"/>
        <w:jc w:val="both"/>
        <w:rPr>
          <w:rFonts w:eastAsiaTheme="minorHAnsi"/>
          <w:szCs w:val="30"/>
          <w:lang w:eastAsia="en-US"/>
        </w:rPr>
      </w:pPr>
      <w:bookmarkStart w:id="2" w:name="_Hlk207634138"/>
      <w:r w:rsidRPr="00913500">
        <w:rPr>
          <w:rFonts w:eastAsiaTheme="minorHAnsi"/>
          <w:szCs w:val="30"/>
          <w:lang w:eastAsia="en-US"/>
        </w:rPr>
        <w:t>Нормы времени на санитарное содержание помещений административных, общественных зданий и сооружений установлены на 100 м</w:t>
      </w:r>
      <w:r w:rsidRPr="00913500">
        <w:rPr>
          <w:rFonts w:eastAsiaTheme="minorHAnsi"/>
          <w:szCs w:val="30"/>
          <w:vertAlign w:val="superscript"/>
          <w:lang w:eastAsia="en-US"/>
        </w:rPr>
        <w:t>2</w:t>
      </w:r>
      <w:r w:rsidRPr="00913500">
        <w:rPr>
          <w:rFonts w:eastAsiaTheme="minorHAnsi"/>
          <w:szCs w:val="30"/>
          <w:lang w:eastAsia="en-US"/>
        </w:rPr>
        <w:t xml:space="preserve"> общей площади помещений, включая площадь, занятую встроенной и корпусной мебелью.</w:t>
      </w:r>
    </w:p>
    <w:bookmarkEnd w:id="2"/>
    <w:p w:rsidR="00525FFC" w:rsidRPr="008E23FD" w:rsidRDefault="00B7002C" w:rsidP="00525FFC">
      <w:pPr>
        <w:pStyle w:val="Proekt"/>
        <w:ind w:firstLine="709"/>
        <w:jc w:val="both"/>
        <w:rPr>
          <w:rFonts w:eastAsiaTheme="minorHAnsi"/>
          <w:szCs w:val="30"/>
          <w:lang w:eastAsia="en-US"/>
        </w:rPr>
      </w:pPr>
      <w:r w:rsidRPr="00651B37">
        <w:rPr>
          <w:bCs/>
          <w:szCs w:val="30"/>
        </w:rPr>
        <w:t xml:space="preserve">Нормы времени по уборке санитарных узлов, предусмотренные </w:t>
      </w:r>
      <w:hyperlink r:id="rId7" w:history="1">
        <w:r w:rsidRPr="00651B37">
          <w:rPr>
            <w:bCs/>
            <w:szCs w:val="30"/>
          </w:rPr>
          <w:t xml:space="preserve">пунктом </w:t>
        </w:r>
      </w:hyperlink>
      <w:r w:rsidRPr="00651B37">
        <w:rPr>
          <w:bCs/>
          <w:szCs w:val="30"/>
        </w:rPr>
        <w:t xml:space="preserve">5 </w:t>
      </w:r>
      <w:r w:rsidR="000C1883">
        <w:rPr>
          <w:bCs/>
          <w:szCs w:val="30"/>
        </w:rPr>
        <w:t xml:space="preserve">таблицы 6 </w:t>
      </w:r>
      <w:r w:rsidRPr="00651B37">
        <w:rPr>
          <w:bCs/>
          <w:szCs w:val="30"/>
        </w:rPr>
        <w:t>приложения, рассчитаны на пять единиц санитарно-технического оборудования (унитазов, раковин, писсуаров). При увеличении (уменьшении) количества санитарно-технического оборудования на одно наименование норма времени увеличивается (уменьшается) на 0,07 человеко-часа.</w:t>
      </w:r>
      <w:r w:rsidR="00525FFC" w:rsidRPr="00525FFC">
        <w:rPr>
          <w:rFonts w:eastAsiaTheme="minorHAnsi"/>
          <w:szCs w:val="30"/>
          <w:lang w:eastAsia="en-US"/>
        </w:rPr>
        <w:t xml:space="preserve"> </w:t>
      </w:r>
      <w:r w:rsidR="00525FFC" w:rsidRPr="008E23FD">
        <w:rPr>
          <w:rFonts w:eastAsiaTheme="minorHAnsi"/>
          <w:szCs w:val="30"/>
          <w:lang w:eastAsia="en-US"/>
        </w:rPr>
        <w:t xml:space="preserve">При проведении повторной уборки в течение дня к нормам времени, предусмотренным пунктом 5 </w:t>
      </w:r>
      <w:r w:rsidR="00CB4173">
        <w:rPr>
          <w:bCs/>
          <w:szCs w:val="30"/>
        </w:rPr>
        <w:t xml:space="preserve">таблицы 6 </w:t>
      </w:r>
      <w:r w:rsidR="00525FFC" w:rsidRPr="008E23FD">
        <w:rPr>
          <w:rFonts w:eastAsiaTheme="minorHAnsi"/>
          <w:szCs w:val="30"/>
          <w:lang w:eastAsia="en-US"/>
        </w:rPr>
        <w:t>приложения, на каждую повторную уборку к норме времени применяется поправочный коэффициент в размере 0,3.</w:t>
      </w:r>
    </w:p>
    <w:p w:rsidR="00B7002C" w:rsidRPr="00651B37" w:rsidRDefault="00B7002C" w:rsidP="00B7002C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651B37">
        <w:rPr>
          <w:bCs/>
          <w:sz w:val="30"/>
          <w:szCs w:val="30"/>
        </w:rPr>
        <w:t xml:space="preserve">Нормы времени по </w:t>
      </w:r>
      <w:r w:rsidR="005D7431">
        <w:rPr>
          <w:bCs/>
          <w:sz w:val="30"/>
          <w:szCs w:val="30"/>
        </w:rPr>
        <w:t xml:space="preserve">мытью </w:t>
      </w:r>
      <w:r w:rsidRPr="00651B37">
        <w:rPr>
          <w:bCs/>
          <w:sz w:val="30"/>
          <w:szCs w:val="30"/>
        </w:rPr>
        <w:t xml:space="preserve">остеклений и окон всех видов, предусмотренные </w:t>
      </w:r>
      <w:hyperlink r:id="rId8" w:history="1">
        <w:r w:rsidRPr="00651B37">
          <w:rPr>
            <w:bCs/>
            <w:sz w:val="30"/>
            <w:szCs w:val="30"/>
          </w:rPr>
          <w:t>пунктом</w:t>
        </w:r>
      </w:hyperlink>
      <w:r w:rsidRPr="00651B37">
        <w:rPr>
          <w:bCs/>
          <w:sz w:val="30"/>
          <w:szCs w:val="30"/>
        </w:rPr>
        <w:t xml:space="preserve"> 7 </w:t>
      </w:r>
      <w:r w:rsidR="000C1883">
        <w:rPr>
          <w:bCs/>
          <w:sz w:val="30"/>
          <w:szCs w:val="30"/>
        </w:rPr>
        <w:t xml:space="preserve">таблицы 6 </w:t>
      </w:r>
      <w:r w:rsidRPr="00651B37">
        <w:rPr>
          <w:bCs/>
          <w:sz w:val="30"/>
          <w:szCs w:val="30"/>
        </w:rPr>
        <w:t>приложения</w:t>
      </w:r>
      <w:r w:rsidR="00B17F8E">
        <w:rPr>
          <w:bCs/>
          <w:sz w:val="30"/>
          <w:szCs w:val="30"/>
        </w:rPr>
        <w:t>,</w:t>
      </w:r>
      <w:r w:rsidRPr="00651B37">
        <w:rPr>
          <w:bCs/>
          <w:sz w:val="30"/>
          <w:szCs w:val="30"/>
        </w:rPr>
        <w:t xml:space="preserve"> определяются на 10 м</w:t>
      </w:r>
      <w:r w:rsidRPr="00651B37">
        <w:rPr>
          <w:bCs/>
          <w:sz w:val="30"/>
          <w:szCs w:val="30"/>
          <w:vertAlign w:val="superscript"/>
        </w:rPr>
        <w:t>2</w:t>
      </w:r>
      <w:r w:rsidRPr="00651B37">
        <w:rPr>
          <w:bCs/>
          <w:sz w:val="30"/>
          <w:szCs w:val="30"/>
        </w:rPr>
        <w:t xml:space="preserve"> площади оконных (витринных) проемов, легкодоступных для </w:t>
      </w:r>
      <w:r w:rsidR="005D7431">
        <w:rPr>
          <w:bCs/>
          <w:sz w:val="30"/>
          <w:szCs w:val="30"/>
        </w:rPr>
        <w:t xml:space="preserve">мытья </w:t>
      </w:r>
      <w:r w:rsidRPr="00651B37">
        <w:rPr>
          <w:bCs/>
          <w:sz w:val="30"/>
          <w:szCs w:val="30"/>
        </w:rPr>
        <w:t xml:space="preserve">с одной стороны. При </w:t>
      </w:r>
      <w:r w:rsidR="005D7431">
        <w:rPr>
          <w:bCs/>
          <w:sz w:val="30"/>
          <w:szCs w:val="30"/>
        </w:rPr>
        <w:t xml:space="preserve">мытье </w:t>
      </w:r>
      <w:r w:rsidRPr="00651B37">
        <w:rPr>
          <w:bCs/>
          <w:sz w:val="30"/>
          <w:szCs w:val="30"/>
        </w:rPr>
        <w:t>остеклений и окон всех видов, труднодоступных для</w:t>
      </w:r>
      <w:r w:rsidR="005D7431">
        <w:rPr>
          <w:bCs/>
          <w:sz w:val="30"/>
          <w:szCs w:val="30"/>
        </w:rPr>
        <w:t xml:space="preserve"> мытья</w:t>
      </w:r>
      <w:r w:rsidRPr="00651B37">
        <w:rPr>
          <w:bCs/>
          <w:sz w:val="30"/>
          <w:szCs w:val="30"/>
        </w:rPr>
        <w:t xml:space="preserve">, к данным нормам времени следует применять </w:t>
      </w:r>
      <w:r w:rsidRPr="00651B37">
        <w:rPr>
          <w:bCs/>
          <w:sz w:val="30"/>
          <w:szCs w:val="30"/>
        </w:rPr>
        <w:lastRenderedPageBreak/>
        <w:t>поправочный коэффициент (</w:t>
      </w:r>
      <w:proofErr w:type="spellStart"/>
      <w:r w:rsidRPr="00651B37">
        <w:rPr>
          <w:bCs/>
          <w:sz w:val="30"/>
          <w:szCs w:val="30"/>
        </w:rPr>
        <w:t>К</w:t>
      </w:r>
      <w:r w:rsidRPr="00651B37">
        <w:rPr>
          <w:bCs/>
          <w:sz w:val="30"/>
          <w:szCs w:val="30"/>
          <w:vertAlign w:val="subscript"/>
        </w:rPr>
        <w:t>кор</w:t>
      </w:r>
      <w:proofErr w:type="spellEnd"/>
      <w:r w:rsidRPr="00651B37">
        <w:rPr>
          <w:bCs/>
          <w:sz w:val="30"/>
          <w:szCs w:val="30"/>
        </w:rPr>
        <w:t>) в размере 1,3.</w:t>
      </w:r>
      <w:r w:rsidR="005D7431">
        <w:rPr>
          <w:bCs/>
          <w:sz w:val="30"/>
          <w:szCs w:val="30"/>
        </w:rPr>
        <w:t xml:space="preserve"> </w:t>
      </w:r>
      <w:r w:rsidRPr="00651B37">
        <w:rPr>
          <w:bCs/>
          <w:sz w:val="30"/>
          <w:szCs w:val="30"/>
        </w:rPr>
        <w:t xml:space="preserve">К труднодоступным для </w:t>
      </w:r>
      <w:r w:rsidR="005D7431">
        <w:rPr>
          <w:bCs/>
          <w:sz w:val="30"/>
          <w:szCs w:val="30"/>
        </w:rPr>
        <w:t xml:space="preserve">мытья </w:t>
      </w:r>
      <w:r w:rsidRPr="00651B37">
        <w:rPr>
          <w:bCs/>
          <w:sz w:val="30"/>
          <w:szCs w:val="30"/>
        </w:rPr>
        <w:t xml:space="preserve">относятся окна и остекления, расположенные на большой высоте от пола или открывающиеся наружу, для </w:t>
      </w:r>
      <w:r w:rsidR="005D7431">
        <w:rPr>
          <w:bCs/>
          <w:sz w:val="30"/>
          <w:szCs w:val="30"/>
        </w:rPr>
        <w:t xml:space="preserve">мытья </w:t>
      </w:r>
      <w:r w:rsidRPr="00651B37">
        <w:rPr>
          <w:bCs/>
          <w:sz w:val="30"/>
          <w:szCs w:val="30"/>
        </w:rPr>
        <w:t xml:space="preserve">которых требуется применение приспособлений (в том числе лестниц, люлек, стремянок), а также при затрудненной </w:t>
      </w:r>
      <w:proofErr w:type="spellStart"/>
      <w:r w:rsidRPr="00651B37">
        <w:rPr>
          <w:bCs/>
          <w:sz w:val="30"/>
          <w:szCs w:val="30"/>
        </w:rPr>
        <w:t>междурамно</w:t>
      </w:r>
      <w:r w:rsidR="005D7431">
        <w:rPr>
          <w:bCs/>
          <w:sz w:val="30"/>
          <w:szCs w:val="30"/>
        </w:rPr>
        <w:t>м</w:t>
      </w:r>
      <w:proofErr w:type="spellEnd"/>
      <w:r w:rsidRPr="00651B37">
        <w:rPr>
          <w:bCs/>
          <w:sz w:val="30"/>
          <w:szCs w:val="30"/>
        </w:rPr>
        <w:t xml:space="preserve"> </w:t>
      </w:r>
      <w:r w:rsidR="005D7431">
        <w:rPr>
          <w:bCs/>
          <w:sz w:val="30"/>
          <w:szCs w:val="30"/>
        </w:rPr>
        <w:t>мытье</w:t>
      </w:r>
      <w:r w:rsidR="000C1883">
        <w:rPr>
          <w:bCs/>
          <w:sz w:val="30"/>
          <w:szCs w:val="30"/>
        </w:rPr>
        <w:t>.</w:t>
      </w:r>
    </w:p>
    <w:p w:rsidR="00525FFC" w:rsidRPr="008E23FD" w:rsidRDefault="00525FFC" w:rsidP="00525FFC">
      <w:pPr>
        <w:pStyle w:val="Proekt"/>
        <w:ind w:firstLine="709"/>
        <w:jc w:val="both"/>
        <w:rPr>
          <w:rFonts w:eastAsiaTheme="minorHAnsi"/>
          <w:szCs w:val="30"/>
          <w:lang w:eastAsia="en-US"/>
        </w:rPr>
      </w:pPr>
      <w:bookmarkStart w:id="3" w:name="_Hlk210914719"/>
      <w:r w:rsidRPr="008E23FD">
        <w:rPr>
          <w:rFonts w:eastAsiaTheme="minorHAnsi"/>
          <w:szCs w:val="30"/>
          <w:lang w:eastAsia="en-US"/>
        </w:rPr>
        <w:t>При расчете численности уборщиков помещений при осуществлении вида работ, предусмотренного пунктом</w:t>
      </w:r>
      <w:r>
        <w:rPr>
          <w:rFonts w:eastAsiaTheme="minorHAnsi"/>
          <w:szCs w:val="30"/>
          <w:lang w:eastAsia="en-US"/>
        </w:rPr>
        <w:t xml:space="preserve"> </w:t>
      </w:r>
      <w:r w:rsidRPr="008E23FD">
        <w:rPr>
          <w:rFonts w:eastAsiaTheme="minorHAnsi"/>
          <w:szCs w:val="30"/>
          <w:lang w:eastAsia="en-US"/>
        </w:rPr>
        <w:t>9</w:t>
      </w:r>
      <w:r>
        <w:rPr>
          <w:rFonts w:eastAsiaTheme="minorHAnsi"/>
          <w:szCs w:val="30"/>
          <w:lang w:eastAsia="en-US"/>
        </w:rPr>
        <w:t xml:space="preserve"> таблицы 6 приложения</w:t>
      </w:r>
      <w:r w:rsidRPr="008E23FD">
        <w:rPr>
          <w:rFonts w:eastAsiaTheme="minorHAnsi"/>
          <w:szCs w:val="30"/>
          <w:lang w:eastAsia="en-US"/>
        </w:rPr>
        <w:t xml:space="preserve">, расстояние </w:t>
      </w:r>
      <w:bookmarkStart w:id="4" w:name="_Hlk210915211"/>
      <w:r w:rsidRPr="008E23FD">
        <w:rPr>
          <w:rFonts w:eastAsiaTheme="minorHAnsi"/>
          <w:szCs w:val="30"/>
          <w:lang w:eastAsia="en-US"/>
        </w:rPr>
        <w:t xml:space="preserve">по транспортировке отходов </w:t>
      </w:r>
      <w:bookmarkEnd w:id="4"/>
      <w:r w:rsidRPr="008E23FD">
        <w:rPr>
          <w:rFonts w:eastAsiaTheme="minorHAnsi"/>
          <w:szCs w:val="30"/>
          <w:lang w:eastAsia="en-US"/>
        </w:rPr>
        <w:t>принимается в одну сторону (от последнего места сбора отходов до специально отведенного места их хранения).</w:t>
      </w:r>
    </w:p>
    <w:bookmarkEnd w:id="3"/>
    <w:p w:rsidR="00B7002C" w:rsidRPr="00651B37" w:rsidRDefault="00B7002C" w:rsidP="00B7002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51B37">
        <w:rPr>
          <w:sz w:val="30"/>
          <w:szCs w:val="30"/>
        </w:rPr>
        <w:t xml:space="preserve">При расчете численности уборщиков территорий учитывается общая площадь обслуживаемой (убираемой) территории, прилегающей к зданию, в том числе территория с покрытием (пешеходные дорожки, </w:t>
      </w:r>
      <w:r w:rsidR="005D7431">
        <w:rPr>
          <w:sz w:val="30"/>
          <w:szCs w:val="30"/>
        </w:rPr>
        <w:t>подъездная дорога</w:t>
      </w:r>
      <w:r w:rsidRPr="00651B37">
        <w:rPr>
          <w:sz w:val="30"/>
          <w:szCs w:val="30"/>
        </w:rPr>
        <w:t xml:space="preserve">, </w:t>
      </w:r>
      <w:proofErr w:type="spellStart"/>
      <w:r w:rsidRPr="00651B37">
        <w:rPr>
          <w:sz w:val="30"/>
          <w:szCs w:val="30"/>
        </w:rPr>
        <w:t>отмостка</w:t>
      </w:r>
      <w:proofErr w:type="spellEnd"/>
      <w:r w:rsidRPr="00651B37">
        <w:rPr>
          <w:sz w:val="30"/>
          <w:szCs w:val="30"/>
        </w:rPr>
        <w:t xml:space="preserve"> вокруг здания) и территория без покрытия (газон), а также количество урн.</w:t>
      </w:r>
    </w:p>
    <w:p w:rsidR="005D7431" w:rsidRPr="00913500" w:rsidRDefault="005D7431" w:rsidP="005D7431">
      <w:pPr>
        <w:pStyle w:val="Proekt"/>
        <w:ind w:firstLine="709"/>
        <w:jc w:val="both"/>
        <w:rPr>
          <w:rFonts w:eastAsiaTheme="minorHAnsi"/>
          <w:szCs w:val="30"/>
          <w:lang w:eastAsia="en-US"/>
        </w:rPr>
      </w:pPr>
      <w:bookmarkStart w:id="5" w:name="_Hlk207634444"/>
      <w:r w:rsidRPr="00913500">
        <w:rPr>
          <w:rFonts w:eastAsiaTheme="minorHAnsi"/>
          <w:szCs w:val="30"/>
          <w:lang w:eastAsia="en-US"/>
        </w:rPr>
        <w:t>Обслуживаемая площадь при санитарном содержании прилегающей к зданиям территории определяется как разница между общей площадью участка, в соответствии с его генеральным планом и площадью застройки.</w:t>
      </w:r>
    </w:p>
    <w:bookmarkEnd w:id="5"/>
    <w:p w:rsidR="00246C79" w:rsidRDefault="00B7002C" w:rsidP="00B67C9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51B37">
        <w:rPr>
          <w:sz w:val="30"/>
          <w:szCs w:val="30"/>
        </w:rPr>
        <w:t xml:space="preserve">Нормы времени на виды работ при уборке территории установлены дифференцированно для территорий с покрытиями (асфальтированные, бетонные, плиточные, булыжные, щебеночные) и территорий без покрытий (грунтовые, в том числе зеленые газоны), а также для двух периодов года (холодного и теплого). Деление года на два периода зависит от вида атмосферных осадков: холодный (ноябрь </w:t>
      </w:r>
      <w:r w:rsidRPr="00B55F9B">
        <w:rPr>
          <w:sz w:val="26"/>
          <w:szCs w:val="26"/>
        </w:rPr>
        <w:t>–</w:t>
      </w:r>
      <w:r w:rsidRPr="00651B37">
        <w:rPr>
          <w:sz w:val="30"/>
          <w:szCs w:val="30"/>
        </w:rPr>
        <w:t xml:space="preserve"> м</w:t>
      </w:r>
      <w:r>
        <w:rPr>
          <w:sz w:val="30"/>
          <w:szCs w:val="30"/>
        </w:rPr>
        <w:t xml:space="preserve">арт), теплый (апрель </w:t>
      </w:r>
      <w:r w:rsidRPr="00B55F9B">
        <w:rPr>
          <w:sz w:val="26"/>
          <w:szCs w:val="26"/>
        </w:rPr>
        <w:t>–</w:t>
      </w:r>
      <w:r>
        <w:rPr>
          <w:sz w:val="30"/>
          <w:szCs w:val="30"/>
        </w:rPr>
        <w:t xml:space="preserve"> октябрь)</w:t>
      </w:r>
      <w:r w:rsidR="00246C79">
        <w:rPr>
          <w:sz w:val="30"/>
          <w:szCs w:val="30"/>
        </w:rPr>
        <w:t>.</w:t>
      </w:r>
    </w:p>
    <w:p w:rsidR="00E608CC" w:rsidRPr="00E608CC" w:rsidRDefault="00E608CC" w:rsidP="00E608CC">
      <w:pPr>
        <w:pStyle w:val="newncpi"/>
        <w:ind w:firstLine="709"/>
        <w:rPr>
          <w:sz w:val="30"/>
          <w:szCs w:val="30"/>
        </w:rPr>
      </w:pPr>
      <w:r w:rsidRPr="00E608CC">
        <w:rPr>
          <w:sz w:val="30"/>
          <w:szCs w:val="30"/>
        </w:rPr>
        <w:t>При определении штатной численности уборщиков территорий применяется среднее количество дней проведения в холодный период отдельных видов работ по уборке прилегающей к зданиям территории:</w:t>
      </w:r>
    </w:p>
    <w:p w:rsidR="00E608CC" w:rsidRPr="00E608CC" w:rsidRDefault="00E608CC" w:rsidP="00E608CC">
      <w:pPr>
        <w:pStyle w:val="newncpi"/>
        <w:ind w:firstLine="709"/>
        <w:rPr>
          <w:sz w:val="30"/>
          <w:szCs w:val="30"/>
        </w:rPr>
      </w:pPr>
      <w:r w:rsidRPr="00E608CC">
        <w:rPr>
          <w:sz w:val="30"/>
          <w:szCs w:val="30"/>
        </w:rPr>
        <w:t>количество дней с атмосферными осадками в виде снега за холодный период (для уборки свежевыпавшего снега)</w:t>
      </w:r>
      <w:r w:rsidRPr="00E608CC">
        <w:rPr>
          <w:rStyle w:val="af2"/>
          <w:sz w:val="30"/>
          <w:szCs w:val="30"/>
        </w:rPr>
        <w:footnoteReference w:id="1"/>
      </w:r>
      <w:r w:rsidRPr="00E608CC">
        <w:rPr>
          <w:sz w:val="30"/>
          <w:szCs w:val="30"/>
        </w:rPr>
        <w:t>:</w:t>
      </w:r>
    </w:p>
    <w:p w:rsidR="00E608CC" w:rsidRPr="00E608CC" w:rsidRDefault="00E608CC" w:rsidP="00E608CC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Брестская область 32 дня;</w:t>
      </w:r>
    </w:p>
    <w:p w:rsidR="00E608CC" w:rsidRPr="00E608CC" w:rsidRDefault="00E608CC" w:rsidP="00E608CC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Витебская область 59 дня;</w:t>
      </w:r>
    </w:p>
    <w:p w:rsidR="00E608CC" w:rsidRPr="00E608CC" w:rsidRDefault="00E608CC" w:rsidP="00E608CC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Гомельская область 49 дня;</w:t>
      </w:r>
    </w:p>
    <w:p w:rsidR="00E608CC" w:rsidRPr="00E608CC" w:rsidRDefault="00E608CC" w:rsidP="00E608CC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Гродненская область 49 дня;</w:t>
      </w:r>
    </w:p>
    <w:p w:rsidR="00E608CC" w:rsidRPr="00E608CC" w:rsidRDefault="00E608CC" w:rsidP="00E608CC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Минская область 52 дня;</w:t>
      </w:r>
    </w:p>
    <w:p w:rsidR="00E608CC" w:rsidRPr="00E608CC" w:rsidRDefault="00E608CC" w:rsidP="00E608CC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Могилевская область 59 дня;</w:t>
      </w:r>
    </w:p>
    <w:p w:rsidR="00E608CC" w:rsidRPr="00E608CC" w:rsidRDefault="00E608CC" w:rsidP="00E608CC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г. Минск 73 дня;</w:t>
      </w:r>
    </w:p>
    <w:p w:rsidR="00E608CC" w:rsidRPr="00E608CC" w:rsidRDefault="00E608CC" w:rsidP="00E608CC">
      <w:pPr>
        <w:pStyle w:val="newncpi"/>
        <w:ind w:firstLine="709"/>
        <w:rPr>
          <w:sz w:val="30"/>
          <w:szCs w:val="30"/>
        </w:rPr>
      </w:pPr>
      <w:r w:rsidRPr="00E608CC">
        <w:rPr>
          <w:sz w:val="30"/>
          <w:szCs w:val="30"/>
        </w:rPr>
        <w:lastRenderedPageBreak/>
        <w:t xml:space="preserve">количество дней с гололедом за холодный период (для проведения посыпки территории </w:t>
      </w:r>
      <w:proofErr w:type="spellStart"/>
      <w:r w:rsidRPr="00E608CC">
        <w:rPr>
          <w:sz w:val="30"/>
          <w:szCs w:val="30"/>
        </w:rPr>
        <w:t>противогололедными</w:t>
      </w:r>
      <w:proofErr w:type="spellEnd"/>
      <w:r w:rsidRPr="00E608CC">
        <w:rPr>
          <w:sz w:val="30"/>
          <w:szCs w:val="30"/>
        </w:rPr>
        <w:t xml:space="preserve"> средствами, </w:t>
      </w:r>
      <w:r w:rsidRPr="00E608CC">
        <w:rPr>
          <w:bCs/>
          <w:iCs/>
          <w:sz w:val="30"/>
          <w:szCs w:val="30"/>
        </w:rPr>
        <w:t xml:space="preserve">уборки территории после обработки </w:t>
      </w:r>
      <w:proofErr w:type="spellStart"/>
      <w:r w:rsidRPr="00E608CC">
        <w:rPr>
          <w:sz w:val="30"/>
          <w:szCs w:val="30"/>
        </w:rPr>
        <w:t>противогололедными</w:t>
      </w:r>
      <w:proofErr w:type="spellEnd"/>
      <w:r w:rsidRPr="00E608CC">
        <w:rPr>
          <w:sz w:val="30"/>
          <w:szCs w:val="30"/>
        </w:rPr>
        <w:t xml:space="preserve"> средствами)</w:t>
      </w:r>
      <w:r w:rsidRPr="00E608CC">
        <w:rPr>
          <w:sz w:val="30"/>
          <w:szCs w:val="30"/>
          <w:vertAlign w:val="superscript"/>
        </w:rPr>
        <w:t>1</w:t>
      </w:r>
      <w:r w:rsidRPr="00E608CC">
        <w:rPr>
          <w:sz w:val="30"/>
          <w:szCs w:val="30"/>
        </w:rPr>
        <w:t>:</w:t>
      </w:r>
    </w:p>
    <w:p w:rsidR="00E608CC" w:rsidRPr="00E608CC" w:rsidRDefault="00E608CC" w:rsidP="00E608CC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Брестская область 9 дней;</w:t>
      </w:r>
    </w:p>
    <w:p w:rsidR="00E608CC" w:rsidRPr="00E608CC" w:rsidRDefault="00E608CC" w:rsidP="00E608CC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Витебская область 11 дней;</w:t>
      </w:r>
    </w:p>
    <w:p w:rsidR="00E608CC" w:rsidRPr="00E608CC" w:rsidRDefault="00E608CC" w:rsidP="00E608CC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Гомельская область 11 дней;</w:t>
      </w:r>
    </w:p>
    <w:p w:rsidR="00E608CC" w:rsidRPr="00E608CC" w:rsidRDefault="00E608CC" w:rsidP="00E608CC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Гродненская область 17 дней;</w:t>
      </w:r>
    </w:p>
    <w:p w:rsidR="00E608CC" w:rsidRPr="00E608CC" w:rsidRDefault="00E608CC" w:rsidP="00E608CC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Минская область 12 дней;</w:t>
      </w:r>
    </w:p>
    <w:p w:rsidR="00E608CC" w:rsidRPr="00E608CC" w:rsidRDefault="00E608CC" w:rsidP="00E608CC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Могилевская область 13 дней;</w:t>
      </w:r>
    </w:p>
    <w:p w:rsidR="00E608CC" w:rsidRPr="00E608CC" w:rsidRDefault="00E608CC" w:rsidP="00E608CC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г. Минск 18 дней</w:t>
      </w:r>
      <w:r w:rsidR="00E97835">
        <w:rPr>
          <w:color w:val="000000"/>
          <w:sz w:val="30"/>
          <w:szCs w:val="30"/>
        </w:rPr>
        <w:t>;</w:t>
      </w:r>
      <w:r w:rsidRPr="00E608CC">
        <w:rPr>
          <w:color w:val="000000"/>
          <w:sz w:val="30"/>
          <w:szCs w:val="30"/>
        </w:rPr>
        <w:t>»</w:t>
      </w:r>
      <w:r w:rsidR="00A82912">
        <w:rPr>
          <w:color w:val="000000"/>
          <w:sz w:val="30"/>
          <w:szCs w:val="30"/>
        </w:rPr>
        <w:t>;</w:t>
      </w:r>
    </w:p>
    <w:p w:rsidR="003137E3" w:rsidRDefault="004254A3" w:rsidP="00E608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3137E3">
        <w:rPr>
          <w:sz w:val="30"/>
          <w:szCs w:val="30"/>
        </w:rPr>
        <w:t xml:space="preserve">ополнить </w:t>
      </w:r>
      <w:r w:rsidR="00D06822">
        <w:rPr>
          <w:sz w:val="30"/>
          <w:szCs w:val="30"/>
        </w:rPr>
        <w:t xml:space="preserve">пункт </w:t>
      </w:r>
      <w:r w:rsidR="003137E3">
        <w:rPr>
          <w:sz w:val="30"/>
          <w:szCs w:val="30"/>
        </w:rPr>
        <w:t>подпунктом 2.8</w:t>
      </w:r>
      <w:r w:rsidR="003137E3">
        <w:rPr>
          <w:sz w:val="30"/>
          <w:szCs w:val="30"/>
          <w:vertAlign w:val="superscript"/>
        </w:rPr>
        <w:t>1</w:t>
      </w:r>
      <w:r w:rsidR="003137E3">
        <w:rPr>
          <w:sz w:val="30"/>
          <w:szCs w:val="30"/>
        </w:rPr>
        <w:t xml:space="preserve"> следующего содержания:</w:t>
      </w:r>
    </w:p>
    <w:p w:rsidR="00BB36DF" w:rsidRPr="00D45436" w:rsidRDefault="003137E3" w:rsidP="00BB36DF">
      <w:pPr>
        <w:ind w:firstLine="709"/>
        <w:jc w:val="both"/>
        <w:rPr>
          <w:sz w:val="30"/>
          <w:szCs w:val="30"/>
        </w:rPr>
      </w:pPr>
      <w:r>
        <w:rPr>
          <w:rStyle w:val="word-wrapper"/>
          <w:sz w:val="30"/>
          <w:szCs w:val="30"/>
        </w:rPr>
        <w:t>«2.8</w:t>
      </w:r>
      <w:r>
        <w:rPr>
          <w:rStyle w:val="word-wrapper"/>
          <w:sz w:val="30"/>
          <w:szCs w:val="30"/>
          <w:vertAlign w:val="superscript"/>
        </w:rPr>
        <w:t>1</w:t>
      </w:r>
      <w:r>
        <w:rPr>
          <w:rStyle w:val="word-wrapper"/>
          <w:sz w:val="30"/>
          <w:szCs w:val="30"/>
        </w:rPr>
        <w:t xml:space="preserve">. </w:t>
      </w:r>
      <w:r w:rsidR="00BB36DF" w:rsidRPr="00D45436">
        <w:rPr>
          <w:sz w:val="30"/>
          <w:szCs w:val="30"/>
        </w:rPr>
        <w:t xml:space="preserve">если фактическая </w:t>
      </w:r>
      <w:bookmarkStart w:id="6" w:name="_Hlk206068017"/>
      <w:r w:rsidR="00BB36DF" w:rsidRPr="00D45436">
        <w:rPr>
          <w:sz w:val="30"/>
          <w:szCs w:val="30"/>
        </w:rPr>
        <w:t xml:space="preserve">численность рабочих, занятых техническим обслуживанием административных, общественных зданий, </w:t>
      </w:r>
      <w:r w:rsidR="005D7431">
        <w:rPr>
          <w:sz w:val="30"/>
          <w:szCs w:val="30"/>
        </w:rPr>
        <w:t xml:space="preserve">в том числе общежитий, и </w:t>
      </w:r>
      <w:r w:rsidR="00BB36DF" w:rsidRPr="00D45436">
        <w:rPr>
          <w:sz w:val="30"/>
          <w:szCs w:val="30"/>
        </w:rPr>
        <w:t>сооружений,</w:t>
      </w:r>
      <w:r w:rsidR="005D7431">
        <w:rPr>
          <w:sz w:val="30"/>
          <w:szCs w:val="30"/>
        </w:rPr>
        <w:t xml:space="preserve"> в том числе </w:t>
      </w:r>
      <w:r w:rsidR="005D7431">
        <w:rPr>
          <w:rFonts w:eastAsiaTheme="minorHAnsi"/>
          <w:sz w:val="30"/>
          <w:szCs w:val="30"/>
          <w:lang w:eastAsia="en-US"/>
        </w:rPr>
        <w:t>физкультурно-спортивных сооружений,</w:t>
      </w:r>
      <w:r w:rsidR="00BB36DF" w:rsidRPr="00D45436">
        <w:rPr>
          <w:sz w:val="30"/>
          <w:szCs w:val="30"/>
        </w:rPr>
        <w:t xml:space="preserve"> инженерных систем, санитарным содержанием помещений административных, общественных зданий, </w:t>
      </w:r>
      <w:r w:rsidR="005D7431">
        <w:rPr>
          <w:sz w:val="30"/>
          <w:szCs w:val="30"/>
        </w:rPr>
        <w:t xml:space="preserve">в том числе общежитий, </w:t>
      </w:r>
      <w:r w:rsidR="00BB36DF" w:rsidRPr="00D45436">
        <w:rPr>
          <w:sz w:val="30"/>
          <w:szCs w:val="30"/>
        </w:rPr>
        <w:t>прилегающей к зданиям территории</w:t>
      </w:r>
      <w:bookmarkEnd w:id="6"/>
      <w:r w:rsidR="00BB36DF" w:rsidRPr="00D45436">
        <w:rPr>
          <w:sz w:val="30"/>
          <w:szCs w:val="30"/>
        </w:rPr>
        <w:t xml:space="preserve"> в </w:t>
      </w:r>
      <w:r w:rsidR="001E7145">
        <w:rPr>
          <w:sz w:val="30"/>
          <w:szCs w:val="30"/>
        </w:rPr>
        <w:t xml:space="preserve">учреждениях образования </w:t>
      </w:r>
      <w:r w:rsidR="00BB36DF" w:rsidRPr="00D45436">
        <w:rPr>
          <w:sz w:val="30"/>
          <w:szCs w:val="30"/>
        </w:rPr>
        <w:t>меньше рассчитанной по нормам труда и при этом обеспечивается качество и полнота работ в результате применения оптимальных организационно-технических условий труда, прогрессивных технологий и материалов, то фактическую численность рабочих допускается не увеличивать</w:t>
      </w:r>
      <w:r w:rsidR="00BB36DF">
        <w:rPr>
          <w:sz w:val="30"/>
          <w:szCs w:val="30"/>
        </w:rPr>
        <w:t>.</w:t>
      </w:r>
    </w:p>
    <w:p w:rsidR="003137E3" w:rsidRPr="00D15588" w:rsidRDefault="00BB36DF" w:rsidP="00BB36DF">
      <w:pPr>
        <w:autoSpaceDE w:val="0"/>
        <w:autoSpaceDN w:val="0"/>
        <w:adjustRightInd w:val="0"/>
        <w:ind w:firstLine="709"/>
        <w:jc w:val="both"/>
        <w:rPr>
          <w:rStyle w:val="word-wrapper"/>
          <w:sz w:val="30"/>
          <w:szCs w:val="30"/>
        </w:rPr>
      </w:pPr>
      <w:r w:rsidRPr="00D45436">
        <w:rPr>
          <w:sz w:val="30"/>
          <w:szCs w:val="30"/>
        </w:rPr>
        <w:t xml:space="preserve">В случае выполнения отдельных работ сторонними организациями </w:t>
      </w:r>
      <w:r w:rsidRPr="00011F5D">
        <w:rPr>
          <w:sz w:val="30"/>
          <w:szCs w:val="30"/>
        </w:rPr>
        <w:t>численность рабочих</w:t>
      </w:r>
      <w:r w:rsidRPr="00D45436">
        <w:rPr>
          <w:sz w:val="30"/>
          <w:szCs w:val="30"/>
        </w:rPr>
        <w:t xml:space="preserve"> по этим работам в расчет не включается</w:t>
      </w:r>
      <w:r w:rsidR="00E97835">
        <w:rPr>
          <w:sz w:val="30"/>
          <w:szCs w:val="30"/>
        </w:rPr>
        <w:t>;</w:t>
      </w:r>
      <w:r w:rsidR="003137E3">
        <w:rPr>
          <w:rStyle w:val="word-wrapper"/>
          <w:sz w:val="30"/>
          <w:szCs w:val="30"/>
        </w:rPr>
        <w:t>»;</w:t>
      </w:r>
    </w:p>
    <w:p w:rsidR="00FC32D2" w:rsidRPr="00D70873" w:rsidRDefault="00A80080" w:rsidP="00B7002C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а</w:t>
      </w:r>
      <w:r w:rsidR="00FC32D2">
        <w:rPr>
          <w:sz w:val="30"/>
          <w:szCs w:val="30"/>
        </w:rPr>
        <w:t>бзац перв</w:t>
      </w:r>
      <w:r w:rsidR="00BE26D7">
        <w:rPr>
          <w:sz w:val="30"/>
          <w:szCs w:val="30"/>
        </w:rPr>
        <w:t>ый</w:t>
      </w:r>
      <w:r w:rsidR="00FC32D2">
        <w:rPr>
          <w:sz w:val="30"/>
          <w:szCs w:val="30"/>
        </w:rPr>
        <w:t xml:space="preserve"> </w:t>
      </w:r>
      <w:r w:rsidR="00FC32D2" w:rsidRPr="00D70873">
        <w:rPr>
          <w:sz w:val="30"/>
          <w:szCs w:val="30"/>
        </w:rPr>
        <w:t>подпункт</w:t>
      </w:r>
      <w:r w:rsidR="00FC32D2">
        <w:rPr>
          <w:sz w:val="30"/>
          <w:szCs w:val="30"/>
        </w:rPr>
        <w:t>а</w:t>
      </w:r>
      <w:r w:rsidR="00FC32D2" w:rsidRPr="00D70873">
        <w:rPr>
          <w:sz w:val="30"/>
          <w:szCs w:val="30"/>
        </w:rPr>
        <w:t xml:space="preserve"> 2.</w:t>
      </w:r>
      <w:r w:rsidR="00FC32D2">
        <w:rPr>
          <w:sz w:val="30"/>
          <w:szCs w:val="30"/>
        </w:rPr>
        <w:t>10</w:t>
      </w:r>
      <w:r w:rsidR="00FC32D2" w:rsidRPr="00D70873">
        <w:rPr>
          <w:sz w:val="30"/>
          <w:szCs w:val="30"/>
        </w:rPr>
        <w:t xml:space="preserve"> после слова «сторожей» дополнить словом «(вахтеров</w:t>
      </w:r>
      <w:r w:rsidR="00FC32D2">
        <w:rPr>
          <w:sz w:val="30"/>
          <w:szCs w:val="30"/>
        </w:rPr>
        <w:t>)</w:t>
      </w:r>
      <w:r w:rsidR="00FC32D2" w:rsidRPr="00D70873">
        <w:rPr>
          <w:sz w:val="30"/>
          <w:szCs w:val="30"/>
        </w:rPr>
        <w:t>»;</w:t>
      </w:r>
    </w:p>
    <w:p w:rsidR="001E16CF" w:rsidRDefault="00E60BF6" w:rsidP="00E60BF6">
      <w:pPr>
        <w:pStyle w:val="point"/>
        <w:ind w:firstLine="709"/>
      </w:pPr>
      <w:r>
        <w:rPr>
          <w:rFonts w:eastAsia="Calibri"/>
          <w:sz w:val="30"/>
          <w:szCs w:val="30"/>
          <w:lang w:eastAsia="en-US"/>
        </w:rPr>
        <w:t>в приложении к этому постановлению:</w:t>
      </w:r>
    </w:p>
    <w:p w:rsidR="000106C4" w:rsidRDefault="000106C4" w:rsidP="009210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таблице 1:</w:t>
      </w:r>
    </w:p>
    <w:p w:rsidR="00FB38F7" w:rsidRDefault="00FB38F7" w:rsidP="00FB38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абзац первый части первой графы «Условия введения штатных единиц» пункта 23 изложить в следующей редакции:</w:t>
      </w:r>
    </w:p>
    <w:p w:rsidR="00FB38F7" w:rsidRDefault="00FB38F7" w:rsidP="00FB38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«</w:t>
      </w:r>
      <w:r w:rsidRPr="00CF1EB8">
        <w:rPr>
          <w:rFonts w:eastAsiaTheme="minorHAnsi"/>
          <w:sz w:val="30"/>
          <w:szCs w:val="30"/>
          <w:lang w:eastAsia="en-US"/>
        </w:rPr>
        <w:t xml:space="preserve">Вводится при наличии оборудованных учебных кабинетов по учебным предметам </w:t>
      </w:r>
      <w:r>
        <w:rPr>
          <w:rFonts w:eastAsiaTheme="minorHAnsi"/>
          <w:sz w:val="30"/>
          <w:szCs w:val="30"/>
          <w:lang w:eastAsia="en-US"/>
        </w:rPr>
        <w:t>«</w:t>
      </w:r>
      <w:r w:rsidRPr="00CF1EB8">
        <w:rPr>
          <w:rFonts w:eastAsiaTheme="minorHAnsi"/>
          <w:sz w:val="30"/>
          <w:szCs w:val="30"/>
          <w:lang w:eastAsia="en-US"/>
        </w:rPr>
        <w:t>Физика</w:t>
      </w:r>
      <w:r>
        <w:rPr>
          <w:rFonts w:eastAsiaTheme="minorHAnsi"/>
          <w:sz w:val="30"/>
          <w:szCs w:val="30"/>
          <w:lang w:eastAsia="en-US"/>
        </w:rPr>
        <w:t>», «</w:t>
      </w:r>
      <w:r w:rsidRPr="00CF1EB8">
        <w:rPr>
          <w:rFonts w:eastAsiaTheme="minorHAnsi"/>
          <w:sz w:val="30"/>
          <w:szCs w:val="30"/>
          <w:lang w:eastAsia="en-US"/>
        </w:rPr>
        <w:t>Химия</w:t>
      </w:r>
      <w:r>
        <w:rPr>
          <w:rFonts w:eastAsiaTheme="minorHAnsi"/>
          <w:sz w:val="30"/>
          <w:szCs w:val="30"/>
          <w:lang w:eastAsia="en-US"/>
        </w:rPr>
        <w:t>», «Биология»</w:t>
      </w:r>
      <w:r w:rsidRPr="00CF1EB8">
        <w:rPr>
          <w:rFonts w:eastAsiaTheme="minorHAnsi"/>
          <w:sz w:val="30"/>
          <w:szCs w:val="30"/>
          <w:lang w:eastAsia="en-US"/>
        </w:rPr>
        <w:t xml:space="preserve"> и обучающихся </w:t>
      </w:r>
      <w:r>
        <w:rPr>
          <w:rFonts w:eastAsiaTheme="minorHAnsi"/>
          <w:sz w:val="30"/>
          <w:szCs w:val="30"/>
          <w:lang w:eastAsia="en-US"/>
        </w:rPr>
        <w:t xml:space="preserve">                   </w:t>
      </w:r>
      <w:r w:rsidRPr="00CF1EB8">
        <w:rPr>
          <w:rFonts w:eastAsiaTheme="minorHAnsi"/>
          <w:sz w:val="30"/>
          <w:szCs w:val="30"/>
          <w:lang w:eastAsia="en-US"/>
        </w:rPr>
        <w:t>VI - XI (XII) классов</w:t>
      </w:r>
      <w:r>
        <w:rPr>
          <w:rFonts w:eastAsiaTheme="minorHAnsi"/>
          <w:sz w:val="30"/>
          <w:szCs w:val="30"/>
          <w:lang w:eastAsia="en-US"/>
        </w:rPr>
        <w:t>:»;</w:t>
      </w:r>
    </w:p>
    <w:p w:rsidR="00CD5C99" w:rsidRDefault="00CD5C99" w:rsidP="00CD5C99">
      <w:pPr>
        <w:pStyle w:val="underpoint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t xml:space="preserve">пункт 30 изложить </w:t>
      </w:r>
      <w:r w:rsidRPr="00C55B8B">
        <w:rPr>
          <w:rFonts w:eastAsia="Calibri"/>
          <w:sz w:val="30"/>
          <w:szCs w:val="30"/>
          <w:lang w:eastAsia="en-US"/>
        </w:rPr>
        <w:t>в следующей редакции:</w:t>
      </w:r>
    </w:p>
    <w:p w:rsidR="00CD5C99" w:rsidRPr="00C55B8B" w:rsidRDefault="00CD5C99" w:rsidP="00CD5C99">
      <w:pPr>
        <w:pStyle w:val="underpoint"/>
        <w:spacing w:line="180" w:lineRule="exact"/>
        <w:rPr>
          <w:rFonts w:eastAsia="Calibri"/>
          <w:sz w:val="30"/>
          <w:szCs w:val="3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3277"/>
        <w:gridCol w:w="1712"/>
        <w:gridCol w:w="4236"/>
      </w:tblGrid>
      <w:tr w:rsidR="00CD5C99" w:rsidRPr="00C55B8B" w:rsidTr="004A5D70">
        <w:trPr>
          <w:trHeight w:val="238"/>
        </w:trPr>
        <w:tc>
          <w:tcPr>
            <w:tcW w:w="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5C99" w:rsidRPr="00C55B8B" w:rsidRDefault="00CD5C99" w:rsidP="00CD5C99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30</w:t>
            </w:r>
          </w:p>
        </w:tc>
        <w:tc>
          <w:tcPr>
            <w:tcW w:w="17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5C99" w:rsidRPr="00C55B8B" w:rsidRDefault="00CD5C99" w:rsidP="006C68EC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Оператор </w:t>
            </w:r>
            <w:proofErr w:type="spellStart"/>
            <w:r w:rsidRPr="00C55B8B">
              <w:rPr>
                <w:sz w:val="26"/>
                <w:szCs w:val="26"/>
              </w:rPr>
              <w:t>хлораторной</w:t>
            </w:r>
            <w:proofErr w:type="spellEnd"/>
            <w:r w:rsidRPr="00C55B8B">
              <w:rPr>
                <w:sz w:val="26"/>
                <w:szCs w:val="26"/>
              </w:rPr>
              <w:t xml:space="preserve"> установки (аппаратчик </w:t>
            </w:r>
            <w:proofErr w:type="spellStart"/>
            <w:r w:rsidRPr="00C55B8B">
              <w:rPr>
                <w:sz w:val="26"/>
                <w:szCs w:val="26"/>
              </w:rPr>
              <w:t>химводоочистки</w:t>
            </w:r>
            <w:proofErr w:type="spellEnd"/>
            <w:r w:rsidRPr="00C55B8B">
              <w:rPr>
                <w:sz w:val="26"/>
                <w:szCs w:val="26"/>
              </w:rPr>
              <w:t>)</w:t>
            </w:r>
          </w:p>
        </w:tc>
        <w:tc>
          <w:tcPr>
            <w:tcW w:w="8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5C99" w:rsidRPr="00C55B8B" w:rsidRDefault="00CD5C99" w:rsidP="006C68EC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2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5C99" w:rsidRPr="00C55B8B" w:rsidRDefault="00CD5C99" w:rsidP="006C68EC">
            <w:pPr>
              <w:pStyle w:val="table1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     Вводится из расчета  1,0 штатная единица в смену с учетом режима работы бассейна»;</w:t>
            </w:r>
          </w:p>
        </w:tc>
      </w:tr>
    </w:tbl>
    <w:p w:rsidR="008872EC" w:rsidRDefault="008872EC" w:rsidP="008872E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из графы «Условия введения штатных единиц» пункта 39 слова                   </w:t>
      </w:r>
      <w:proofErr w:type="gramStart"/>
      <w:r>
        <w:rPr>
          <w:sz w:val="30"/>
          <w:szCs w:val="30"/>
        </w:rPr>
        <w:t xml:space="preserve">   </w:t>
      </w:r>
      <w:r w:rsidRPr="001D0AEA">
        <w:rPr>
          <w:sz w:val="30"/>
          <w:szCs w:val="30"/>
        </w:rPr>
        <w:t>«</w:t>
      </w:r>
      <w:proofErr w:type="gramEnd"/>
      <w:r w:rsidR="00CD5C99">
        <w:rPr>
          <w:sz w:val="30"/>
          <w:szCs w:val="30"/>
        </w:rPr>
        <w:t xml:space="preserve">или земельного участка </w:t>
      </w:r>
      <w:r>
        <w:rPr>
          <w:sz w:val="30"/>
          <w:szCs w:val="30"/>
        </w:rPr>
        <w:t>с декоративными насаждениями» исключить;</w:t>
      </w:r>
    </w:p>
    <w:p w:rsidR="00133A2F" w:rsidRPr="00C55B8B" w:rsidRDefault="00133A2F" w:rsidP="00133A2F">
      <w:pPr>
        <w:pStyle w:val="underpoin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пункт 40</w:t>
      </w:r>
      <w:r w:rsidRPr="00C55B8B">
        <w:rPr>
          <w:rFonts w:eastAsia="Calibri"/>
          <w:sz w:val="30"/>
          <w:szCs w:val="30"/>
          <w:lang w:eastAsia="en-US"/>
        </w:rPr>
        <w:t xml:space="preserve"> изложить в следующей редакции:</w:t>
      </w:r>
    </w:p>
    <w:p w:rsidR="00CD5C99" w:rsidRPr="001D0AEA" w:rsidRDefault="00CD5C99" w:rsidP="00133A2F">
      <w:pPr>
        <w:spacing w:line="180" w:lineRule="exact"/>
        <w:ind w:firstLine="709"/>
        <w:jc w:val="both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258"/>
        <w:gridCol w:w="1716"/>
        <w:gridCol w:w="4231"/>
      </w:tblGrid>
      <w:tr w:rsidR="00133A2F" w:rsidRPr="00C55B8B" w:rsidTr="00CD5C99">
        <w:trPr>
          <w:trHeight w:val="238"/>
        </w:trPr>
        <w:tc>
          <w:tcPr>
            <w:tcW w:w="22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3A2F" w:rsidRPr="00C55B8B" w:rsidRDefault="00133A2F" w:rsidP="00133A2F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lastRenderedPageBreak/>
              <w:t>«</w:t>
            </w:r>
            <w:r>
              <w:rPr>
                <w:sz w:val="26"/>
                <w:szCs w:val="26"/>
              </w:rPr>
              <w:t>40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3A2F" w:rsidRPr="00C55B8B" w:rsidRDefault="00133A2F" w:rsidP="00133A2F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Кастелянша (рабочий (машинист) по стирке и ремонту спецодежды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3A2F" w:rsidRPr="00C55B8B" w:rsidRDefault="00133A2F" w:rsidP="00133A2F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133A2F" w:rsidRPr="00C55B8B" w:rsidRDefault="00133A2F" w:rsidP="00133A2F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133A2F" w:rsidRPr="00C55B8B" w:rsidRDefault="00133A2F" w:rsidP="00133A2F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3A2F" w:rsidRPr="00C55B8B" w:rsidRDefault="00133A2F" w:rsidP="00133A2F">
            <w:pPr>
              <w:pStyle w:val="table1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      Вводится в учреждении образования из расчета:</w:t>
            </w:r>
          </w:p>
          <w:p w:rsidR="00133A2F" w:rsidRPr="00C55B8B" w:rsidRDefault="00133A2F" w:rsidP="00133A2F">
            <w:pPr>
              <w:pStyle w:val="table1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       1,0 штатная единица (по профессии рабочего «кастелянша») на обработку 30 000 кг сухого белья, одежды и других предметов, требующих стирки за год, но не менее 0,25 штатной единицы на учреждение</w:t>
            </w:r>
            <w:r w:rsidR="00E97835">
              <w:rPr>
                <w:sz w:val="26"/>
                <w:szCs w:val="26"/>
              </w:rPr>
              <w:t xml:space="preserve"> образовани</w:t>
            </w:r>
            <w:r w:rsidR="00B55C5C">
              <w:rPr>
                <w:sz w:val="26"/>
                <w:szCs w:val="26"/>
              </w:rPr>
              <w:t>я</w:t>
            </w:r>
            <w:r w:rsidR="00E97835">
              <w:rPr>
                <w:sz w:val="26"/>
                <w:szCs w:val="26"/>
              </w:rPr>
              <w:t xml:space="preserve"> </w:t>
            </w:r>
            <w:r w:rsidRPr="00C55B8B">
              <w:rPr>
                <w:sz w:val="26"/>
                <w:szCs w:val="26"/>
              </w:rPr>
              <w:t>при использовании услуг сторонних организаций;</w:t>
            </w:r>
          </w:p>
          <w:p w:rsidR="00133A2F" w:rsidRPr="00C55B8B" w:rsidRDefault="00133A2F" w:rsidP="00B55C5C">
            <w:pPr>
              <w:pStyle w:val="table1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       1,0 штатная единица (по профессии рабочего «рабочий (машинист) по стирке и ремонту спецодежды»)  на обработку 12 500 кг сухого белья, одежды и других предметов, требующих стирки за год, но не менее 0,5 штатной единицы на учреждение</w:t>
            </w:r>
            <w:r w:rsidR="00E97835">
              <w:rPr>
                <w:sz w:val="26"/>
                <w:szCs w:val="26"/>
              </w:rPr>
              <w:t xml:space="preserve"> образовани</w:t>
            </w:r>
            <w:r w:rsidR="00B55C5C">
              <w:rPr>
                <w:sz w:val="26"/>
                <w:szCs w:val="26"/>
              </w:rPr>
              <w:t>я</w:t>
            </w:r>
            <w:r w:rsidRPr="00C55B8B">
              <w:rPr>
                <w:sz w:val="26"/>
                <w:szCs w:val="26"/>
              </w:rPr>
              <w:t xml:space="preserve"> при наличии оборудованной прачечной»;</w:t>
            </w:r>
          </w:p>
        </w:tc>
      </w:tr>
    </w:tbl>
    <w:p w:rsidR="00AC4B9D" w:rsidRDefault="00AC4B9D" w:rsidP="009210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пункте 41:</w:t>
      </w:r>
    </w:p>
    <w:p w:rsidR="009210F4" w:rsidRDefault="009210F4" w:rsidP="009210F4">
      <w:pPr>
        <w:ind w:firstLine="709"/>
        <w:jc w:val="both"/>
        <w:rPr>
          <w:sz w:val="30"/>
          <w:szCs w:val="30"/>
        </w:rPr>
      </w:pPr>
      <w:r w:rsidRPr="00D70873">
        <w:rPr>
          <w:sz w:val="30"/>
          <w:szCs w:val="30"/>
        </w:rPr>
        <w:t>граф</w:t>
      </w:r>
      <w:r>
        <w:rPr>
          <w:sz w:val="30"/>
          <w:szCs w:val="30"/>
        </w:rPr>
        <w:t>у</w:t>
      </w:r>
      <w:r w:rsidRPr="00D70873">
        <w:rPr>
          <w:sz w:val="30"/>
          <w:szCs w:val="30"/>
        </w:rPr>
        <w:t xml:space="preserve"> «Наименование должност</w:t>
      </w:r>
      <w:r>
        <w:rPr>
          <w:sz w:val="30"/>
          <w:szCs w:val="30"/>
        </w:rPr>
        <w:t>ей</w:t>
      </w:r>
      <w:r w:rsidRPr="00D70873">
        <w:rPr>
          <w:sz w:val="30"/>
          <w:szCs w:val="30"/>
        </w:rPr>
        <w:t xml:space="preserve"> служащ</w:t>
      </w:r>
      <w:r>
        <w:rPr>
          <w:sz w:val="30"/>
          <w:szCs w:val="30"/>
        </w:rPr>
        <w:t>их (</w:t>
      </w:r>
      <w:r w:rsidRPr="00D70873">
        <w:rPr>
          <w:sz w:val="30"/>
          <w:szCs w:val="30"/>
        </w:rPr>
        <w:t>професси</w:t>
      </w:r>
      <w:r>
        <w:rPr>
          <w:sz w:val="30"/>
          <w:szCs w:val="30"/>
        </w:rPr>
        <w:t>й</w:t>
      </w:r>
      <w:r w:rsidRPr="00D70873">
        <w:rPr>
          <w:sz w:val="30"/>
          <w:szCs w:val="30"/>
        </w:rPr>
        <w:t xml:space="preserve"> рабоч</w:t>
      </w:r>
      <w:r>
        <w:rPr>
          <w:sz w:val="30"/>
          <w:szCs w:val="30"/>
        </w:rPr>
        <w:t>их)</w:t>
      </w:r>
      <w:r w:rsidRPr="00D70873">
        <w:rPr>
          <w:sz w:val="30"/>
          <w:szCs w:val="30"/>
        </w:rPr>
        <w:t>» дополнить словом «автомобиля»</w:t>
      </w:r>
      <w:r>
        <w:rPr>
          <w:sz w:val="30"/>
          <w:szCs w:val="30"/>
        </w:rPr>
        <w:t>;</w:t>
      </w:r>
    </w:p>
    <w:p w:rsidR="00AC4B9D" w:rsidRPr="001D0AEA" w:rsidRDefault="000106C4" w:rsidP="009210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из </w:t>
      </w:r>
      <w:r w:rsidR="001D0AEA">
        <w:rPr>
          <w:sz w:val="30"/>
          <w:szCs w:val="30"/>
        </w:rPr>
        <w:t>граф</w:t>
      </w:r>
      <w:r>
        <w:rPr>
          <w:sz w:val="30"/>
          <w:szCs w:val="30"/>
        </w:rPr>
        <w:t>ы</w:t>
      </w:r>
      <w:r w:rsidR="001D0AEA">
        <w:rPr>
          <w:sz w:val="30"/>
          <w:szCs w:val="30"/>
        </w:rPr>
        <w:t xml:space="preserve"> «Условия введения штатных единиц» слова </w:t>
      </w:r>
      <w:r w:rsidR="001D0AEA" w:rsidRPr="001D0AEA">
        <w:rPr>
          <w:sz w:val="30"/>
          <w:szCs w:val="30"/>
        </w:rPr>
        <w:t>«(гужевого транспортного средства</w:t>
      </w:r>
      <w:r w:rsidR="001D0AEA">
        <w:rPr>
          <w:sz w:val="30"/>
          <w:szCs w:val="30"/>
        </w:rPr>
        <w:t>)» исключить;</w:t>
      </w:r>
    </w:p>
    <w:p w:rsidR="00133A2F" w:rsidRPr="00C55B8B" w:rsidRDefault="00133A2F" w:rsidP="00133A2F">
      <w:pPr>
        <w:pStyle w:val="underpoin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пункт 42</w:t>
      </w:r>
      <w:r w:rsidRPr="00C55B8B">
        <w:rPr>
          <w:rFonts w:eastAsia="Calibri"/>
          <w:sz w:val="30"/>
          <w:szCs w:val="30"/>
          <w:lang w:eastAsia="en-US"/>
        </w:rPr>
        <w:t xml:space="preserve"> изложить в следующей редакции:</w:t>
      </w:r>
    </w:p>
    <w:p w:rsidR="00133A2F" w:rsidRDefault="00133A2F" w:rsidP="007962C8">
      <w:pPr>
        <w:spacing w:line="160" w:lineRule="exact"/>
        <w:ind w:firstLine="709"/>
        <w:jc w:val="both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258"/>
        <w:gridCol w:w="1716"/>
        <w:gridCol w:w="4231"/>
      </w:tblGrid>
      <w:tr w:rsidR="00133A2F" w:rsidRPr="00C55B8B" w:rsidTr="007962C8">
        <w:trPr>
          <w:trHeight w:val="238"/>
        </w:trPr>
        <w:tc>
          <w:tcPr>
            <w:tcW w:w="22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3A2F" w:rsidRPr="00C55B8B" w:rsidRDefault="00133A2F" w:rsidP="00133A2F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42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3A2F" w:rsidRPr="00C55B8B" w:rsidRDefault="00133A2F" w:rsidP="006C68EC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Кладовщик (на продовольственный склад, в столовую, на кухню)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3A2F" w:rsidRPr="00C55B8B" w:rsidRDefault="00133A2F" w:rsidP="006C68EC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133A2F" w:rsidRPr="00C55B8B" w:rsidRDefault="00133A2F" w:rsidP="006C68EC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133A2F" w:rsidRPr="00C55B8B" w:rsidRDefault="00133A2F" w:rsidP="006C68EC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3A2F" w:rsidRPr="00133A2F" w:rsidRDefault="00133A2F" w:rsidP="00133A2F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133A2F">
              <w:rPr>
                <w:sz w:val="26"/>
                <w:szCs w:val="26"/>
              </w:rPr>
              <w:t>Вводится 1 штатная единица:</w:t>
            </w:r>
          </w:p>
          <w:p w:rsidR="00133A2F" w:rsidRPr="00133A2F" w:rsidRDefault="00133A2F" w:rsidP="00133A2F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33A2F">
              <w:rPr>
                <w:sz w:val="26"/>
                <w:szCs w:val="26"/>
              </w:rPr>
              <w:t>в школах-интернатах;</w:t>
            </w:r>
          </w:p>
          <w:p w:rsidR="00133A2F" w:rsidRPr="00133A2F" w:rsidRDefault="00133A2F" w:rsidP="00133A2F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33A2F">
              <w:rPr>
                <w:sz w:val="26"/>
                <w:szCs w:val="26"/>
              </w:rPr>
              <w:t>в кадетских училищах, специализированных лицеях при наличии столовой.</w:t>
            </w:r>
          </w:p>
          <w:p w:rsidR="00133A2F" w:rsidRPr="00C55B8B" w:rsidRDefault="00133A2F" w:rsidP="00133A2F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133A2F">
              <w:rPr>
                <w:sz w:val="26"/>
                <w:szCs w:val="26"/>
              </w:rPr>
              <w:t xml:space="preserve">В учреждениях общего среднего образования, имеющих столовые, содержащиеся за счет средств республиканского и (или) местных бюджетов, вводится при наличии обучающихся, получающих питание: от 101 до 250 - 0,5 штатной единицы, от 251 и более </w:t>
            </w:r>
            <w:r>
              <w:rPr>
                <w:sz w:val="26"/>
                <w:szCs w:val="26"/>
              </w:rPr>
              <w:t>–</w:t>
            </w:r>
            <w:r w:rsidRPr="00133A2F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,0</w:t>
            </w:r>
            <w:r w:rsidRPr="00133A2F">
              <w:rPr>
                <w:sz w:val="26"/>
                <w:szCs w:val="26"/>
              </w:rPr>
              <w:t xml:space="preserve"> штатная единица</w:t>
            </w:r>
            <w:r w:rsidR="007962C8" w:rsidRPr="00C55B8B">
              <w:rPr>
                <w:sz w:val="26"/>
                <w:szCs w:val="26"/>
              </w:rPr>
              <w:t>»;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962C8" w:rsidRPr="00C55B8B" w:rsidRDefault="007962C8" w:rsidP="007962C8">
      <w:pPr>
        <w:pStyle w:val="underpoint"/>
        <w:rPr>
          <w:rFonts w:eastAsia="Calibri"/>
          <w:sz w:val="30"/>
          <w:szCs w:val="30"/>
          <w:lang w:eastAsia="en-US"/>
        </w:rPr>
      </w:pPr>
      <w:r w:rsidRPr="00C55B8B">
        <w:rPr>
          <w:rFonts w:eastAsia="Calibri"/>
          <w:sz w:val="30"/>
          <w:szCs w:val="30"/>
          <w:lang w:eastAsia="en-US"/>
        </w:rPr>
        <w:t xml:space="preserve">пункт </w:t>
      </w:r>
      <w:r>
        <w:rPr>
          <w:rFonts w:eastAsia="Calibri"/>
          <w:sz w:val="30"/>
          <w:szCs w:val="30"/>
          <w:lang w:eastAsia="en-US"/>
        </w:rPr>
        <w:t>43</w:t>
      </w:r>
      <w:r w:rsidRPr="00C55B8B">
        <w:rPr>
          <w:rFonts w:eastAsia="Calibri"/>
          <w:sz w:val="30"/>
          <w:szCs w:val="30"/>
          <w:lang w:eastAsia="en-US"/>
        </w:rPr>
        <w:t xml:space="preserve"> исключить;</w:t>
      </w:r>
    </w:p>
    <w:p w:rsidR="001D0AEA" w:rsidRPr="001D0AEA" w:rsidRDefault="001D0AEA" w:rsidP="009210F4">
      <w:pPr>
        <w:ind w:firstLine="709"/>
        <w:jc w:val="both"/>
        <w:rPr>
          <w:sz w:val="30"/>
          <w:szCs w:val="30"/>
        </w:rPr>
      </w:pPr>
      <w:r w:rsidRPr="001D0AEA">
        <w:rPr>
          <w:sz w:val="30"/>
          <w:szCs w:val="30"/>
        </w:rPr>
        <w:t xml:space="preserve">в </w:t>
      </w:r>
      <w:r w:rsidR="00D00EE8" w:rsidRPr="003C192F">
        <w:rPr>
          <w:sz w:val="30"/>
          <w:szCs w:val="30"/>
        </w:rPr>
        <w:t>таблиц</w:t>
      </w:r>
      <w:r w:rsidR="00675731" w:rsidRPr="003C192F">
        <w:rPr>
          <w:sz w:val="30"/>
          <w:szCs w:val="30"/>
        </w:rPr>
        <w:t>е</w:t>
      </w:r>
      <w:r w:rsidR="00D00EE8" w:rsidRPr="003C192F">
        <w:rPr>
          <w:sz w:val="30"/>
          <w:szCs w:val="30"/>
        </w:rPr>
        <w:t xml:space="preserve"> 2</w:t>
      </w:r>
      <w:r w:rsidRPr="003C192F">
        <w:rPr>
          <w:sz w:val="30"/>
          <w:szCs w:val="30"/>
        </w:rPr>
        <w:t>:</w:t>
      </w:r>
    </w:p>
    <w:p w:rsidR="00675731" w:rsidRDefault="00675731" w:rsidP="0067573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абзац первый графы «Условия введения штатных единиц» пункта 2</w:t>
      </w:r>
      <w:r w:rsidR="002C2E01">
        <w:rPr>
          <w:sz w:val="30"/>
          <w:szCs w:val="30"/>
        </w:rPr>
        <w:t>0</w:t>
      </w:r>
      <w:r>
        <w:rPr>
          <w:sz w:val="30"/>
          <w:szCs w:val="30"/>
        </w:rPr>
        <w:t xml:space="preserve"> изложить в следующей редакции:</w:t>
      </w:r>
    </w:p>
    <w:p w:rsidR="00675731" w:rsidRDefault="00675731" w:rsidP="006757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«</w:t>
      </w:r>
      <w:r w:rsidRPr="00CF1EB8">
        <w:rPr>
          <w:rFonts w:eastAsiaTheme="minorHAnsi"/>
          <w:sz w:val="30"/>
          <w:szCs w:val="30"/>
          <w:lang w:eastAsia="en-US"/>
        </w:rPr>
        <w:t xml:space="preserve">Вводится при наличии оборудованных учебных кабинетов по учебным предметам </w:t>
      </w:r>
      <w:r>
        <w:rPr>
          <w:rFonts w:eastAsiaTheme="minorHAnsi"/>
          <w:sz w:val="30"/>
          <w:szCs w:val="30"/>
          <w:lang w:eastAsia="en-US"/>
        </w:rPr>
        <w:t>«</w:t>
      </w:r>
      <w:r w:rsidRPr="00CF1EB8">
        <w:rPr>
          <w:rFonts w:eastAsiaTheme="minorHAnsi"/>
          <w:sz w:val="30"/>
          <w:szCs w:val="30"/>
          <w:lang w:eastAsia="en-US"/>
        </w:rPr>
        <w:t>Физика</w:t>
      </w:r>
      <w:r>
        <w:rPr>
          <w:rFonts w:eastAsiaTheme="minorHAnsi"/>
          <w:sz w:val="30"/>
          <w:szCs w:val="30"/>
          <w:lang w:eastAsia="en-US"/>
        </w:rPr>
        <w:t>», «</w:t>
      </w:r>
      <w:r w:rsidRPr="00CF1EB8">
        <w:rPr>
          <w:rFonts w:eastAsiaTheme="minorHAnsi"/>
          <w:sz w:val="30"/>
          <w:szCs w:val="30"/>
          <w:lang w:eastAsia="en-US"/>
        </w:rPr>
        <w:t>Химия</w:t>
      </w:r>
      <w:r>
        <w:rPr>
          <w:rFonts w:eastAsiaTheme="minorHAnsi"/>
          <w:sz w:val="30"/>
          <w:szCs w:val="30"/>
          <w:lang w:eastAsia="en-US"/>
        </w:rPr>
        <w:t>», «Биология»</w:t>
      </w:r>
      <w:r w:rsidRPr="00CF1EB8">
        <w:rPr>
          <w:rFonts w:eastAsiaTheme="minorHAnsi"/>
          <w:sz w:val="30"/>
          <w:szCs w:val="30"/>
          <w:lang w:eastAsia="en-US"/>
        </w:rPr>
        <w:t xml:space="preserve"> и обучающихся </w:t>
      </w:r>
      <w:r>
        <w:rPr>
          <w:rFonts w:eastAsiaTheme="minorHAnsi"/>
          <w:sz w:val="30"/>
          <w:szCs w:val="30"/>
          <w:lang w:eastAsia="en-US"/>
        </w:rPr>
        <w:t xml:space="preserve">                   </w:t>
      </w:r>
      <w:r w:rsidRPr="00CF1EB8">
        <w:rPr>
          <w:rFonts w:eastAsiaTheme="minorHAnsi"/>
          <w:sz w:val="30"/>
          <w:szCs w:val="30"/>
          <w:lang w:eastAsia="en-US"/>
        </w:rPr>
        <w:t>VI - XI (XII) классов</w:t>
      </w:r>
      <w:r>
        <w:rPr>
          <w:rFonts w:eastAsiaTheme="minorHAnsi"/>
          <w:sz w:val="30"/>
          <w:szCs w:val="30"/>
          <w:lang w:eastAsia="en-US"/>
        </w:rPr>
        <w:t>:»;</w:t>
      </w:r>
    </w:p>
    <w:p w:rsidR="00CD5C99" w:rsidRPr="00C55B8B" w:rsidRDefault="00CD5C99" w:rsidP="00CD5C99">
      <w:pPr>
        <w:pStyle w:val="underpoint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t xml:space="preserve">пункт 25 изложить </w:t>
      </w:r>
      <w:r w:rsidRPr="00C55B8B">
        <w:rPr>
          <w:rFonts w:eastAsia="Calibri"/>
          <w:sz w:val="30"/>
          <w:szCs w:val="30"/>
          <w:lang w:eastAsia="en-US"/>
        </w:rPr>
        <w:t>в следующей редакции:</w:t>
      </w:r>
    </w:p>
    <w:p w:rsidR="00CD5C99" w:rsidRDefault="00CD5C99" w:rsidP="00CD5C99">
      <w:pPr>
        <w:spacing w:line="160" w:lineRule="exact"/>
        <w:ind w:firstLine="709"/>
        <w:jc w:val="both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3277"/>
        <w:gridCol w:w="1985"/>
        <w:gridCol w:w="3963"/>
      </w:tblGrid>
      <w:tr w:rsidR="00CD5C99" w:rsidRPr="00C55B8B" w:rsidTr="00600EC5">
        <w:trPr>
          <w:trHeight w:val="238"/>
        </w:trPr>
        <w:tc>
          <w:tcPr>
            <w:tcW w:w="20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5C99" w:rsidRPr="00C55B8B" w:rsidRDefault="00CD5C99" w:rsidP="00CD5C99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5C99" w:rsidRPr="00C55B8B" w:rsidRDefault="00CD5C99" w:rsidP="006C68EC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Оператор </w:t>
            </w:r>
            <w:proofErr w:type="spellStart"/>
            <w:r w:rsidRPr="00C55B8B">
              <w:rPr>
                <w:sz w:val="26"/>
                <w:szCs w:val="26"/>
              </w:rPr>
              <w:t>хлораторной</w:t>
            </w:r>
            <w:proofErr w:type="spellEnd"/>
            <w:r w:rsidRPr="00C55B8B">
              <w:rPr>
                <w:sz w:val="26"/>
                <w:szCs w:val="26"/>
              </w:rPr>
              <w:t xml:space="preserve"> установки (аппаратчик </w:t>
            </w:r>
            <w:proofErr w:type="spellStart"/>
            <w:r w:rsidRPr="00C55B8B">
              <w:rPr>
                <w:sz w:val="26"/>
                <w:szCs w:val="26"/>
              </w:rPr>
              <w:t>химводоочистки</w:t>
            </w:r>
            <w:proofErr w:type="spellEnd"/>
            <w:r w:rsidRPr="00C55B8B">
              <w:rPr>
                <w:sz w:val="26"/>
                <w:szCs w:val="26"/>
              </w:rPr>
              <w:t>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5C99" w:rsidRPr="00C55B8B" w:rsidRDefault="00CD5C99" w:rsidP="006C68EC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5C99" w:rsidRPr="00C55B8B" w:rsidRDefault="00CD5C99" w:rsidP="006C68EC">
            <w:pPr>
              <w:pStyle w:val="table1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     Вводится из расчета  1,0 штатная единица в смену с учетом режима работы бассейна»;</w:t>
            </w:r>
          </w:p>
        </w:tc>
      </w:tr>
    </w:tbl>
    <w:p w:rsidR="00675731" w:rsidRDefault="00675731" w:rsidP="0067573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пункте 30:</w:t>
      </w:r>
    </w:p>
    <w:p w:rsidR="00675731" w:rsidRDefault="00675731" w:rsidP="00675731">
      <w:pPr>
        <w:ind w:firstLine="709"/>
        <w:jc w:val="both"/>
        <w:rPr>
          <w:sz w:val="30"/>
          <w:szCs w:val="30"/>
        </w:rPr>
      </w:pPr>
      <w:r w:rsidRPr="00D70873">
        <w:rPr>
          <w:sz w:val="30"/>
          <w:szCs w:val="30"/>
        </w:rPr>
        <w:t>граф</w:t>
      </w:r>
      <w:r>
        <w:rPr>
          <w:sz w:val="30"/>
          <w:szCs w:val="30"/>
        </w:rPr>
        <w:t>у</w:t>
      </w:r>
      <w:r w:rsidRPr="00D70873">
        <w:rPr>
          <w:sz w:val="30"/>
          <w:szCs w:val="30"/>
        </w:rPr>
        <w:t xml:space="preserve"> «Наименование должност</w:t>
      </w:r>
      <w:r>
        <w:rPr>
          <w:sz w:val="30"/>
          <w:szCs w:val="30"/>
        </w:rPr>
        <w:t>ей</w:t>
      </w:r>
      <w:r w:rsidRPr="00D70873">
        <w:rPr>
          <w:sz w:val="30"/>
          <w:szCs w:val="30"/>
        </w:rPr>
        <w:t xml:space="preserve"> служащ</w:t>
      </w:r>
      <w:r>
        <w:rPr>
          <w:sz w:val="30"/>
          <w:szCs w:val="30"/>
        </w:rPr>
        <w:t>их (</w:t>
      </w:r>
      <w:r w:rsidRPr="00D70873">
        <w:rPr>
          <w:sz w:val="30"/>
          <w:szCs w:val="30"/>
        </w:rPr>
        <w:t>професси</w:t>
      </w:r>
      <w:r>
        <w:rPr>
          <w:sz w:val="30"/>
          <w:szCs w:val="30"/>
        </w:rPr>
        <w:t>й</w:t>
      </w:r>
      <w:r w:rsidRPr="00D70873">
        <w:rPr>
          <w:sz w:val="30"/>
          <w:szCs w:val="30"/>
        </w:rPr>
        <w:t xml:space="preserve"> рабоч</w:t>
      </w:r>
      <w:r>
        <w:rPr>
          <w:sz w:val="30"/>
          <w:szCs w:val="30"/>
        </w:rPr>
        <w:t>их)</w:t>
      </w:r>
      <w:r w:rsidRPr="00D70873">
        <w:rPr>
          <w:sz w:val="30"/>
          <w:szCs w:val="30"/>
        </w:rPr>
        <w:t>» дополнить словом «автомобиля»</w:t>
      </w:r>
      <w:r>
        <w:rPr>
          <w:sz w:val="30"/>
          <w:szCs w:val="30"/>
        </w:rPr>
        <w:t>;</w:t>
      </w:r>
    </w:p>
    <w:p w:rsidR="00675731" w:rsidRPr="001D0AEA" w:rsidRDefault="00675731" w:rsidP="0067573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из графы «Условия введения штатных единиц» слова </w:t>
      </w:r>
      <w:r w:rsidRPr="001D0AEA">
        <w:rPr>
          <w:sz w:val="30"/>
          <w:szCs w:val="30"/>
        </w:rPr>
        <w:t>«(гужевого транспортного средства</w:t>
      </w:r>
      <w:r>
        <w:rPr>
          <w:sz w:val="30"/>
          <w:szCs w:val="30"/>
        </w:rPr>
        <w:t>)» исключить;</w:t>
      </w:r>
    </w:p>
    <w:p w:rsidR="007962C8" w:rsidRPr="00C55B8B" w:rsidRDefault="007962C8" w:rsidP="007962C8">
      <w:pPr>
        <w:pStyle w:val="underpoin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пункт</w:t>
      </w:r>
      <w:r w:rsidR="006C68EC">
        <w:rPr>
          <w:rFonts w:eastAsia="Calibri"/>
          <w:sz w:val="30"/>
          <w:szCs w:val="30"/>
          <w:lang w:eastAsia="en-US"/>
        </w:rPr>
        <w:t>ы</w:t>
      </w:r>
      <w:r>
        <w:rPr>
          <w:rFonts w:eastAsia="Calibri"/>
          <w:sz w:val="30"/>
          <w:szCs w:val="30"/>
          <w:lang w:eastAsia="en-US"/>
        </w:rPr>
        <w:t xml:space="preserve"> 31</w:t>
      </w:r>
      <w:r w:rsidR="00600EC5">
        <w:rPr>
          <w:rFonts w:eastAsia="Calibri"/>
          <w:sz w:val="30"/>
          <w:szCs w:val="30"/>
          <w:lang w:eastAsia="en-US"/>
        </w:rPr>
        <w:t xml:space="preserve"> </w:t>
      </w:r>
      <w:r w:rsidR="006C68EC">
        <w:rPr>
          <w:rFonts w:eastAsia="Calibri"/>
          <w:sz w:val="30"/>
          <w:szCs w:val="30"/>
          <w:lang w:eastAsia="en-US"/>
        </w:rPr>
        <w:t>-</w:t>
      </w:r>
      <w:r w:rsidR="00600EC5">
        <w:rPr>
          <w:rFonts w:eastAsia="Calibri"/>
          <w:sz w:val="30"/>
          <w:szCs w:val="30"/>
          <w:lang w:eastAsia="en-US"/>
        </w:rPr>
        <w:t xml:space="preserve"> 32</w:t>
      </w:r>
      <w:r w:rsidRPr="00C55B8B">
        <w:rPr>
          <w:rFonts w:eastAsia="Calibri"/>
          <w:sz w:val="30"/>
          <w:szCs w:val="30"/>
          <w:lang w:eastAsia="en-US"/>
        </w:rPr>
        <w:t xml:space="preserve"> изложить в следующей редакции:</w:t>
      </w:r>
    </w:p>
    <w:p w:rsidR="007962C8" w:rsidRDefault="007962C8" w:rsidP="007962C8">
      <w:pPr>
        <w:spacing w:line="160" w:lineRule="exact"/>
        <w:ind w:firstLine="709"/>
        <w:jc w:val="both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3258"/>
        <w:gridCol w:w="1983"/>
        <w:gridCol w:w="3963"/>
      </w:tblGrid>
      <w:tr w:rsidR="007962C8" w:rsidRPr="00C55B8B" w:rsidTr="00600EC5">
        <w:trPr>
          <w:trHeight w:val="238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62C8" w:rsidRPr="00C55B8B" w:rsidRDefault="007962C8" w:rsidP="00600E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«</w:t>
            </w:r>
            <w:r w:rsidR="00600EC5">
              <w:rPr>
                <w:sz w:val="26"/>
                <w:szCs w:val="26"/>
              </w:rPr>
              <w:t>31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62C8" w:rsidRPr="00C55B8B" w:rsidRDefault="007962C8" w:rsidP="006C68EC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Кладовщик (на продовольственный склад, в столовую, на кухню)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62C8" w:rsidRPr="00C55B8B" w:rsidRDefault="007962C8" w:rsidP="006C68EC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7962C8" w:rsidRPr="00C55B8B" w:rsidRDefault="007962C8" w:rsidP="006C68EC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7962C8" w:rsidRPr="00C55B8B" w:rsidRDefault="007962C8" w:rsidP="006C68EC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62C8" w:rsidRPr="00C55B8B" w:rsidRDefault="007962C8" w:rsidP="00600EC5">
            <w:pPr>
              <w:autoSpaceDE w:val="0"/>
              <w:autoSpaceDN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7962C8">
              <w:rPr>
                <w:rFonts w:eastAsiaTheme="minorHAnsi"/>
                <w:sz w:val="26"/>
                <w:szCs w:val="26"/>
                <w:lang w:eastAsia="en-US"/>
              </w:rPr>
              <w:t xml:space="preserve">При наличии в начальных, базовых, средних, специальных </w:t>
            </w:r>
            <w:r w:rsidR="00600EC5" w:rsidRPr="007962C8">
              <w:rPr>
                <w:rFonts w:eastAsiaTheme="minorHAnsi"/>
                <w:sz w:val="26"/>
                <w:szCs w:val="26"/>
                <w:lang w:eastAsia="en-US"/>
              </w:rPr>
              <w:t>школах,</w:t>
            </w:r>
            <w:r w:rsidR="00600EC5">
              <w:rPr>
                <w:rFonts w:eastAsiaTheme="minorHAnsi"/>
                <w:sz w:val="26"/>
                <w:szCs w:val="26"/>
                <w:lang w:eastAsia="en-US"/>
              </w:rPr>
              <w:t xml:space="preserve"> реализующих</w:t>
            </w:r>
            <w:r w:rsidRPr="007962C8">
              <w:rPr>
                <w:rFonts w:eastAsiaTheme="minorHAnsi"/>
                <w:sz w:val="26"/>
                <w:szCs w:val="26"/>
                <w:lang w:eastAsia="en-US"/>
              </w:rPr>
              <w:t xml:space="preserve"> образовательную программу дошкольного образования, образовательные программы специального образования на уровне дошкольного образования, 50 и более воспитанников, находящихся на режиме круглосуточного пребывания, вводится дополнительно 0,25 штатной единицы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600EC5" w:rsidRPr="00C55B8B" w:rsidTr="00600EC5">
        <w:trPr>
          <w:trHeight w:val="238"/>
        </w:trPr>
        <w:tc>
          <w:tcPr>
            <w:tcW w:w="22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0EC5" w:rsidRPr="00C55B8B" w:rsidRDefault="00600EC5" w:rsidP="00600EC5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0EC5" w:rsidRPr="00C55B8B" w:rsidRDefault="00600EC5" w:rsidP="00600EC5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Кастелянша (рабочий (машинист) по стирке и ремонту спецодежды)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0EC5" w:rsidRPr="00C55B8B" w:rsidRDefault="00600EC5" w:rsidP="00600EC5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00EC5" w:rsidRPr="00C55B8B" w:rsidRDefault="00600EC5" w:rsidP="00600EC5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00EC5" w:rsidRPr="00C55B8B" w:rsidRDefault="00600EC5" w:rsidP="00600EC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0EC5" w:rsidRPr="00C55B8B" w:rsidRDefault="00600EC5" w:rsidP="00600EC5">
            <w:pPr>
              <w:pStyle w:val="table1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</w:t>
            </w:r>
            <w:r w:rsidR="00346383">
              <w:rPr>
                <w:sz w:val="26"/>
                <w:szCs w:val="26"/>
              </w:rPr>
              <w:t xml:space="preserve">         Вводится в </w:t>
            </w:r>
            <w:r w:rsidR="00950743">
              <w:rPr>
                <w:sz w:val="26"/>
                <w:szCs w:val="26"/>
              </w:rPr>
              <w:t xml:space="preserve">учреждении </w:t>
            </w:r>
            <w:r w:rsidR="00950743" w:rsidRPr="00C55B8B">
              <w:rPr>
                <w:sz w:val="26"/>
                <w:szCs w:val="26"/>
              </w:rPr>
              <w:t>образования</w:t>
            </w:r>
            <w:r w:rsidRPr="00C55B8B">
              <w:rPr>
                <w:sz w:val="26"/>
                <w:szCs w:val="26"/>
              </w:rPr>
              <w:t xml:space="preserve"> из расчета:</w:t>
            </w:r>
          </w:p>
          <w:p w:rsidR="00600EC5" w:rsidRPr="00C55B8B" w:rsidRDefault="00600EC5" w:rsidP="00600EC5">
            <w:pPr>
              <w:pStyle w:val="table1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       1,0 штатная единица (по профессии рабочего «кастелянша») на обработку 30 000 кг сухого белья, одежды и других предметов, требующих стирки за год, но не менее 0,25 штатной единицы на учреждение </w:t>
            </w:r>
            <w:r w:rsidR="003C192F">
              <w:rPr>
                <w:sz w:val="26"/>
                <w:szCs w:val="26"/>
              </w:rPr>
              <w:t xml:space="preserve">образования </w:t>
            </w:r>
            <w:r w:rsidRPr="00C55B8B">
              <w:rPr>
                <w:sz w:val="26"/>
                <w:szCs w:val="26"/>
              </w:rPr>
              <w:t>при использовании услуг сторонних организаций;</w:t>
            </w:r>
          </w:p>
          <w:p w:rsidR="00600EC5" w:rsidRPr="00C55B8B" w:rsidRDefault="00600EC5" w:rsidP="00600EC5">
            <w:pPr>
              <w:pStyle w:val="table1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       1,0 штатная единица (по профессии рабочего «рабочий (машинист) по стирке и ремонту спецодежды»)  на обработку 12 500 кг сухого белья, одежды и других предметов, требующих стирки за год, но не менее 0,5 штатной единицы на учреждение</w:t>
            </w:r>
            <w:r w:rsidR="00E97835">
              <w:rPr>
                <w:sz w:val="26"/>
                <w:szCs w:val="26"/>
              </w:rPr>
              <w:t xml:space="preserve"> образования</w:t>
            </w:r>
            <w:r w:rsidRPr="00C55B8B">
              <w:rPr>
                <w:sz w:val="26"/>
                <w:szCs w:val="26"/>
              </w:rPr>
              <w:t xml:space="preserve"> при наличии оборудованной прачечной»;</w:t>
            </w:r>
          </w:p>
        </w:tc>
      </w:tr>
    </w:tbl>
    <w:p w:rsidR="00CD5C99" w:rsidRPr="001D0AEA" w:rsidRDefault="00CD5C99" w:rsidP="00CD5C9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из графы «Условия введения штатных единиц» пункта 33 слова                   </w:t>
      </w:r>
      <w:proofErr w:type="gramStart"/>
      <w:r>
        <w:rPr>
          <w:sz w:val="30"/>
          <w:szCs w:val="30"/>
        </w:rPr>
        <w:t xml:space="preserve">   </w:t>
      </w:r>
      <w:r w:rsidRPr="001D0AEA">
        <w:rPr>
          <w:sz w:val="30"/>
          <w:szCs w:val="30"/>
        </w:rPr>
        <w:t>«</w:t>
      </w:r>
      <w:proofErr w:type="gramEnd"/>
      <w:r>
        <w:rPr>
          <w:sz w:val="30"/>
          <w:szCs w:val="30"/>
        </w:rPr>
        <w:t>или земельного участка с декоративными насаждениями» исключить;</w:t>
      </w:r>
    </w:p>
    <w:p w:rsidR="00346383" w:rsidRDefault="00346383" w:rsidP="00675731">
      <w:pPr>
        <w:pStyle w:val="underpoint"/>
        <w:ind w:firstLine="709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пункт 34 исключить;</w:t>
      </w:r>
    </w:p>
    <w:p w:rsidR="00DD61B8" w:rsidRDefault="00DD61B8" w:rsidP="00675731">
      <w:pPr>
        <w:pStyle w:val="underpoint"/>
        <w:ind w:firstLine="709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таблиц</w:t>
      </w:r>
      <w:r w:rsidR="007E67BB">
        <w:rPr>
          <w:rFonts w:eastAsia="Calibri"/>
          <w:sz w:val="30"/>
          <w:szCs w:val="30"/>
          <w:lang w:eastAsia="en-US"/>
        </w:rPr>
        <w:t>ы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="00E60BF6">
        <w:rPr>
          <w:rFonts w:eastAsia="Calibri"/>
          <w:sz w:val="30"/>
          <w:szCs w:val="30"/>
          <w:lang w:eastAsia="en-US"/>
        </w:rPr>
        <w:t>4</w:t>
      </w:r>
      <w:r w:rsidR="007E67BB">
        <w:rPr>
          <w:rFonts w:eastAsia="Calibri"/>
          <w:sz w:val="30"/>
          <w:szCs w:val="30"/>
          <w:lang w:eastAsia="en-US"/>
        </w:rPr>
        <w:t xml:space="preserve"> </w:t>
      </w:r>
      <w:r w:rsidR="007E67BB" w:rsidRPr="00B55F9B">
        <w:rPr>
          <w:sz w:val="26"/>
          <w:szCs w:val="26"/>
        </w:rPr>
        <w:t>–</w:t>
      </w:r>
      <w:r w:rsidR="007E67BB">
        <w:rPr>
          <w:rFonts w:eastAsia="Calibri"/>
          <w:sz w:val="30"/>
          <w:szCs w:val="30"/>
          <w:lang w:eastAsia="en-US"/>
        </w:rPr>
        <w:t>7</w:t>
      </w:r>
      <w:r w:rsidR="00816048">
        <w:rPr>
          <w:rFonts w:eastAsia="Calibri"/>
          <w:sz w:val="30"/>
          <w:szCs w:val="30"/>
          <w:lang w:eastAsia="en-US"/>
        </w:rPr>
        <w:t xml:space="preserve"> </w:t>
      </w:r>
      <w:r w:rsidR="00E60BF6">
        <w:rPr>
          <w:rFonts w:eastAsia="Calibri"/>
          <w:sz w:val="30"/>
          <w:szCs w:val="30"/>
          <w:lang w:eastAsia="en-US"/>
        </w:rPr>
        <w:t>изложить в</w:t>
      </w:r>
      <w:r w:rsidR="00675731" w:rsidRPr="00675731">
        <w:rPr>
          <w:rFonts w:eastAsia="Calibri"/>
          <w:sz w:val="30"/>
          <w:szCs w:val="30"/>
          <w:lang w:eastAsia="en-US"/>
        </w:rPr>
        <w:t xml:space="preserve"> </w:t>
      </w:r>
      <w:r w:rsidR="00816048">
        <w:rPr>
          <w:rFonts w:eastAsia="Calibri"/>
          <w:sz w:val="30"/>
          <w:szCs w:val="30"/>
          <w:lang w:eastAsia="en-US"/>
        </w:rPr>
        <w:t>следующей</w:t>
      </w:r>
      <w:r w:rsidR="00675731">
        <w:rPr>
          <w:rFonts w:eastAsia="Calibri"/>
          <w:sz w:val="30"/>
          <w:szCs w:val="30"/>
          <w:lang w:eastAsia="en-US"/>
        </w:rPr>
        <w:t xml:space="preserve"> редакции</w:t>
      </w:r>
      <w:r w:rsidR="00816048">
        <w:rPr>
          <w:rFonts w:eastAsia="Calibri"/>
          <w:sz w:val="30"/>
          <w:szCs w:val="30"/>
          <w:lang w:eastAsia="en-US"/>
        </w:rPr>
        <w:t>:</w:t>
      </w:r>
    </w:p>
    <w:p w:rsidR="00816048" w:rsidRDefault="00816048" w:rsidP="00816048">
      <w:pPr>
        <w:autoSpaceDE w:val="0"/>
        <w:autoSpaceDN w:val="0"/>
        <w:adjustRightInd w:val="0"/>
        <w:ind w:firstLine="7797"/>
        <w:rPr>
          <w:rFonts w:eastAsiaTheme="minorHAnsi"/>
          <w:bCs/>
          <w:sz w:val="30"/>
          <w:szCs w:val="30"/>
          <w:lang w:eastAsia="en-US"/>
        </w:rPr>
      </w:pPr>
      <w:r>
        <w:rPr>
          <w:rFonts w:eastAsiaTheme="minorHAnsi"/>
          <w:bCs/>
          <w:sz w:val="30"/>
          <w:szCs w:val="30"/>
          <w:lang w:eastAsia="en-US"/>
        </w:rPr>
        <w:t>«Таблица 4</w:t>
      </w:r>
    </w:p>
    <w:p w:rsidR="00816048" w:rsidRPr="00534D67" w:rsidRDefault="00816048" w:rsidP="00816048">
      <w:pPr>
        <w:autoSpaceDE w:val="0"/>
        <w:autoSpaceDN w:val="0"/>
        <w:adjustRightInd w:val="0"/>
        <w:ind w:firstLine="7797"/>
        <w:rPr>
          <w:rFonts w:eastAsiaTheme="minorHAnsi"/>
          <w:bCs/>
          <w:sz w:val="30"/>
          <w:szCs w:val="30"/>
          <w:lang w:eastAsia="en-US"/>
        </w:rPr>
      </w:pPr>
    </w:p>
    <w:p w:rsidR="00C54E95" w:rsidRDefault="00C54E95" w:rsidP="00816048">
      <w:pPr>
        <w:autoSpaceDE w:val="0"/>
        <w:autoSpaceDN w:val="0"/>
        <w:adjustRightInd w:val="0"/>
        <w:ind w:left="-142" w:right="425"/>
        <w:jc w:val="both"/>
        <w:rPr>
          <w:bCs/>
          <w:sz w:val="30"/>
          <w:szCs w:val="30"/>
        </w:rPr>
      </w:pPr>
    </w:p>
    <w:p w:rsidR="00816048" w:rsidRPr="00B17F8E" w:rsidRDefault="00816048" w:rsidP="00B52EF1">
      <w:pPr>
        <w:autoSpaceDE w:val="0"/>
        <w:autoSpaceDN w:val="0"/>
        <w:adjustRightInd w:val="0"/>
        <w:spacing w:line="280" w:lineRule="exact"/>
        <w:ind w:left="-142" w:right="425"/>
        <w:jc w:val="both"/>
        <w:rPr>
          <w:bCs/>
          <w:sz w:val="30"/>
          <w:szCs w:val="30"/>
        </w:rPr>
      </w:pPr>
      <w:r w:rsidRPr="00B17F8E">
        <w:rPr>
          <w:bCs/>
          <w:sz w:val="30"/>
          <w:szCs w:val="30"/>
        </w:rPr>
        <w:t>НОРМАТИВЫ</w:t>
      </w:r>
    </w:p>
    <w:p w:rsidR="00816048" w:rsidRDefault="00816048" w:rsidP="00B52EF1">
      <w:pPr>
        <w:autoSpaceDE w:val="0"/>
        <w:autoSpaceDN w:val="0"/>
        <w:adjustRightInd w:val="0"/>
        <w:spacing w:line="280" w:lineRule="exact"/>
        <w:ind w:left="-142" w:right="425"/>
        <w:jc w:val="both"/>
        <w:rPr>
          <w:bCs/>
          <w:sz w:val="30"/>
          <w:szCs w:val="30"/>
        </w:rPr>
      </w:pPr>
      <w:r w:rsidRPr="00B17F8E">
        <w:rPr>
          <w:bCs/>
          <w:sz w:val="30"/>
          <w:szCs w:val="30"/>
        </w:rPr>
        <w:t xml:space="preserve">численности рабочих учреждений образования, </w:t>
      </w:r>
    </w:p>
    <w:p w:rsidR="00816048" w:rsidRDefault="00816048" w:rsidP="00B52EF1">
      <w:pPr>
        <w:autoSpaceDE w:val="0"/>
        <w:autoSpaceDN w:val="0"/>
        <w:adjustRightInd w:val="0"/>
        <w:spacing w:line="280" w:lineRule="exact"/>
        <w:ind w:left="-142" w:right="425"/>
        <w:jc w:val="both"/>
        <w:rPr>
          <w:bCs/>
          <w:sz w:val="30"/>
          <w:szCs w:val="30"/>
        </w:rPr>
      </w:pPr>
      <w:r w:rsidRPr="00B17F8E">
        <w:rPr>
          <w:bCs/>
          <w:sz w:val="30"/>
          <w:szCs w:val="30"/>
        </w:rPr>
        <w:t>занятых обслуживанием зданий, сооружений и</w:t>
      </w:r>
    </w:p>
    <w:p w:rsidR="00816048" w:rsidRDefault="00816048" w:rsidP="00B52EF1">
      <w:pPr>
        <w:autoSpaceDE w:val="0"/>
        <w:autoSpaceDN w:val="0"/>
        <w:adjustRightInd w:val="0"/>
        <w:spacing w:line="280" w:lineRule="exact"/>
        <w:ind w:left="-142" w:right="425"/>
        <w:jc w:val="both"/>
        <w:rPr>
          <w:bCs/>
          <w:sz w:val="30"/>
          <w:szCs w:val="30"/>
        </w:rPr>
      </w:pPr>
      <w:r w:rsidRPr="00B17F8E">
        <w:rPr>
          <w:bCs/>
          <w:sz w:val="30"/>
          <w:szCs w:val="30"/>
        </w:rPr>
        <w:t>ремонтом оборудования</w:t>
      </w:r>
    </w:p>
    <w:p w:rsidR="00C54E95" w:rsidRPr="00B17F8E" w:rsidRDefault="00C54E95" w:rsidP="00816048">
      <w:pPr>
        <w:autoSpaceDE w:val="0"/>
        <w:autoSpaceDN w:val="0"/>
        <w:adjustRightInd w:val="0"/>
        <w:ind w:left="-142" w:right="425"/>
        <w:jc w:val="both"/>
        <w:rPr>
          <w:bCs/>
          <w:sz w:val="30"/>
          <w:szCs w:val="30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3531"/>
        <w:gridCol w:w="1336"/>
        <w:gridCol w:w="4534"/>
      </w:tblGrid>
      <w:tr w:rsidR="00816048" w:rsidRPr="00E03C53" w:rsidTr="00C54E95">
        <w:trPr>
          <w:trHeight w:val="238"/>
        </w:trPr>
        <w:tc>
          <w:tcPr>
            <w:tcW w:w="1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№</w:t>
            </w:r>
            <w:r w:rsidRPr="009B748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Наименование профессий рабочих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Количество штатных единиц</w:t>
            </w:r>
          </w:p>
        </w:tc>
        <w:tc>
          <w:tcPr>
            <w:tcW w:w="23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Условия введения штатных единиц</w:t>
            </w:r>
          </w:p>
        </w:tc>
      </w:tr>
      <w:tr w:rsidR="00816048" w:rsidRPr="00675731" w:rsidTr="008C4707">
        <w:trPr>
          <w:trHeight w:val="195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Гардеробщик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2E1D" w:rsidRPr="009B748B" w:rsidRDefault="00C62E1D" w:rsidP="00C62E1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6048" w:rsidRPr="009B748B" w:rsidRDefault="00163487" w:rsidP="008F71C7">
            <w:pPr>
              <w:autoSpaceDE w:val="0"/>
              <w:autoSpaceDN w:val="0"/>
              <w:adjustRightInd w:val="0"/>
              <w:ind w:firstLine="1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 численности гардеробщиков у</w:t>
            </w:r>
            <w:r w:rsidR="00816048" w:rsidRPr="009B748B">
              <w:rPr>
                <w:sz w:val="26"/>
                <w:szCs w:val="26"/>
              </w:rPr>
              <w:t xml:space="preserve">станавливается на период работы гардероба </w:t>
            </w:r>
            <w:r>
              <w:rPr>
                <w:sz w:val="26"/>
                <w:szCs w:val="26"/>
              </w:rPr>
              <w:t xml:space="preserve">в размере 1,0 штатная единица в смену на один гардероб </w:t>
            </w:r>
            <w:r w:rsidR="008F71C7">
              <w:rPr>
                <w:sz w:val="26"/>
                <w:szCs w:val="26"/>
              </w:rPr>
              <w:t xml:space="preserve">с количеством </w:t>
            </w:r>
            <w:r w:rsidR="008F71C7" w:rsidRPr="009B748B">
              <w:rPr>
                <w:sz w:val="26"/>
                <w:szCs w:val="26"/>
              </w:rPr>
              <w:t>мест до</w:t>
            </w:r>
            <w:r w:rsidR="00816048" w:rsidRPr="009B748B">
              <w:rPr>
                <w:sz w:val="26"/>
                <w:szCs w:val="26"/>
              </w:rPr>
              <w:t xml:space="preserve"> 250.</w:t>
            </w:r>
            <w:r w:rsidR="008F71C7">
              <w:rPr>
                <w:sz w:val="26"/>
                <w:szCs w:val="26"/>
              </w:rPr>
              <w:t xml:space="preserve"> </w:t>
            </w:r>
            <w:r w:rsidR="00816048" w:rsidRPr="009B748B">
              <w:rPr>
                <w:sz w:val="26"/>
                <w:szCs w:val="26"/>
              </w:rPr>
              <w:t>На каждые последующие 100 мест добавляется из расчета 0,2 штатной единицы на 100 мест</w:t>
            </w:r>
          </w:p>
        </w:tc>
      </w:tr>
      <w:tr w:rsidR="00816048" w:rsidRPr="00675731" w:rsidTr="008C4707">
        <w:trPr>
          <w:trHeight w:val="116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2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Истопник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1,0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2663BA">
            <w:pPr>
              <w:pStyle w:val="table10"/>
              <w:ind w:firstLine="284"/>
              <w:jc w:val="both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В учреждениях образования из расчета на </w:t>
            </w:r>
            <w:r w:rsidR="005D7431">
              <w:rPr>
                <w:sz w:val="26"/>
                <w:szCs w:val="26"/>
              </w:rPr>
              <w:t>5</w:t>
            </w:r>
            <w:r w:rsidRPr="009B748B">
              <w:rPr>
                <w:sz w:val="26"/>
                <w:szCs w:val="26"/>
              </w:rPr>
              <w:t xml:space="preserve"> печей на</w:t>
            </w:r>
            <w:r w:rsidR="005D7431">
              <w:rPr>
                <w:sz w:val="26"/>
                <w:szCs w:val="26"/>
              </w:rPr>
              <w:t xml:space="preserve"> период </w:t>
            </w:r>
            <w:r w:rsidRPr="009B748B">
              <w:rPr>
                <w:sz w:val="26"/>
                <w:szCs w:val="26"/>
              </w:rPr>
              <w:t xml:space="preserve"> отопительн</w:t>
            </w:r>
            <w:r w:rsidR="005D7431">
              <w:rPr>
                <w:sz w:val="26"/>
                <w:szCs w:val="26"/>
              </w:rPr>
              <w:t>ого</w:t>
            </w:r>
            <w:r w:rsidRPr="009B748B">
              <w:rPr>
                <w:sz w:val="26"/>
                <w:szCs w:val="26"/>
              </w:rPr>
              <w:t xml:space="preserve"> сезон</w:t>
            </w:r>
            <w:r w:rsidR="005D7431">
              <w:rPr>
                <w:sz w:val="26"/>
                <w:szCs w:val="26"/>
              </w:rPr>
              <w:t>а</w:t>
            </w:r>
            <w:r w:rsidRPr="009B748B">
              <w:rPr>
                <w:sz w:val="26"/>
                <w:szCs w:val="26"/>
              </w:rPr>
              <w:t>, но не менее 0,5 единицы</w:t>
            </w:r>
            <w:r w:rsidR="005D7431">
              <w:rPr>
                <w:sz w:val="26"/>
                <w:szCs w:val="26"/>
              </w:rPr>
              <w:t xml:space="preserve"> на учреждение</w:t>
            </w:r>
            <w:r w:rsidR="00E97835">
              <w:rPr>
                <w:sz w:val="26"/>
                <w:szCs w:val="26"/>
              </w:rPr>
              <w:t xml:space="preserve"> образовани</w:t>
            </w:r>
            <w:r w:rsidR="002663BA">
              <w:rPr>
                <w:sz w:val="26"/>
                <w:szCs w:val="26"/>
              </w:rPr>
              <w:t>я</w:t>
            </w:r>
          </w:p>
        </w:tc>
      </w:tr>
      <w:tr w:rsidR="00816048" w:rsidRPr="00675731" w:rsidTr="008C4707">
        <w:trPr>
          <w:trHeight w:val="617"/>
        </w:trPr>
        <w:tc>
          <w:tcPr>
            <w:tcW w:w="1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3</w:t>
            </w:r>
          </w:p>
        </w:tc>
        <w:tc>
          <w:tcPr>
            <w:tcW w:w="1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Лифтер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1,0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ind w:firstLine="284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При сопровождении кабины лифта – в смену на 1 лифт</w:t>
            </w:r>
          </w:p>
        </w:tc>
      </w:tr>
      <w:tr w:rsidR="00816048" w:rsidRPr="00675731" w:rsidTr="00C54E95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1,0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ind w:firstLine="284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При самостоятельном пользовании лифтами – в смену на 1 пост</w:t>
            </w:r>
          </w:p>
        </w:tc>
      </w:tr>
      <w:tr w:rsidR="00B67C9C" w:rsidRPr="00675731" w:rsidTr="00C54E95">
        <w:trPr>
          <w:trHeight w:val="23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7C9C" w:rsidRPr="009B748B" w:rsidRDefault="00B67C9C" w:rsidP="00B67C9C">
            <w:pPr>
              <w:pStyle w:val="table10"/>
              <w:jc w:val="center"/>
              <w:rPr>
                <w:strike/>
                <w:sz w:val="26"/>
                <w:szCs w:val="26"/>
              </w:rPr>
            </w:pPr>
            <w:r w:rsidRPr="009B748B">
              <w:rPr>
                <w:strike/>
                <w:sz w:val="26"/>
                <w:szCs w:val="26"/>
              </w:rPr>
              <w:t>4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7C9C" w:rsidRPr="009B748B" w:rsidRDefault="00B67C9C" w:rsidP="00B67C9C">
            <w:pPr>
              <w:pStyle w:val="table10"/>
              <w:rPr>
                <w:strike/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Рабочий по комплексному обслуживанию и ремонту зданий и сооружений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7C9C" w:rsidRPr="009B748B" w:rsidRDefault="00B67C9C" w:rsidP="00B67C9C">
            <w:pPr>
              <w:pStyle w:val="table10"/>
              <w:jc w:val="center"/>
              <w:rPr>
                <w:strike/>
                <w:sz w:val="26"/>
                <w:szCs w:val="26"/>
              </w:rPr>
            </w:pPr>
            <w:r w:rsidRPr="009B748B">
              <w:rPr>
                <w:strike/>
                <w:sz w:val="26"/>
                <w:szCs w:val="26"/>
              </w:rPr>
              <w:t> 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7C9C" w:rsidRPr="00C55B8B" w:rsidRDefault="00B67C9C" w:rsidP="00B67C9C">
            <w:pPr>
              <w:autoSpaceDE w:val="0"/>
              <w:autoSpaceDN w:val="0"/>
              <w:adjustRightInd w:val="0"/>
              <w:ind w:firstLine="139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Вводится на </w:t>
            </w:r>
            <w:r w:rsidR="006C68EC" w:rsidRPr="00C55B8B">
              <w:rPr>
                <w:sz w:val="26"/>
                <w:szCs w:val="26"/>
              </w:rPr>
              <w:t>учреждение образования</w:t>
            </w:r>
            <w:r w:rsidRPr="00C55B8B">
              <w:rPr>
                <w:sz w:val="26"/>
                <w:szCs w:val="26"/>
              </w:rPr>
              <w:t xml:space="preserve"> из расчета:</w:t>
            </w:r>
          </w:p>
          <w:p w:rsidR="00B67C9C" w:rsidRPr="00C55B8B" w:rsidRDefault="00B67C9C" w:rsidP="00B67C9C">
            <w:pPr>
              <w:autoSpaceDE w:val="0"/>
              <w:autoSpaceDN w:val="0"/>
              <w:adjustRightInd w:val="0"/>
              <w:ind w:firstLine="139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1</w:t>
            </w:r>
            <w:r w:rsidR="003040B4">
              <w:rPr>
                <w:sz w:val="26"/>
                <w:szCs w:val="26"/>
              </w:rPr>
              <w:t>,0</w:t>
            </w:r>
            <w:r w:rsidRPr="00C55B8B">
              <w:rPr>
                <w:sz w:val="26"/>
                <w:szCs w:val="26"/>
              </w:rPr>
              <w:t xml:space="preserve"> штатная единица на 4000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  <w:r w:rsidRPr="00C55B8B">
              <w:rPr>
                <w:sz w:val="26"/>
                <w:szCs w:val="26"/>
              </w:rPr>
              <w:t xml:space="preserve"> обслуживаемой площади здания, сооружения (за исключением обслуживаемой площади крытых (открытых) физкультурно-спортивных сооружений с синтетическим покрытием, открытых физкультурно-спортивных сооружений с грунтовым покрытием, покрытых травяным газоном) и 0,23 штатной единицы на 1000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  <w:r w:rsidRPr="00C55B8B">
              <w:rPr>
                <w:sz w:val="26"/>
                <w:szCs w:val="26"/>
              </w:rPr>
              <w:t xml:space="preserve"> обслуживаемой площади здания, сооружения свыше 4000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  <w:r w:rsidRPr="00C55B8B">
              <w:rPr>
                <w:sz w:val="26"/>
                <w:szCs w:val="26"/>
              </w:rPr>
              <w:t>;</w:t>
            </w:r>
          </w:p>
          <w:p w:rsidR="00B67C9C" w:rsidRPr="00C55B8B" w:rsidRDefault="00B67C9C" w:rsidP="00B67C9C">
            <w:pPr>
              <w:autoSpaceDE w:val="0"/>
              <w:autoSpaceDN w:val="0"/>
              <w:adjustRightInd w:val="0"/>
              <w:ind w:firstLine="139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1</w:t>
            </w:r>
            <w:r w:rsidR="003040B4">
              <w:rPr>
                <w:sz w:val="26"/>
                <w:szCs w:val="26"/>
              </w:rPr>
              <w:t>,0</w:t>
            </w:r>
            <w:r w:rsidRPr="00C55B8B">
              <w:rPr>
                <w:sz w:val="26"/>
                <w:szCs w:val="26"/>
              </w:rPr>
              <w:t xml:space="preserve"> штатная единица на 2000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  <w:r w:rsidRPr="00C55B8B">
              <w:rPr>
                <w:sz w:val="26"/>
                <w:szCs w:val="26"/>
              </w:rPr>
              <w:t xml:space="preserve"> обслуживаемой площади крытого (открытого) физкультурно-спортивного сооружения с синтетическим покрытием и 0,46 штатные единицы на 1000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  <w:r w:rsidRPr="00C55B8B">
              <w:rPr>
                <w:sz w:val="26"/>
                <w:szCs w:val="26"/>
              </w:rPr>
              <w:t xml:space="preserve"> обслуживаемой площади сооружения свыше 2000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  <w:r w:rsidRPr="00C55B8B">
              <w:rPr>
                <w:sz w:val="26"/>
                <w:szCs w:val="26"/>
              </w:rPr>
              <w:t>;</w:t>
            </w:r>
          </w:p>
          <w:p w:rsidR="00B67C9C" w:rsidRPr="00C55B8B" w:rsidRDefault="00B67C9C" w:rsidP="00B67C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 1</w:t>
            </w:r>
            <w:r w:rsidR="003040B4">
              <w:rPr>
                <w:sz w:val="26"/>
                <w:szCs w:val="26"/>
              </w:rPr>
              <w:t>,0</w:t>
            </w:r>
            <w:r w:rsidRPr="00C55B8B">
              <w:rPr>
                <w:sz w:val="26"/>
                <w:szCs w:val="26"/>
              </w:rPr>
              <w:t xml:space="preserve"> штатная единица на 5000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  <w:r w:rsidRPr="00C55B8B">
              <w:rPr>
                <w:sz w:val="26"/>
                <w:szCs w:val="26"/>
              </w:rPr>
              <w:t xml:space="preserve"> обслуживаемой площади открытого физкультурно-спортивного сооружения с грунтовым покрытием, покрытого травяным газоном, и 0,18 штатные единицы на 1000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  <w:r w:rsidRPr="00C55B8B">
              <w:rPr>
                <w:sz w:val="26"/>
                <w:szCs w:val="26"/>
              </w:rPr>
              <w:t xml:space="preserve"> обслуживаемой площади сооружения свыше 5000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  <w:r w:rsidRPr="00C55B8B">
              <w:rPr>
                <w:sz w:val="26"/>
                <w:szCs w:val="26"/>
              </w:rPr>
              <w:t>.</w:t>
            </w:r>
          </w:p>
          <w:p w:rsidR="00B67C9C" w:rsidRPr="00C55B8B" w:rsidRDefault="00B67C9C" w:rsidP="00B67C9C">
            <w:pPr>
              <w:pStyle w:val="table10"/>
              <w:ind w:firstLine="284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Дополнительно к рассчитанной численности применяются:</w:t>
            </w:r>
          </w:p>
          <w:p w:rsidR="00B67C9C" w:rsidRPr="00C55B8B" w:rsidRDefault="00B67C9C" w:rsidP="00B67C9C">
            <w:pPr>
              <w:pStyle w:val="table10"/>
              <w:ind w:firstLine="284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поправочный коэффициент в размере 1,2 при числе работающих, </w:t>
            </w:r>
            <w:r>
              <w:rPr>
                <w:sz w:val="26"/>
                <w:szCs w:val="26"/>
              </w:rPr>
              <w:t>обучающихся</w:t>
            </w:r>
            <w:r w:rsidRPr="00C55B8B">
              <w:rPr>
                <w:sz w:val="26"/>
                <w:szCs w:val="26"/>
              </w:rPr>
              <w:t xml:space="preserve"> более 200 человек на    1000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  <w:r w:rsidRPr="00C55B8B">
              <w:rPr>
                <w:sz w:val="26"/>
                <w:szCs w:val="26"/>
              </w:rPr>
              <w:t xml:space="preserve"> обслуживаемой площади здания. </w:t>
            </w:r>
          </w:p>
          <w:p w:rsidR="00B67C9C" w:rsidRPr="00C55B8B" w:rsidRDefault="00B67C9C" w:rsidP="00B67C9C">
            <w:pPr>
              <w:pStyle w:val="table10"/>
              <w:ind w:firstLine="284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При техническом обслуживании и текущем ремонте конструктивных элементов и инженерных систем зданий, основных строительных и эксплуатационных элементов</w:t>
            </w:r>
            <w:r w:rsidRPr="00C55B8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55B8B">
              <w:rPr>
                <w:rFonts w:eastAsiaTheme="minorHAnsi"/>
                <w:sz w:val="26"/>
                <w:szCs w:val="26"/>
                <w:lang w:eastAsia="en-US"/>
              </w:rPr>
              <w:t>физкультурно-спортивных сооружений, включая покрытия, оборудование,</w:t>
            </w:r>
            <w:r w:rsidRPr="00C55B8B">
              <w:rPr>
                <w:sz w:val="26"/>
                <w:szCs w:val="26"/>
              </w:rPr>
              <w:t xml:space="preserve"> имеющих износ более 50%, к нормативной численности работников руководителю учреждения образования допускается самостоятельно применять поправочный коэффициент </w:t>
            </w:r>
            <w:proofErr w:type="spellStart"/>
            <w:r w:rsidRPr="00C55B8B">
              <w:rPr>
                <w:sz w:val="26"/>
                <w:szCs w:val="26"/>
              </w:rPr>
              <w:t>К</w:t>
            </w:r>
            <w:r w:rsidRPr="00C55B8B">
              <w:rPr>
                <w:sz w:val="26"/>
                <w:szCs w:val="26"/>
                <w:vertAlign w:val="subscript"/>
              </w:rPr>
              <w:t>кор</w:t>
            </w:r>
            <w:proofErr w:type="spellEnd"/>
            <w:r w:rsidRPr="00C55B8B">
              <w:rPr>
                <w:sz w:val="26"/>
                <w:szCs w:val="26"/>
              </w:rPr>
              <w:t xml:space="preserve"> в размере:</w:t>
            </w:r>
          </w:p>
          <w:p w:rsidR="00B67C9C" w:rsidRPr="00C55B8B" w:rsidRDefault="00B67C9C" w:rsidP="00B67C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C55B8B">
              <w:rPr>
                <w:sz w:val="26"/>
                <w:szCs w:val="26"/>
              </w:rPr>
              <w:t>К</w:t>
            </w:r>
            <w:r w:rsidRPr="00C55B8B">
              <w:rPr>
                <w:sz w:val="26"/>
                <w:szCs w:val="26"/>
                <w:vertAlign w:val="subscript"/>
              </w:rPr>
              <w:t>кор</w:t>
            </w:r>
            <w:proofErr w:type="spellEnd"/>
            <w:r w:rsidRPr="00C55B8B">
              <w:rPr>
                <w:sz w:val="26"/>
                <w:szCs w:val="26"/>
              </w:rPr>
              <w:t xml:space="preserve"> = 1,20 при износе до 75%;</w:t>
            </w:r>
          </w:p>
          <w:p w:rsidR="00B67C9C" w:rsidRPr="00C55B8B" w:rsidRDefault="00B67C9C" w:rsidP="00B67C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C55B8B">
              <w:rPr>
                <w:sz w:val="26"/>
                <w:szCs w:val="26"/>
              </w:rPr>
              <w:t>К</w:t>
            </w:r>
            <w:r w:rsidRPr="00C55B8B">
              <w:rPr>
                <w:sz w:val="26"/>
                <w:szCs w:val="26"/>
                <w:vertAlign w:val="subscript"/>
              </w:rPr>
              <w:t>кор</w:t>
            </w:r>
            <w:proofErr w:type="spellEnd"/>
            <w:r w:rsidRPr="00C55B8B">
              <w:rPr>
                <w:sz w:val="26"/>
                <w:szCs w:val="26"/>
              </w:rPr>
              <w:t xml:space="preserve"> = 1,35 при износе более 75%.</w:t>
            </w:r>
          </w:p>
          <w:p w:rsidR="00B67C9C" w:rsidRPr="00C55B8B" w:rsidRDefault="00B67C9C" w:rsidP="00B67C9C">
            <w:pPr>
              <w:autoSpaceDE w:val="0"/>
              <w:autoSpaceDN w:val="0"/>
              <w:adjustRightInd w:val="0"/>
              <w:ind w:firstLine="274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На учреждение образования может вводится штатная численность рабочих по профессии «столяр» в пределах нормативной численности рабочих, рассчитанной в соответствии с </w:t>
            </w:r>
            <w:r w:rsidR="00C2227A">
              <w:rPr>
                <w:sz w:val="26"/>
                <w:szCs w:val="26"/>
              </w:rPr>
              <w:t xml:space="preserve">настоящим </w:t>
            </w:r>
            <w:r w:rsidRPr="00C55B8B">
              <w:rPr>
                <w:sz w:val="26"/>
                <w:szCs w:val="26"/>
              </w:rPr>
              <w:t>пунктом.</w:t>
            </w:r>
          </w:p>
          <w:p w:rsidR="00B67C9C" w:rsidRPr="00C2227A" w:rsidRDefault="00B67C9C" w:rsidP="00C2227A">
            <w:pPr>
              <w:autoSpaceDE w:val="0"/>
              <w:autoSpaceDN w:val="0"/>
              <w:adjustRightInd w:val="0"/>
              <w:ind w:firstLine="274"/>
              <w:jc w:val="both"/>
              <w:rPr>
                <w:sz w:val="26"/>
                <w:szCs w:val="26"/>
              </w:rPr>
            </w:pPr>
            <w:r w:rsidRPr="00C2227A">
              <w:rPr>
                <w:sz w:val="26"/>
                <w:szCs w:val="26"/>
              </w:rPr>
              <w:t xml:space="preserve">На учреждение образования вводится в пределах суммарно рассчитанной нормативной численности рабочих, предусмотренных </w:t>
            </w:r>
            <w:r w:rsidR="00C2227A">
              <w:rPr>
                <w:sz w:val="26"/>
                <w:szCs w:val="26"/>
              </w:rPr>
              <w:t xml:space="preserve">в соответствии с настоящим пунктом и </w:t>
            </w:r>
            <w:r w:rsidRPr="00C2227A">
              <w:rPr>
                <w:sz w:val="26"/>
                <w:szCs w:val="26"/>
              </w:rPr>
              <w:t xml:space="preserve">пунктами </w:t>
            </w:r>
            <w:r w:rsidR="00C2227A">
              <w:rPr>
                <w:sz w:val="26"/>
                <w:szCs w:val="26"/>
              </w:rPr>
              <w:t>5</w:t>
            </w:r>
            <w:r w:rsidRPr="00C2227A">
              <w:rPr>
                <w:sz w:val="26"/>
                <w:szCs w:val="26"/>
              </w:rPr>
              <w:t>-6</w:t>
            </w:r>
            <w:r w:rsidR="00E97835" w:rsidRPr="00C2227A">
              <w:rPr>
                <w:sz w:val="26"/>
                <w:szCs w:val="26"/>
              </w:rPr>
              <w:t xml:space="preserve"> </w:t>
            </w:r>
            <w:r w:rsidR="00C2227A" w:rsidRPr="00C2227A">
              <w:rPr>
                <w:sz w:val="26"/>
                <w:szCs w:val="26"/>
              </w:rPr>
              <w:t xml:space="preserve">настоящей </w:t>
            </w:r>
            <w:r w:rsidR="00E97835" w:rsidRPr="00C2227A">
              <w:rPr>
                <w:sz w:val="26"/>
                <w:szCs w:val="26"/>
              </w:rPr>
              <w:t xml:space="preserve">таблицы </w:t>
            </w:r>
            <w:r w:rsidRPr="00C2227A">
              <w:rPr>
                <w:sz w:val="26"/>
                <w:szCs w:val="26"/>
              </w:rPr>
              <w:t>вместо профессий рабочих согласно пунктов 5 и 6</w:t>
            </w:r>
            <w:r w:rsidR="00E97835" w:rsidRPr="00C2227A">
              <w:rPr>
                <w:sz w:val="26"/>
                <w:szCs w:val="26"/>
              </w:rPr>
              <w:t xml:space="preserve"> </w:t>
            </w:r>
            <w:r w:rsidR="00C2227A">
              <w:rPr>
                <w:sz w:val="26"/>
                <w:szCs w:val="26"/>
              </w:rPr>
              <w:t xml:space="preserve">настоящей </w:t>
            </w:r>
            <w:r w:rsidR="00E97835" w:rsidRPr="00C2227A">
              <w:rPr>
                <w:sz w:val="26"/>
                <w:szCs w:val="26"/>
              </w:rPr>
              <w:t>таблицы</w:t>
            </w:r>
            <w:r w:rsidRPr="00C2227A">
              <w:rPr>
                <w:sz w:val="26"/>
                <w:szCs w:val="26"/>
              </w:rPr>
              <w:t>, если нет необходимости разделения функций по техническому обслуживанию зданий, сооружений и инженерных систем между отдельными работниками и данные функции закреплены за рабочим по комплексному обслуживанию зданий и сооружений</w:t>
            </w:r>
          </w:p>
        </w:tc>
      </w:tr>
      <w:tr w:rsidR="00816048" w:rsidRPr="00675731" w:rsidTr="00C54E95">
        <w:trPr>
          <w:trHeight w:val="238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C2227A" w:rsidP="00C62E1D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trike/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Слесарь-сантехник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trike/>
                <w:sz w:val="26"/>
                <w:szCs w:val="26"/>
              </w:rPr>
            </w:pPr>
            <w:r w:rsidRPr="009B748B">
              <w:rPr>
                <w:strike/>
                <w:sz w:val="26"/>
                <w:szCs w:val="26"/>
              </w:rPr>
              <w:t> 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7C9C" w:rsidRPr="009B748B" w:rsidRDefault="00816048" w:rsidP="00B67C9C">
            <w:pPr>
              <w:autoSpaceDE w:val="0"/>
              <w:autoSpaceDN w:val="0"/>
              <w:adjustRightInd w:val="0"/>
              <w:ind w:firstLine="277"/>
              <w:jc w:val="both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Вводится </w:t>
            </w:r>
            <w:r w:rsidR="00B67C9C">
              <w:rPr>
                <w:sz w:val="26"/>
                <w:szCs w:val="26"/>
              </w:rPr>
              <w:t>н</w:t>
            </w:r>
            <w:r w:rsidR="00B67C9C" w:rsidRPr="00C55B8B">
              <w:rPr>
                <w:sz w:val="26"/>
                <w:szCs w:val="26"/>
              </w:rPr>
              <w:t>а учреждение образования</w:t>
            </w:r>
            <w:r w:rsidR="00B67C9C" w:rsidRPr="009B748B">
              <w:rPr>
                <w:sz w:val="26"/>
                <w:szCs w:val="26"/>
              </w:rPr>
              <w:t xml:space="preserve"> </w:t>
            </w:r>
            <w:r w:rsidRPr="009B748B">
              <w:rPr>
                <w:sz w:val="26"/>
                <w:szCs w:val="26"/>
              </w:rPr>
              <w:t>из расчета</w:t>
            </w:r>
            <w:r w:rsidR="00EB2DB5" w:rsidRPr="00EB2DB5">
              <w:rPr>
                <w:sz w:val="26"/>
                <w:szCs w:val="26"/>
              </w:rPr>
              <w:t xml:space="preserve"> </w:t>
            </w:r>
            <w:r w:rsidRPr="009B748B">
              <w:rPr>
                <w:sz w:val="26"/>
                <w:szCs w:val="26"/>
              </w:rPr>
              <w:t>1</w:t>
            </w:r>
            <w:r w:rsidR="003040B4">
              <w:rPr>
                <w:sz w:val="26"/>
                <w:szCs w:val="26"/>
              </w:rPr>
              <w:t>,0</w:t>
            </w:r>
            <w:r w:rsidRPr="009B748B">
              <w:rPr>
                <w:sz w:val="26"/>
                <w:szCs w:val="26"/>
              </w:rPr>
              <w:t xml:space="preserve"> штатная единица на </w:t>
            </w:r>
            <w:r w:rsidR="00EB2DB5" w:rsidRPr="00EB2DB5">
              <w:rPr>
                <w:sz w:val="26"/>
                <w:szCs w:val="26"/>
              </w:rPr>
              <w:t xml:space="preserve">                 </w:t>
            </w:r>
            <w:r w:rsidRPr="009B748B">
              <w:rPr>
                <w:sz w:val="26"/>
                <w:szCs w:val="26"/>
              </w:rPr>
              <w:t>7000 м</w:t>
            </w:r>
            <w:r w:rsidRPr="009B748B">
              <w:rPr>
                <w:sz w:val="26"/>
                <w:szCs w:val="26"/>
                <w:vertAlign w:val="superscript"/>
              </w:rPr>
              <w:t xml:space="preserve">2 </w:t>
            </w:r>
            <w:r w:rsidRPr="009B748B">
              <w:rPr>
                <w:sz w:val="26"/>
                <w:szCs w:val="26"/>
              </w:rPr>
              <w:t xml:space="preserve">обслуживаемой площади здания, сооружения </w:t>
            </w:r>
            <w:r w:rsidR="00B67C9C">
              <w:rPr>
                <w:sz w:val="26"/>
                <w:szCs w:val="26"/>
              </w:rPr>
              <w:t xml:space="preserve">и </w:t>
            </w:r>
            <w:r w:rsidR="00B67C9C" w:rsidRPr="009B748B">
              <w:rPr>
                <w:sz w:val="26"/>
                <w:szCs w:val="26"/>
              </w:rPr>
              <w:t>0,1</w:t>
            </w:r>
            <w:r w:rsidR="00F533BC">
              <w:rPr>
                <w:sz w:val="26"/>
                <w:szCs w:val="26"/>
              </w:rPr>
              <w:t>0</w:t>
            </w:r>
            <w:r w:rsidR="00B67C9C" w:rsidRPr="009B748B">
              <w:rPr>
                <w:sz w:val="26"/>
                <w:szCs w:val="26"/>
              </w:rPr>
              <w:t xml:space="preserve"> штатной единицы на 1000 м</w:t>
            </w:r>
            <w:r w:rsidR="00B67C9C" w:rsidRPr="009B748B">
              <w:rPr>
                <w:sz w:val="26"/>
                <w:szCs w:val="26"/>
                <w:vertAlign w:val="superscript"/>
              </w:rPr>
              <w:t>2</w:t>
            </w:r>
            <w:r w:rsidR="00B67C9C" w:rsidRPr="009B748B">
              <w:rPr>
                <w:sz w:val="26"/>
                <w:szCs w:val="26"/>
              </w:rPr>
              <w:t xml:space="preserve"> обслуживаемой площади здания, сооружения</w:t>
            </w:r>
            <w:r w:rsidR="00B67C9C">
              <w:rPr>
                <w:sz w:val="26"/>
                <w:szCs w:val="26"/>
              </w:rPr>
              <w:t xml:space="preserve"> свыше 7000</w:t>
            </w:r>
            <w:r w:rsidR="00B67C9C" w:rsidRPr="009B748B">
              <w:rPr>
                <w:sz w:val="26"/>
                <w:szCs w:val="26"/>
              </w:rPr>
              <w:t xml:space="preserve"> м</w:t>
            </w:r>
            <w:r w:rsidR="00B67C9C" w:rsidRPr="009B748B">
              <w:rPr>
                <w:sz w:val="26"/>
                <w:szCs w:val="26"/>
                <w:vertAlign w:val="superscript"/>
              </w:rPr>
              <w:t>2</w:t>
            </w:r>
            <w:r w:rsidR="00B67C9C">
              <w:rPr>
                <w:sz w:val="26"/>
                <w:szCs w:val="26"/>
              </w:rPr>
              <w:t>.</w:t>
            </w:r>
          </w:p>
          <w:p w:rsidR="00816048" w:rsidRPr="009B748B" w:rsidRDefault="00B67C9C" w:rsidP="00B67C9C">
            <w:pPr>
              <w:autoSpaceDE w:val="0"/>
              <w:autoSpaceDN w:val="0"/>
              <w:adjustRightInd w:val="0"/>
              <w:ind w:firstLine="277"/>
              <w:jc w:val="both"/>
              <w:rPr>
                <w:strike/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Дополнительно к рассчитанной численности применяется поправочный коэффициент в размере 1,2 при количестве единиц санитарно-технического оборудования, приборов, запорной арматуры более 60 единиц на    1000 м</w:t>
            </w:r>
            <w:r w:rsidRPr="00C55B8B">
              <w:rPr>
                <w:sz w:val="26"/>
                <w:szCs w:val="26"/>
                <w:vertAlign w:val="superscript"/>
              </w:rPr>
              <w:t xml:space="preserve">2 </w:t>
            </w:r>
            <w:r w:rsidRPr="00C55B8B">
              <w:rPr>
                <w:sz w:val="26"/>
                <w:szCs w:val="26"/>
              </w:rPr>
              <w:t>обслуживаемой площади здания, сооружения</w:t>
            </w:r>
          </w:p>
        </w:tc>
      </w:tr>
      <w:tr w:rsidR="00816048" w:rsidRPr="00675731" w:rsidTr="008C4707">
        <w:trPr>
          <w:trHeight w:val="6856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6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Электромонтер по ремонту и обслуживанию электрооборудования, слесарь по контрольно-измерительным приборам и автоматике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6048" w:rsidRPr="009B748B" w:rsidRDefault="00816048" w:rsidP="00C62E1D">
            <w:pPr>
              <w:pStyle w:val="newncpi"/>
              <w:rPr>
                <w:sz w:val="26"/>
                <w:szCs w:val="26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6048" w:rsidRPr="00F533BC" w:rsidRDefault="00B67C9C" w:rsidP="00C62E1D">
            <w:pPr>
              <w:autoSpaceDE w:val="0"/>
              <w:autoSpaceDN w:val="0"/>
              <w:adjustRightInd w:val="0"/>
              <w:ind w:firstLine="277"/>
              <w:jc w:val="both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Вводится </w:t>
            </w:r>
            <w:r>
              <w:rPr>
                <w:sz w:val="26"/>
                <w:szCs w:val="26"/>
              </w:rPr>
              <w:t>н</w:t>
            </w:r>
            <w:r w:rsidRPr="00C55B8B">
              <w:rPr>
                <w:sz w:val="26"/>
                <w:szCs w:val="26"/>
              </w:rPr>
              <w:t>а учреждение образования</w:t>
            </w:r>
            <w:r w:rsidR="00816048" w:rsidRPr="009B748B">
              <w:rPr>
                <w:sz w:val="26"/>
                <w:szCs w:val="26"/>
              </w:rPr>
              <w:t xml:space="preserve"> из расчета 1</w:t>
            </w:r>
            <w:r w:rsidR="003040B4">
              <w:rPr>
                <w:sz w:val="26"/>
                <w:szCs w:val="26"/>
              </w:rPr>
              <w:t>,0</w:t>
            </w:r>
            <w:r w:rsidR="00816048" w:rsidRPr="009B748B">
              <w:rPr>
                <w:sz w:val="26"/>
                <w:szCs w:val="26"/>
              </w:rPr>
              <w:t xml:space="preserve"> штатная единица на </w:t>
            </w:r>
            <w:r w:rsidR="00EB2DB5" w:rsidRPr="00EB2DB5">
              <w:rPr>
                <w:sz w:val="26"/>
                <w:szCs w:val="26"/>
              </w:rPr>
              <w:t xml:space="preserve">             </w:t>
            </w:r>
            <w:r w:rsidR="00816048" w:rsidRPr="009B748B">
              <w:rPr>
                <w:sz w:val="26"/>
                <w:szCs w:val="26"/>
              </w:rPr>
              <w:t>5700 м</w:t>
            </w:r>
            <w:r w:rsidR="00816048" w:rsidRPr="009B748B">
              <w:rPr>
                <w:sz w:val="26"/>
                <w:szCs w:val="26"/>
                <w:vertAlign w:val="superscript"/>
              </w:rPr>
              <w:t xml:space="preserve">2 </w:t>
            </w:r>
            <w:r w:rsidR="00816048" w:rsidRPr="009B748B">
              <w:rPr>
                <w:sz w:val="26"/>
                <w:szCs w:val="26"/>
              </w:rPr>
              <w:t>обслуживаемой площади здания, сооружения</w:t>
            </w:r>
            <w:r>
              <w:rPr>
                <w:sz w:val="26"/>
                <w:szCs w:val="26"/>
              </w:rPr>
              <w:t xml:space="preserve"> и </w:t>
            </w:r>
            <w:r w:rsidRPr="009B748B">
              <w:rPr>
                <w:sz w:val="26"/>
                <w:szCs w:val="26"/>
              </w:rPr>
              <w:t>0,14</w:t>
            </w:r>
            <w:r w:rsidR="00C855F4">
              <w:rPr>
                <w:sz w:val="26"/>
                <w:szCs w:val="26"/>
              </w:rPr>
              <w:t xml:space="preserve"> </w:t>
            </w:r>
            <w:r w:rsidR="00F533BC">
              <w:rPr>
                <w:sz w:val="26"/>
                <w:szCs w:val="26"/>
              </w:rPr>
              <w:t xml:space="preserve">штатные единицы </w:t>
            </w:r>
            <w:r w:rsidR="00F533BC" w:rsidRPr="009B748B">
              <w:rPr>
                <w:sz w:val="26"/>
                <w:szCs w:val="26"/>
              </w:rPr>
              <w:t>на</w:t>
            </w:r>
            <w:r w:rsidRPr="009B748B">
              <w:rPr>
                <w:sz w:val="26"/>
                <w:szCs w:val="26"/>
              </w:rPr>
              <w:t xml:space="preserve"> 1000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  <w:r w:rsidRPr="009B748B">
              <w:rPr>
                <w:sz w:val="26"/>
                <w:szCs w:val="26"/>
              </w:rPr>
              <w:t xml:space="preserve"> обслуживаемой площади здания, сооружения</w:t>
            </w:r>
            <w:r w:rsidR="007916E7">
              <w:rPr>
                <w:sz w:val="26"/>
                <w:szCs w:val="26"/>
              </w:rPr>
              <w:t xml:space="preserve"> свыше </w:t>
            </w:r>
            <w:r w:rsidR="007916E7" w:rsidRPr="009B748B">
              <w:rPr>
                <w:sz w:val="26"/>
                <w:szCs w:val="26"/>
              </w:rPr>
              <w:t>5700 м</w:t>
            </w:r>
            <w:proofErr w:type="gramStart"/>
            <w:r w:rsidR="007916E7" w:rsidRPr="009B748B">
              <w:rPr>
                <w:sz w:val="26"/>
                <w:szCs w:val="26"/>
                <w:vertAlign w:val="superscript"/>
              </w:rPr>
              <w:t>2</w:t>
            </w:r>
            <w:r w:rsidR="007916E7">
              <w:rPr>
                <w:sz w:val="26"/>
                <w:szCs w:val="26"/>
                <w:vertAlign w:val="superscript"/>
              </w:rPr>
              <w:t>.</w:t>
            </w:r>
            <w:r w:rsidR="00F533BC">
              <w:rPr>
                <w:sz w:val="26"/>
                <w:szCs w:val="26"/>
              </w:rPr>
              <w:t>.</w:t>
            </w:r>
            <w:proofErr w:type="gramEnd"/>
          </w:p>
          <w:p w:rsidR="00816048" w:rsidRPr="009B748B" w:rsidRDefault="00816048" w:rsidP="00C62E1D">
            <w:pPr>
              <w:autoSpaceDE w:val="0"/>
              <w:autoSpaceDN w:val="0"/>
              <w:adjustRightInd w:val="0"/>
              <w:ind w:firstLine="416"/>
              <w:jc w:val="both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Дополнительно к рассчитанной численности применяется поправочный коэффициент в размере 1,1 при количестве </w:t>
            </w:r>
            <w:proofErr w:type="spellStart"/>
            <w:r w:rsidRPr="009B748B">
              <w:rPr>
                <w:sz w:val="26"/>
                <w:szCs w:val="26"/>
              </w:rPr>
              <w:t>электроточек</w:t>
            </w:r>
            <w:proofErr w:type="spellEnd"/>
            <w:r w:rsidRPr="009B748B">
              <w:rPr>
                <w:sz w:val="26"/>
                <w:szCs w:val="26"/>
              </w:rPr>
              <w:t xml:space="preserve"> более 300 единиц на 1000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  <w:r w:rsidRPr="009B748B">
              <w:rPr>
                <w:sz w:val="26"/>
                <w:szCs w:val="26"/>
              </w:rPr>
              <w:t xml:space="preserve"> обслуживаемой площади здания, сооружения</w:t>
            </w:r>
            <w:r>
              <w:rPr>
                <w:sz w:val="26"/>
                <w:szCs w:val="26"/>
              </w:rPr>
              <w:t>.</w:t>
            </w:r>
            <w:r w:rsidRPr="009B748B">
              <w:rPr>
                <w:sz w:val="26"/>
                <w:szCs w:val="26"/>
              </w:rPr>
              <w:t xml:space="preserve"> </w:t>
            </w:r>
          </w:p>
          <w:p w:rsidR="00816048" w:rsidRPr="009B748B" w:rsidRDefault="00816048" w:rsidP="00C62E1D">
            <w:pPr>
              <w:autoSpaceDE w:val="0"/>
              <w:autoSpaceDN w:val="0"/>
              <w:adjustRightInd w:val="0"/>
              <w:ind w:firstLine="416"/>
              <w:jc w:val="both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При определении количества </w:t>
            </w:r>
            <w:proofErr w:type="spellStart"/>
            <w:r w:rsidRPr="009B748B">
              <w:rPr>
                <w:sz w:val="26"/>
                <w:szCs w:val="26"/>
              </w:rPr>
              <w:t>электроточек</w:t>
            </w:r>
            <w:proofErr w:type="spellEnd"/>
            <w:r w:rsidRPr="009B748B">
              <w:rPr>
                <w:sz w:val="26"/>
                <w:szCs w:val="26"/>
              </w:rPr>
              <w:t xml:space="preserve"> в расчет принимаются обслуживаемые силовые токоприемники (электродвигатели, </w:t>
            </w:r>
            <w:r>
              <w:rPr>
                <w:sz w:val="26"/>
                <w:szCs w:val="26"/>
              </w:rPr>
              <w:t>к</w:t>
            </w:r>
            <w:r w:rsidRPr="009B748B">
              <w:rPr>
                <w:sz w:val="26"/>
                <w:szCs w:val="26"/>
              </w:rPr>
              <w:t xml:space="preserve">ондиционеры, </w:t>
            </w:r>
            <w:proofErr w:type="spellStart"/>
            <w:r w:rsidRPr="009B748B">
              <w:rPr>
                <w:sz w:val="26"/>
                <w:szCs w:val="26"/>
              </w:rPr>
              <w:t>электрополотенца</w:t>
            </w:r>
            <w:proofErr w:type="spellEnd"/>
            <w:r w:rsidRPr="009B748B">
              <w:rPr>
                <w:sz w:val="26"/>
                <w:szCs w:val="26"/>
              </w:rPr>
              <w:t xml:space="preserve">, </w:t>
            </w:r>
            <w:proofErr w:type="spellStart"/>
            <w:r w:rsidRPr="009B748B">
              <w:rPr>
                <w:sz w:val="26"/>
                <w:szCs w:val="26"/>
              </w:rPr>
              <w:t>роллеты</w:t>
            </w:r>
            <w:proofErr w:type="spellEnd"/>
            <w:r w:rsidRPr="009B748B">
              <w:rPr>
                <w:sz w:val="26"/>
                <w:szCs w:val="26"/>
              </w:rPr>
              <w:t xml:space="preserve"> и ворота с электроприводом и другие точки, подключенные к силовой сети), штепсельные розетки для подключения силовых токоприемников, а также </w:t>
            </w:r>
            <w:proofErr w:type="spellStart"/>
            <w:r w:rsidRPr="009B748B">
              <w:rPr>
                <w:sz w:val="26"/>
                <w:szCs w:val="26"/>
              </w:rPr>
              <w:t>светоточки</w:t>
            </w:r>
            <w:proofErr w:type="spellEnd"/>
            <w:r w:rsidRPr="009B748B">
              <w:rPr>
                <w:sz w:val="26"/>
                <w:szCs w:val="26"/>
              </w:rPr>
              <w:t xml:space="preserve"> (светильники ламп дневного света, накаливания, прожектора)</w:t>
            </w:r>
          </w:p>
        </w:tc>
      </w:tr>
      <w:tr w:rsidR="00816048" w:rsidRPr="00675731" w:rsidTr="008C4707">
        <w:trPr>
          <w:trHeight w:val="1544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7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Сторож (вахтер)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1,0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ind w:firstLine="284"/>
              <w:jc w:val="both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В смену на пост. Расчет штатной численности производится с учетом годового баланса рабочего времени исходя из потребности круглосуточной охраны</w:t>
            </w:r>
          </w:p>
        </w:tc>
      </w:tr>
      <w:tr w:rsidR="00816048" w:rsidRPr="00675731" w:rsidTr="008C4707">
        <w:trPr>
          <w:trHeight w:val="844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8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Уборщик помещений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trike/>
                <w:sz w:val="26"/>
                <w:szCs w:val="26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ind w:firstLine="284"/>
              <w:jc w:val="both"/>
              <w:rPr>
                <w:strike/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Вводится исходя из расчета в соответствии с подпунктом 2.8 пункта 2 настоящего постановления </w:t>
            </w:r>
            <w:r w:rsidRPr="009B748B">
              <w:rPr>
                <w:strike/>
                <w:sz w:val="26"/>
                <w:szCs w:val="26"/>
              </w:rPr>
              <w:t xml:space="preserve"> </w:t>
            </w:r>
          </w:p>
        </w:tc>
      </w:tr>
      <w:tr w:rsidR="00816048" w:rsidRPr="00675731" w:rsidTr="008C4707">
        <w:trPr>
          <w:trHeight w:val="942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ind w:left="-143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9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Уборщик территорий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Default="00816048" w:rsidP="007E67BB">
            <w:pPr>
              <w:pStyle w:val="table10"/>
              <w:jc w:val="both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Вводится исходя из расчета в соответствии с подпунктом 2.8 пункта 2 настоящего постановления</w:t>
            </w:r>
          </w:p>
          <w:p w:rsidR="00EB2DB5" w:rsidRPr="009B748B" w:rsidRDefault="00EB2DB5" w:rsidP="007E67BB">
            <w:pPr>
              <w:pStyle w:val="table10"/>
              <w:jc w:val="both"/>
              <w:rPr>
                <w:strike/>
                <w:sz w:val="26"/>
                <w:szCs w:val="26"/>
              </w:rPr>
            </w:pPr>
          </w:p>
        </w:tc>
      </w:tr>
    </w:tbl>
    <w:p w:rsidR="00816048" w:rsidRDefault="00816048" w:rsidP="00675731">
      <w:pPr>
        <w:pStyle w:val="underpoint"/>
        <w:ind w:firstLine="709"/>
        <w:rPr>
          <w:rFonts w:eastAsia="Calibri"/>
          <w:sz w:val="30"/>
          <w:szCs w:val="30"/>
          <w:lang w:eastAsia="en-US"/>
        </w:rPr>
      </w:pPr>
    </w:p>
    <w:p w:rsidR="00816048" w:rsidRPr="007153E6" w:rsidRDefault="00816048" w:rsidP="00816048">
      <w:pPr>
        <w:autoSpaceDE w:val="0"/>
        <w:autoSpaceDN w:val="0"/>
        <w:adjustRightInd w:val="0"/>
        <w:ind w:right="282"/>
        <w:jc w:val="right"/>
        <w:outlineLvl w:val="0"/>
        <w:rPr>
          <w:rFonts w:eastAsiaTheme="minorHAnsi"/>
          <w:sz w:val="30"/>
          <w:szCs w:val="30"/>
          <w:lang w:eastAsia="en-US"/>
        </w:rPr>
      </w:pPr>
      <w:r w:rsidRPr="007153E6">
        <w:rPr>
          <w:rFonts w:eastAsiaTheme="minorHAnsi"/>
          <w:sz w:val="30"/>
          <w:szCs w:val="30"/>
          <w:lang w:eastAsia="en-US"/>
        </w:rPr>
        <w:t xml:space="preserve">Таблица </w:t>
      </w:r>
      <w:r>
        <w:rPr>
          <w:rFonts w:eastAsiaTheme="minorHAnsi"/>
          <w:sz w:val="30"/>
          <w:szCs w:val="30"/>
          <w:lang w:eastAsia="en-US"/>
        </w:rPr>
        <w:t>5</w:t>
      </w:r>
    </w:p>
    <w:p w:rsidR="00816048" w:rsidRDefault="00816048" w:rsidP="00816048">
      <w:pPr>
        <w:autoSpaceDE w:val="0"/>
        <w:autoSpaceDN w:val="0"/>
        <w:adjustRightInd w:val="0"/>
        <w:jc w:val="both"/>
        <w:rPr>
          <w:rFonts w:eastAsiaTheme="minorHAnsi"/>
          <w:bCs/>
          <w:sz w:val="30"/>
          <w:szCs w:val="30"/>
          <w:lang w:eastAsia="en-US"/>
        </w:rPr>
      </w:pPr>
    </w:p>
    <w:p w:rsidR="00816048" w:rsidRPr="007153E6" w:rsidRDefault="00816048" w:rsidP="00B52EF1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bCs/>
          <w:sz w:val="30"/>
          <w:szCs w:val="30"/>
          <w:lang w:eastAsia="en-US"/>
        </w:rPr>
      </w:pPr>
      <w:r w:rsidRPr="007153E6">
        <w:rPr>
          <w:rFonts w:eastAsiaTheme="minorHAnsi"/>
          <w:bCs/>
          <w:sz w:val="30"/>
          <w:szCs w:val="30"/>
          <w:lang w:eastAsia="en-US"/>
        </w:rPr>
        <w:t>НОРМАТИВЫ</w:t>
      </w:r>
    </w:p>
    <w:p w:rsidR="00816048" w:rsidRPr="007153E6" w:rsidRDefault="00816048" w:rsidP="00B52EF1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bCs/>
          <w:sz w:val="30"/>
          <w:szCs w:val="30"/>
          <w:lang w:eastAsia="en-US"/>
        </w:rPr>
      </w:pPr>
      <w:r w:rsidRPr="007153E6">
        <w:rPr>
          <w:rFonts w:eastAsiaTheme="minorHAnsi"/>
          <w:bCs/>
          <w:sz w:val="30"/>
          <w:szCs w:val="30"/>
          <w:lang w:eastAsia="en-US"/>
        </w:rPr>
        <w:t xml:space="preserve">численности рабочих, занятых </w:t>
      </w:r>
    </w:p>
    <w:p w:rsidR="00816048" w:rsidRDefault="00816048" w:rsidP="00B52EF1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bCs/>
          <w:sz w:val="30"/>
          <w:szCs w:val="30"/>
          <w:lang w:eastAsia="en-US"/>
        </w:rPr>
      </w:pPr>
      <w:r w:rsidRPr="007153E6">
        <w:rPr>
          <w:rFonts w:eastAsiaTheme="minorHAnsi"/>
          <w:bCs/>
          <w:sz w:val="30"/>
          <w:szCs w:val="30"/>
          <w:lang w:eastAsia="en-US"/>
        </w:rPr>
        <w:t>обслуживанием котельных</w:t>
      </w:r>
    </w:p>
    <w:p w:rsidR="00816048" w:rsidRPr="007153E6" w:rsidRDefault="00816048" w:rsidP="00816048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7"/>
        <w:gridCol w:w="3114"/>
        <w:gridCol w:w="1701"/>
        <w:gridCol w:w="4246"/>
      </w:tblGrid>
      <w:tr w:rsidR="00816048" w:rsidTr="00C62E1D">
        <w:tc>
          <w:tcPr>
            <w:tcW w:w="567" w:type="dxa"/>
            <w:vAlign w:val="center"/>
          </w:tcPr>
          <w:p w:rsidR="00816048" w:rsidRPr="007153E6" w:rsidRDefault="00816048" w:rsidP="00C62E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7153E6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3114" w:type="dxa"/>
            <w:vAlign w:val="center"/>
          </w:tcPr>
          <w:p w:rsidR="00816048" w:rsidRPr="007153E6" w:rsidRDefault="00816048" w:rsidP="00C62E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153E6">
              <w:rPr>
                <w:rFonts w:eastAsiaTheme="minorHAnsi"/>
                <w:sz w:val="26"/>
                <w:szCs w:val="26"/>
                <w:lang w:eastAsia="en-US"/>
              </w:rPr>
              <w:t>Наименование профессий рабочих</w:t>
            </w:r>
          </w:p>
        </w:tc>
        <w:tc>
          <w:tcPr>
            <w:tcW w:w="1701" w:type="dxa"/>
            <w:vAlign w:val="center"/>
          </w:tcPr>
          <w:p w:rsidR="00816048" w:rsidRPr="007153E6" w:rsidRDefault="00816048" w:rsidP="00C62E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153E6">
              <w:rPr>
                <w:rFonts w:eastAsiaTheme="minorHAnsi"/>
                <w:sz w:val="26"/>
                <w:szCs w:val="26"/>
                <w:lang w:eastAsia="en-US"/>
              </w:rPr>
              <w:t>Количество штатных единиц</w:t>
            </w:r>
          </w:p>
        </w:tc>
        <w:tc>
          <w:tcPr>
            <w:tcW w:w="4246" w:type="dxa"/>
            <w:vAlign w:val="center"/>
          </w:tcPr>
          <w:p w:rsidR="00816048" w:rsidRPr="007153E6" w:rsidRDefault="00816048" w:rsidP="00C62E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153E6">
              <w:rPr>
                <w:rFonts w:eastAsiaTheme="minorHAnsi"/>
                <w:sz w:val="26"/>
                <w:szCs w:val="26"/>
                <w:lang w:eastAsia="en-US"/>
              </w:rPr>
              <w:t>Условия введения штатных единиц</w:t>
            </w:r>
          </w:p>
        </w:tc>
      </w:tr>
      <w:tr w:rsidR="00816048" w:rsidTr="00C62E1D">
        <w:tc>
          <w:tcPr>
            <w:tcW w:w="567" w:type="dxa"/>
          </w:tcPr>
          <w:p w:rsidR="00816048" w:rsidRPr="007153E6" w:rsidRDefault="00816048" w:rsidP="00C62E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153E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4" w:type="dxa"/>
          </w:tcPr>
          <w:p w:rsidR="00816048" w:rsidRPr="007153E6" w:rsidRDefault="00816048" w:rsidP="00C62E1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153E6">
              <w:rPr>
                <w:rFonts w:eastAsiaTheme="minorHAnsi"/>
                <w:sz w:val="26"/>
                <w:szCs w:val="26"/>
                <w:lang w:eastAsia="en-US"/>
              </w:rPr>
              <w:t>Машинист (кочегар) котельной</w:t>
            </w:r>
          </w:p>
        </w:tc>
        <w:tc>
          <w:tcPr>
            <w:tcW w:w="1701" w:type="dxa"/>
          </w:tcPr>
          <w:p w:rsidR="00816048" w:rsidRPr="007153E6" w:rsidRDefault="00816048" w:rsidP="00C62E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153E6">
              <w:rPr>
                <w:rFonts w:eastAsiaTheme="minorHAnsi"/>
                <w:sz w:val="26"/>
                <w:szCs w:val="26"/>
                <w:lang w:eastAsia="en-US"/>
              </w:rPr>
              <w:t>1,0</w:t>
            </w:r>
          </w:p>
        </w:tc>
        <w:tc>
          <w:tcPr>
            <w:tcW w:w="4246" w:type="dxa"/>
          </w:tcPr>
          <w:p w:rsidR="00816048" w:rsidRPr="007153E6" w:rsidRDefault="00E20062" w:rsidP="003E4846">
            <w:pPr>
              <w:autoSpaceDE w:val="0"/>
              <w:autoSpaceDN w:val="0"/>
              <w:adjustRightInd w:val="0"/>
              <w:ind w:firstLine="17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13500">
              <w:rPr>
                <w:sz w:val="26"/>
                <w:szCs w:val="26"/>
              </w:rPr>
              <w:t xml:space="preserve">Вводится для котельных, работающих на твердом топливе, из расчета в смену на одну котельную при объеме сжигаемого твердого топлива до 3 тонн в смену </w:t>
            </w:r>
            <w:r w:rsidR="007916E7" w:rsidRPr="00C55B8B">
              <w:rPr>
                <w:sz w:val="26"/>
                <w:szCs w:val="26"/>
              </w:rPr>
              <w:t>с учетом режима работы котельной</w:t>
            </w:r>
          </w:p>
        </w:tc>
      </w:tr>
      <w:tr w:rsidR="00E20062" w:rsidTr="00C62E1D">
        <w:tc>
          <w:tcPr>
            <w:tcW w:w="567" w:type="dxa"/>
          </w:tcPr>
          <w:p w:rsidR="00E20062" w:rsidRPr="007153E6" w:rsidRDefault="00E20062" w:rsidP="00E200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153E6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14" w:type="dxa"/>
          </w:tcPr>
          <w:p w:rsidR="00E20062" w:rsidRPr="007153E6" w:rsidRDefault="00E20062" w:rsidP="00E2006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153E6">
              <w:rPr>
                <w:rFonts w:eastAsiaTheme="minorHAnsi"/>
                <w:sz w:val="26"/>
                <w:szCs w:val="26"/>
                <w:lang w:eastAsia="en-US"/>
              </w:rPr>
              <w:t xml:space="preserve">Оператор котельной </w:t>
            </w:r>
          </w:p>
        </w:tc>
        <w:tc>
          <w:tcPr>
            <w:tcW w:w="1701" w:type="dxa"/>
          </w:tcPr>
          <w:p w:rsidR="00E20062" w:rsidRPr="00913500" w:rsidRDefault="00E20062" w:rsidP="00E200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3500">
              <w:rPr>
                <w:sz w:val="26"/>
                <w:szCs w:val="26"/>
              </w:rPr>
              <w:t>0,5</w:t>
            </w:r>
          </w:p>
        </w:tc>
        <w:tc>
          <w:tcPr>
            <w:tcW w:w="4246" w:type="dxa"/>
          </w:tcPr>
          <w:p w:rsidR="00E20062" w:rsidRPr="00913500" w:rsidRDefault="00E20062" w:rsidP="003E48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3500">
              <w:rPr>
                <w:sz w:val="26"/>
                <w:szCs w:val="26"/>
              </w:rPr>
              <w:t>Вводится</w:t>
            </w:r>
            <w:r>
              <w:rPr>
                <w:sz w:val="26"/>
                <w:szCs w:val="26"/>
              </w:rPr>
              <w:t xml:space="preserve"> </w:t>
            </w:r>
            <w:r w:rsidRPr="00913500">
              <w:rPr>
                <w:sz w:val="26"/>
                <w:szCs w:val="26"/>
              </w:rPr>
              <w:t xml:space="preserve">для котельных, работающих на жидком и газообразном топливе или </w:t>
            </w:r>
            <w:proofErr w:type="spellStart"/>
            <w:r w:rsidRPr="00913500">
              <w:rPr>
                <w:sz w:val="26"/>
                <w:szCs w:val="26"/>
              </w:rPr>
              <w:t>электронагреве</w:t>
            </w:r>
            <w:proofErr w:type="spellEnd"/>
            <w:r w:rsidRPr="00913500">
              <w:rPr>
                <w:sz w:val="26"/>
                <w:szCs w:val="26"/>
              </w:rPr>
              <w:t>, из расчета в смену на один котел, но не менее 1</w:t>
            </w:r>
            <w:r w:rsidR="003040B4">
              <w:rPr>
                <w:sz w:val="26"/>
                <w:szCs w:val="26"/>
              </w:rPr>
              <w:t>,0</w:t>
            </w:r>
            <w:r w:rsidRPr="00913500">
              <w:rPr>
                <w:sz w:val="26"/>
                <w:szCs w:val="26"/>
              </w:rPr>
              <w:t xml:space="preserve"> штатная единица в смену на одну котельную с учетом режима работы котельной </w:t>
            </w:r>
          </w:p>
        </w:tc>
      </w:tr>
      <w:tr w:rsidR="00E20062" w:rsidTr="00C62E1D">
        <w:tc>
          <w:tcPr>
            <w:tcW w:w="567" w:type="dxa"/>
          </w:tcPr>
          <w:p w:rsidR="00E20062" w:rsidRPr="007153E6" w:rsidRDefault="00E20062" w:rsidP="00E200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153E6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114" w:type="dxa"/>
          </w:tcPr>
          <w:p w:rsidR="00E20062" w:rsidRPr="007153E6" w:rsidRDefault="00E20062" w:rsidP="00E608C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153E6">
              <w:rPr>
                <w:rFonts w:eastAsiaTheme="minorHAnsi"/>
                <w:sz w:val="26"/>
                <w:szCs w:val="26"/>
                <w:lang w:eastAsia="en-US"/>
              </w:rPr>
              <w:t xml:space="preserve">Подсобный рабочий </w:t>
            </w:r>
          </w:p>
        </w:tc>
        <w:tc>
          <w:tcPr>
            <w:tcW w:w="1701" w:type="dxa"/>
          </w:tcPr>
          <w:p w:rsidR="00E20062" w:rsidRPr="00913500" w:rsidRDefault="00E20062" w:rsidP="00E200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3500">
              <w:rPr>
                <w:sz w:val="26"/>
                <w:szCs w:val="26"/>
              </w:rPr>
              <w:t>1,0</w:t>
            </w:r>
          </w:p>
        </w:tc>
        <w:tc>
          <w:tcPr>
            <w:tcW w:w="4246" w:type="dxa"/>
          </w:tcPr>
          <w:p w:rsidR="00E20062" w:rsidRPr="00913500" w:rsidRDefault="00E20062" w:rsidP="003E48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3500">
              <w:rPr>
                <w:sz w:val="26"/>
                <w:szCs w:val="26"/>
              </w:rPr>
              <w:t xml:space="preserve">Вводится для котельных, работающих на твердом топливе, из расчета в смену на одну котельную на 3,2 тонны сжигаемого твердого топлива свыше 3 тонн в смену </w:t>
            </w:r>
            <w:r w:rsidR="007916E7" w:rsidRPr="00C55B8B">
              <w:rPr>
                <w:sz w:val="26"/>
                <w:szCs w:val="26"/>
              </w:rPr>
              <w:t>с учетом режима работы котельной</w:t>
            </w:r>
          </w:p>
        </w:tc>
      </w:tr>
    </w:tbl>
    <w:p w:rsidR="00816048" w:rsidRDefault="00816048" w:rsidP="00675731">
      <w:pPr>
        <w:pStyle w:val="underpoint"/>
        <w:ind w:firstLine="709"/>
        <w:rPr>
          <w:rFonts w:eastAsia="Calibri"/>
          <w:sz w:val="30"/>
          <w:szCs w:val="30"/>
          <w:lang w:eastAsia="en-US"/>
        </w:rPr>
      </w:pPr>
    </w:p>
    <w:p w:rsidR="00816048" w:rsidRDefault="00816048" w:rsidP="002172EF">
      <w:pPr>
        <w:pStyle w:val="underpoint"/>
        <w:ind w:firstLine="7797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Таблица 6 </w:t>
      </w:r>
    </w:p>
    <w:p w:rsidR="00816048" w:rsidRDefault="00816048" w:rsidP="00B52EF1">
      <w:pPr>
        <w:autoSpaceDE w:val="0"/>
        <w:autoSpaceDN w:val="0"/>
        <w:adjustRightInd w:val="0"/>
        <w:spacing w:line="280" w:lineRule="exact"/>
        <w:jc w:val="both"/>
        <w:rPr>
          <w:bCs/>
          <w:sz w:val="30"/>
          <w:szCs w:val="30"/>
        </w:rPr>
      </w:pPr>
      <w:r w:rsidRPr="00337CB3">
        <w:rPr>
          <w:bCs/>
          <w:sz w:val="30"/>
          <w:szCs w:val="30"/>
        </w:rPr>
        <w:t>Н</w:t>
      </w:r>
      <w:r>
        <w:rPr>
          <w:bCs/>
          <w:sz w:val="30"/>
          <w:szCs w:val="30"/>
        </w:rPr>
        <w:t>ОРМЫ</w:t>
      </w:r>
    </w:p>
    <w:p w:rsidR="00816048" w:rsidRDefault="00816048" w:rsidP="00B52EF1">
      <w:pPr>
        <w:autoSpaceDE w:val="0"/>
        <w:autoSpaceDN w:val="0"/>
        <w:adjustRightInd w:val="0"/>
        <w:spacing w:line="280" w:lineRule="exact"/>
        <w:jc w:val="both"/>
        <w:rPr>
          <w:bCs/>
          <w:sz w:val="30"/>
          <w:szCs w:val="30"/>
        </w:rPr>
      </w:pPr>
      <w:r w:rsidRPr="00337CB3">
        <w:rPr>
          <w:bCs/>
          <w:sz w:val="30"/>
          <w:szCs w:val="30"/>
        </w:rPr>
        <w:t xml:space="preserve">времени на санитарное содержание помещений </w:t>
      </w:r>
    </w:p>
    <w:p w:rsidR="00AE7820" w:rsidRDefault="00816048" w:rsidP="00B52EF1">
      <w:pPr>
        <w:autoSpaceDE w:val="0"/>
        <w:autoSpaceDN w:val="0"/>
        <w:adjustRightInd w:val="0"/>
        <w:spacing w:line="280" w:lineRule="exact"/>
        <w:jc w:val="both"/>
        <w:rPr>
          <w:bCs/>
          <w:sz w:val="30"/>
          <w:szCs w:val="30"/>
        </w:rPr>
      </w:pPr>
      <w:r w:rsidRPr="00337CB3">
        <w:rPr>
          <w:bCs/>
          <w:sz w:val="30"/>
          <w:szCs w:val="30"/>
        </w:rPr>
        <w:t>административных, общественных зданий</w:t>
      </w:r>
      <w:r w:rsidR="005F1A4F">
        <w:rPr>
          <w:bCs/>
          <w:sz w:val="30"/>
          <w:szCs w:val="30"/>
        </w:rPr>
        <w:t xml:space="preserve">, </w:t>
      </w:r>
    </w:p>
    <w:p w:rsidR="00816048" w:rsidRPr="00337CB3" w:rsidRDefault="005F1A4F" w:rsidP="00B52EF1">
      <w:pPr>
        <w:autoSpaceDE w:val="0"/>
        <w:autoSpaceDN w:val="0"/>
        <w:adjustRightInd w:val="0"/>
        <w:spacing w:line="28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 том числе общежитий</w:t>
      </w:r>
    </w:p>
    <w:p w:rsidR="00816048" w:rsidRDefault="00816048" w:rsidP="00816048">
      <w:pPr>
        <w:autoSpaceDE w:val="0"/>
        <w:autoSpaceDN w:val="0"/>
        <w:adjustRightInd w:val="0"/>
        <w:jc w:val="both"/>
      </w:pP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1842"/>
        <w:gridCol w:w="2692"/>
        <w:gridCol w:w="1280"/>
        <w:gridCol w:w="1274"/>
        <w:gridCol w:w="2126"/>
      </w:tblGrid>
      <w:tr w:rsidR="00816048" w:rsidRPr="009B748B" w:rsidTr="00B52EF1">
        <w:trPr>
          <w:jc w:val="center"/>
        </w:trPr>
        <w:tc>
          <w:tcPr>
            <w:tcW w:w="57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№</w:t>
            </w:r>
          </w:p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п/п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Тип помещения (вид убираемого объекта)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Виды работ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Норма времени, человеко-часов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Условия периодичности проведения отдельных видов работ</w:t>
            </w:r>
          </w:p>
        </w:tc>
      </w:tr>
      <w:tr w:rsidR="00816048" w:rsidRPr="009B748B" w:rsidTr="00D06822">
        <w:trPr>
          <w:trHeight w:val="445"/>
          <w:jc w:val="center"/>
        </w:trPr>
        <w:tc>
          <w:tcPr>
            <w:tcW w:w="5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E20062" w:rsidP="004F2C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16048" w:rsidRPr="009B748B">
              <w:rPr>
                <w:sz w:val="26"/>
                <w:szCs w:val="26"/>
              </w:rPr>
              <w:t>лужебны</w:t>
            </w:r>
            <w:r>
              <w:rPr>
                <w:sz w:val="26"/>
                <w:szCs w:val="26"/>
              </w:rPr>
              <w:t>е</w:t>
            </w:r>
            <w:r w:rsidR="00816048" w:rsidRPr="009B748B">
              <w:rPr>
                <w:sz w:val="26"/>
                <w:szCs w:val="26"/>
              </w:rPr>
              <w:t>, бытовы</w:t>
            </w:r>
            <w:r>
              <w:rPr>
                <w:sz w:val="26"/>
                <w:szCs w:val="26"/>
              </w:rPr>
              <w:t>е</w:t>
            </w:r>
            <w:r w:rsidR="00C51FE3">
              <w:rPr>
                <w:sz w:val="26"/>
                <w:szCs w:val="26"/>
              </w:rPr>
              <w:t xml:space="preserve">, </w:t>
            </w:r>
            <w:r w:rsidR="00816048" w:rsidRPr="009B748B">
              <w:rPr>
                <w:sz w:val="26"/>
                <w:szCs w:val="26"/>
              </w:rPr>
              <w:t>технически</w:t>
            </w:r>
            <w:r>
              <w:rPr>
                <w:sz w:val="26"/>
                <w:szCs w:val="26"/>
              </w:rPr>
              <w:t>е</w:t>
            </w:r>
            <w:r w:rsidR="00816048" w:rsidRPr="009B748B">
              <w:rPr>
                <w:sz w:val="26"/>
                <w:szCs w:val="26"/>
              </w:rPr>
              <w:t xml:space="preserve"> помещени</w:t>
            </w:r>
            <w:r>
              <w:rPr>
                <w:sz w:val="26"/>
                <w:szCs w:val="26"/>
              </w:rPr>
              <w:t>я</w:t>
            </w:r>
            <w:r w:rsidR="004F2C0C">
              <w:rPr>
                <w:sz w:val="26"/>
                <w:szCs w:val="26"/>
              </w:rPr>
              <w:t xml:space="preserve">, </w:t>
            </w:r>
            <w:r w:rsidR="00AE7820">
              <w:rPr>
                <w:sz w:val="26"/>
                <w:szCs w:val="26"/>
              </w:rPr>
              <w:t xml:space="preserve">кухни общежитий, </w:t>
            </w:r>
            <w:r w:rsidR="004F2C0C">
              <w:rPr>
                <w:sz w:val="26"/>
                <w:szCs w:val="26"/>
              </w:rPr>
              <w:t>обеденные залы пищеблоков</w:t>
            </w:r>
            <w:r w:rsidR="00816048" w:rsidRPr="009B74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Влажная протирка пола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0,36</w:t>
            </w:r>
          </w:p>
        </w:tc>
        <w:tc>
          <w:tcPr>
            <w:tcW w:w="2126" w:type="dxa"/>
          </w:tcPr>
          <w:p w:rsidR="00816048" w:rsidRDefault="00DE2375" w:rsidP="00A705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816048" w:rsidRPr="009B748B">
              <w:rPr>
                <w:sz w:val="26"/>
                <w:szCs w:val="26"/>
              </w:rPr>
              <w:t>жедневно в рабочие дни (за исключением дней, когда проводится мытье пола)</w:t>
            </w:r>
            <w:r w:rsidR="00A70506">
              <w:rPr>
                <w:sz w:val="26"/>
                <w:szCs w:val="26"/>
              </w:rPr>
              <w:t>:</w:t>
            </w:r>
          </w:p>
          <w:p w:rsidR="00A70506" w:rsidRDefault="00A70506" w:rsidP="00A705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служебные, бытовые, технические помещения</w:t>
            </w:r>
            <w:r w:rsidR="00AE7820">
              <w:rPr>
                <w:sz w:val="26"/>
                <w:szCs w:val="26"/>
              </w:rPr>
              <w:t>, кухни общежитий</w:t>
            </w:r>
            <w:r>
              <w:rPr>
                <w:sz w:val="26"/>
                <w:szCs w:val="26"/>
              </w:rPr>
              <w:t xml:space="preserve"> – 1 раз в день;</w:t>
            </w:r>
          </w:p>
          <w:p w:rsidR="00A70506" w:rsidRPr="009B748B" w:rsidRDefault="00A70506" w:rsidP="00A705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обеденные залы пищеблоков – после каждого приема пищи</w:t>
            </w:r>
          </w:p>
        </w:tc>
      </w:tr>
      <w:tr w:rsidR="00816048" w:rsidRPr="009B748B" w:rsidTr="00B52EF1">
        <w:trPr>
          <w:trHeight w:val="572"/>
          <w:jc w:val="center"/>
        </w:trPr>
        <w:tc>
          <w:tcPr>
            <w:tcW w:w="57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Мытье пола с применением моющих средств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0,54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6048" w:rsidRPr="00EB2DB5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 раз в месяц в рабочие дни</w:t>
            </w:r>
            <w:r w:rsidR="00A70506">
              <w:rPr>
                <w:sz w:val="26"/>
                <w:szCs w:val="26"/>
              </w:rPr>
              <w:t xml:space="preserve"> (за исключением обеденных залов пищеблоков)</w:t>
            </w:r>
            <w:r w:rsidR="005027A6">
              <w:rPr>
                <w:sz w:val="26"/>
                <w:szCs w:val="26"/>
              </w:rPr>
              <w:t>,</w:t>
            </w:r>
          </w:p>
          <w:p w:rsidR="00A70506" w:rsidRPr="009B748B" w:rsidRDefault="00A70506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обеденные залы пищеблоков – 1 раз в неделю</w:t>
            </w:r>
          </w:p>
        </w:tc>
      </w:tr>
      <w:tr w:rsidR="00816048" w:rsidRPr="009B748B" w:rsidTr="00B52EF1">
        <w:trPr>
          <w:trHeight w:val="782"/>
          <w:jc w:val="center"/>
        </w:trPr>
        <w:tc>
          <w:tcPr>
            <w:tcW w:w="57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Уборка пола с помощью пылесоса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0,32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 раз в день, ежедневно в рабочие дни для ковровых покрытий</w:t>
            </w:r>
          </w:p>
        </w:tc>
      </w:tr>
      <w:tr w:rsidR="00816048" w:rsidRPr="009B748B" w:rsidTr="00EB2DB5">
        <w:trPr>
          <w:trHeight w:val="2018"/>
          <w:jc w:val="center"/>
        </w:trPr>
        <w:tc>
          <w:tcPr>
            <w:tcW w:w="5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10039C" w:rsidP="00AE17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9B748B">
              <w:rPr>
                <w:sz w:val="26"/>
                <w:szCs w:val="26"/>
              </w:rPr>
              <w:t>се учебны</w:t>
            </w:r>
            <w:r>
              <w:rPr>
                <w:sz w:val="26"/>
                <w:szCs w:val="26"/>
              </w:rPr>
              <w:t>е</w:t>
            </w:r>
            <w:r w:rsidRPr="009B748B">
              <w:rPr>
                <w:sz w:val="26"/>
                <w:szCs w:val="26"/>
              </w:rPr>
              <w:t xml:space="preserve"> помещения, </w:t>
            </w:r>
            <w:r w:rsidR="00AE17C1" w:rsidRPr="009B748B">
              <w:rPr>
                <w:sz w:val="26"/>
                <w:szCs w:val="26"/>
              </w:rPr>
              <w:t>аудитори</w:t>
            </w:r>
            <w:r w:rsidR="00AE17C1">
              <w:rPr>
                <w:sz w:val="26"/>
                <w:szCs w:val="26"/>
              </w:rPr>
              <w:t>и</w:t>
            </w:r>
            <w:r w:rsidR="00AE17C1" w:rsidRPr="009B748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к</w:t>
            </w:r>
            <w:r w:rsidR="00816048" w:rsidRPr="009B748B">
              <w:rPr>
                <w:sz w:val="26"/>
                <w:szCs w:val="26"/>
              </w:rPr>
              <w:t>онференц-зал</w:t>
            </w:r>
            <w:r>
              <w:rPr>
                <w:sz w:val="26"/>
                <w:szCs w:val="26"/>
              </w:rPr>
              <w:t>ы</w:t>
            </w:r>
            <w:r w:rsidR="00816048" w:rsidRPr="009B748B">
              <w:rPr>
                <w:sz w:val="26"/>
                <w:szCs w:val="26"/>
              </w:rPr>
              <w:t xml:space="preserve"> (актовы</w:t>
            </w:r>
            <w:r>
              <w:rPr>
                <w:sz w:val="26"/>
                <w:szCs w:val="26"/>
              </w:rPr>
              <w:t>е</w:t>
            </w:r>
            <w:r w:rsidR="00816048" w:rsidRPr="009B748B">
              <w:rPr>
                <w:sz w:val="26"/>
                <w:szCs w:val="26"/>
              </w:rPr>
              <w:t xml:space="preserve"> зал</w:t>
            </w:r>
            <w:r>
              <w:rPr>
                <w:sz w:val="26"/>
                <w:szCs w:val="26"/>
              </w:rPr>
              <w:t>ы</w:t>
            </w:r>
            <w:r w:rsidR="00816048" w:rsidRPr="009B748B">
              <w:rPr>
                <w:sz w:val="26"/>
                <w:szCs w:val="26"/>
              </w:rPr>
              <w:t>), зал</w:t>
            </w:r>
            <w:r>
              <w:rPr>
                <w:sz w:val="26"/>
                <w:szCs w:val="26"/>
              </w:rPr>
              <w:t>ы</w:t>
            </w:r>
            <w:r w:rsidR="00816048" w:rsidRPr="009B748B">
              <w:rPr>
                <w:sz w:val="26"/>
                <w:szCs w:val="26"/>
              </w:rPr>
              <w:t xml:space="preserve"> совещаний, помещения архивов, библиотек и други</w:t>
            </w:r>
            <w:r>
              <w:rPr>
                <w:sz w:val="26"/>
                <w:szCs w:val="26"/>
              </w:rPr>
              <w:t>е</w:t>
            </w:r>
            <w:r w:rsidR="00816048" w:rsidRPr="009B748B">
              <w:rPr>
                <w:sz w:val="26"/>
                <w:szCs w:val="26"/>
              </w:rPr>
              <w:t xml:space="preserve"> помещени</w:t>
            </w:r>
            <w:r>
              <w:rPr>
                <w:sz w:val="26"/>
                <w:szCs w:val="26"/>
              </w:rPr>
              <w:t>я</w:t>
            </w:r>
            <w:r w:rsidR="00816048" w:rsidRPr="009B748B">
              <w:rPr>
                <w:sz w:val="26"/>
                <w:szCs w:val="26"/>
              </w:rPr>
              <w:t xml:space="preserve"> общего назначения</w:t>
            </w: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Влажная протирка пола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0,39</w:t>
            </w:r>
          </w:p>
        </w:tc>
        <w:tc>
          <w:tcPr>
            <w:tcW w:w="2126" w:type="dxa"/>
          </w:tcPr>
          <w:p w:rsidR="00816048" w:rsidRPr="009B748B" w:rsidRDefault="0097780F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816048" w:rsidRPr="009B748B">
              <w:rPr>
                <w:sz w:val="26"/>
                <w:szCs w:val="26"/>
              </w:rPr>
              <w:t xml:space="preserve">жедневно, в рабочие дни: </w:t>
            </w:r>
          </w:p>
          <w:p w:rsidR="00816048" w:rsidRPr="009B748B" w:rsidRDefault="007A7D32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 учебные помещения - </w:t>
            </w:r>
            <w:r w:rsidR="00816048" w:rsidRPr="009B748B">
              <w:rPr>
                <w:sz w:val="26"/>
                <w:szCs w:val="26"/>
              </w:rPr>
              <w:t>после окончания первой и второй смены, после окончания работы группы продленного дня, работы объединений по интересам (за исключением дней, когда проводится мытье пола с применением моющих средств);</w:t>
            </w:r>
          </w:p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конференц-залы (актовые залы), залы совещаний,</w:t>
            </w:r>
          </w:p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 помещения архивов и библиотек – 1 раз в день (за исключением дней, когда проводится мытье пола с применением моющих средств)</w:t>
            </w:r>
          </w:p>
        </w:tc>
      </w:tr>
      <w:tr w:rsidR="00816048" w:rsidRPr="009B748B" w:rsidTr="00D7447C">
        <w:trPr>
          <w:trHeight w:val="990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Мытье пола с применением моющих средств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0,57</w:t>
            </w:r>
          </w:p>
        </w:tc>
        <w:tc>
          <w:tcPr>
            <w:tcW w:w="2126" w:type="dxa"/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1 раз в месяц </w:t>
            </w:r>
            <w:r w:rsidR="00C62E1D">
              <w:rPr>
                <w:sz w:val="26"/>
                <w:szCs w:val="26"/>
              </w:rPr>
              <w:t>в рабочие дни</w:t>
            </w:r>
            <w:r w:rsidRPr="009B748B">
              <w:rPr>
                <w:sz w:val="26"/>
                <w:szCs w:val="26"/>
              </w:rPr>
              <w:t xml:space="preserve"> </w:t>
            </w:r>
          </w:p>
        </w:tc>
      </w:tr>
      <w:tr w:rsidR="00816048" w:rsidRPr="009B748B" w:rsidTr="00D06822">
        <w:trPr>
          <w:trHeight w:val="772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Уборка пола с помощью пылесоса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0,3</w:t>
            </w:r>
            <w:r w:rsidR="00C62E1D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 раз в день, ежедневно в рабочие дни для ковровых покрытий</w:t>
            </w:r>
          </w:p>
        </w:tc>
      </w:tr>
      <w:tr w:rsidR="00816048" w:rsidRPr="009B748B" w:rsidTr="00D7447C">
        <w:trPr>
          <w:trHeight w:val="884"/>
          <w:jc w:val="center"/>
        </w:trPr>
        <w:tc>
          <w:tcPr>
            <w:tcW w:w="5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992243" w:rsidP="00D21D4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816048" w:rsidRPr="009B748B">
              <w:rPr>
                <w:sz w:val="26"/>
                <w:szCs w:val="26"/>
              </w:rPr>
              <w:t>ойе, холл</w:t>
            </w:r>
            <w:r>
              <w:rPr>
                <w:sz w:val="26"/>
                <w:szCs w:val="26"/>
              </w:rPr>
              <w:t>ы</w:t>
            </w:r>
            <w:r w:rsidR="00816048" w:rsidRPr="009B748B">
              <w:rPr>
                <w:sz w:val="26"/>
                <w:szCs w:val="26"/>
              </w:rPr>
              <w:t>, коридор</w:t>
            </w:r>
            <w:r>
              <w:rPr>
                <w:sz w:val="26"/>
                <w:szCs w:val="26"/>
              </w:rPr>
              <w:t>ы</w:t>
            </w:r>
            <w:r w:rsidR="00816048" w:rsidRPr="009B748B">
              <w:rPr>
                <w:sz w:val="26"/>
                <w:szCs w:val="26"/>
              </w:rPr>
              <w:t xml:space="preserve"> гардероб</w:t>
            </w:r>
            <w:r>
              <w:rPr>
                <w:sz w:val="26"/>
                <w:szCs w:val="26"/>
              </w:rPr>
              <w:t>ы</w:t>
            </w:r>
            <w:r w:rsidR="00816048" w:rsidRPr="009B748B">
              <w:rPr>
                <w:sz w:val="26"/>
                <w:szCs w:val="26"/>
              </w:rPr>
              <w:t>, вестибюл</w:t>
            </w:r>
            <w:r w:rsidR="00D21D4F">
              <w:rPr>
                <w:sz w:val="26"/>
                <w:szCs w:val="26"/>
              </w:rPr>
              <w:t>и</w:t>
            </w:r>
            <w:r w:rsidR="00816048" w:rsidRPr="009B748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помещения бассейнов, спортивные залы</w:t>
            </w:r>
            <w:r w:rsidR="00816048" w:rsidRPr="009B74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Влажная протирка пола</w:t>
            </w:r>
            <w:r w:rsidR="004F2C0C">
              <w:rPr>
                <w:sz w:val="26"/>
                <w:szCs w:val="26"/>
              </w:rPr>
              <w:t>, обходных дорожек и ботов бассейна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0,31</w:t>
            </w:r>
          </w:p>
        </w:tc>
        <w:tc>
          <w:tcPr>
            <w:tcW w:w="2126" w:type="dxa"/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Ежедневно в рабочие дни (за исключением дней, когда проводится мытье пола с применением моющих средств):</w:t>
            </w:r>
          </w:p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фойе, </w:t>
            </w:r>
            <w:r>
              <w:rPr>
                <w:sz w:val="26"/>
                <w:szCs w:val="26"/>
              </w:rPr>
              <w:t>холлы,</w:t>
            </w:r>
            <w:r w:rsidRPr="009B748B">
              <w:rPr>
                <w:sz w:val="26"/>
                <w:szCs w:val="26"/>
              </w:rPr>
              <w:t xml:space="preserve"> коридор</w:t>
            </w:r>
            <w:r>
              <w:rPr>
                <w:sz w:val="26"/>
                <w:szCs w:val="26"/>
              </w:rPr>
              <w:t>ы</w:t>
            </w:r>
            <w:r w:rsidR="00992243">
              <w:rPr>
                <w:sz w:val="26"/>
                <w:szCs w:val="26"/>
              </w:rPr>
              <w:t xml:space="preserve"> (за исключением зданий общежитий)</w:t>
            </w:r>
            <w:r w:rsidRPr="009B748B">
              <w:rPr>
                <w:sz w:val="26"/>
                <w:szCs w:val="26"/>
              </w:rPr>
              <w:t xml:space="preserve"> – после каждой перемены;</w:t>
            </w:r>
          </w:p>
          <w:p w:rsidR="00992243" w:rsidRDefault="00992243" w:rsidP="009922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фойе, </w:t>
            </w:r>
            <w:r>
              <w:rPr>
                <w:sz w:val="26"/>
                <w:szCs w:val="26"/>
              </w:rPr>
              <w:t>холлы,</w:t>
            </w:r>
            <w:r w:rsidRPr="009B748B">
              <w:rPr>
                <w:sz w:val="26"/>
                <w:szCs w:val="26"/>
              </w:rPr>
              <w:t xml:space="preserve"> коридор</w:t>
            </w:r>
            <w:r>
              <w:rPr>
                <w:sz w:val="26"/>
                <w:szCs w:val="26"/>
              </w:rPr>
              <w:t>ы зданий общежитий</w:t>
            </w:r>
            <w:r w:rsidRPr="009B74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1 раз в день; </w:t>
            </w:r>
          </w:p>
          <w:p w:rsidR="00816048" w:rsidRDefault="00816048" w:rsidP="009922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вестибюли, гардеробы – после начала учебных занятий (занятий) каждой смены</w:t>
            </w:r>
            <w:r w:rsidR="00992243">
              <w:rPr>
                <w:sz w:val="26"/>
                <w:szCs w:val="26"/>
              </w:rPr>
              <w:t>;</w:t>
            </w:r>
          </w:p>
          <w:p w:rsidR="00992243" w:rsidRDefault="00992243" w:rsidP="009922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помещения бассейнов – после окончания каждой смены занятий;</w:t>
            </w:r>
          </w:p>
          <w:p w:rsidR="00992243" w:rsidRPr="009B748B" w:rsidRDefault="00992243" w:rsidP="009922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спортивные залы -  после каждого учебного занятия (занятия), но не реже 2 раз в день</w:t>
            </w:r>
          </w:p>
        </w:tc>
      </w:tr>
      <w:tr w:rsidR="00816048" w:rsidRPr="009B748B" w:rsidTr="00DF6107">
        <w:trPr>
          <w:trHeight w:val="1451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Мытье пола</w:t>
            </w:r>
            <w:r w:rsidR="00992243">
              <w:rPr>
                <w:sz w:val="26"/>
                <w:szCs w:val="26"/>
              </w:rPr>
              <w:t>, обходных дорожке и бортов бассейна</w:t>
            </w:r>
            <w:r w:rsidRPr="009B748B">
              <w:rPr>
                <w:sz w:val="26"/>
                <w:szCs w:val="26"/>
              </w:rPr>
              <w:t xml:space="preserve"> с применением моющих средств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0,53</w:t>
            </w:r>
          </w:p>
        </w:tc>
        <w:tc>
          <w:tcPr>
            <w:tcW w:w="2126" w:type="dxa"/>
          </w:tcPr>
          <w:p w:rsidR="00816048" w:rsidRPr="009B748B" w:rsidRDefault="00C62E1D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1 раз в месяц </w:t>
            </w:r>
            <w:r>
              <w:rPr>
                <w:sz w:val="26"/>
                <w:szCs w:val="26"/>
              </w:rPr>
              <w:t>в рабочие дни</w:t>
            </w:r>
          </w:p>
        </w:tc>
      </w:tr>
      <w:tr w:rsidR="00816048" w:rsidRPr="009B748B" w:rsidTr="00EB2DB5">
        <w:trPr>
          <w:trHeight w:val="1544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Уборка пола с помощью пылесоса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0,28</w:t>
            </w:r>
          </w:p>
        </w:tc>
        <w:tc>
          <w:tcPr>
            <w:tcW w:w="2126" w:type="dxa"/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 раз в день, ежедневно в рабочие дни для ковровых покрытий</w:t>
            </w:r>
          </w:p>
        </w:tc>
      </w:tr>
      <w:tr w:rsidR="00816048" w:rsidRPr="009B748B" w:rsidTr="00DF6107">
        <w:trPr>
          <w:trHeight w:val="1423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Чистка пола с помощью поломоечной машины (ведомой, толкаемой) производительностью,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  <w:r w:rsidRPr="009B748B">
              <w:rPr>
                <w:sz w:val="26"/>
                <w:szCs w:val="26"/>
              </w:rPr>
              <w:t>/ч: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16048" w:rsidRPr="009B748B" w:rsidTr="00DF6107">
        <w:trPr>
          <w:trHeight w:val="438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992243" w:rsidP="009922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500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9922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</w:t>
            </w:r>
            <w:r w:rsidR="00992243">
              <w:rPr>
                <w:sz w:val="26"/>
                <w:szCs w:val="26"/>
              </w:rPr>
              <w:t>17</w:t>
            </w:r>
          </w:p>
        </w:tc>
        <w:tc>
          <w:tcPr>
            <w:tcW w:w="2126" w:type="dxa"/>
            <w:vMerge w:val="restart"/>
          </w:tcPr>
          <w:p w:rsidR="00816048" w:rsidRDefault="0097780F" w:rsidP="00C62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816048">
              <w:rPr>
                <w:sz w:val="26"/>
                <w:szCs w:val="26"/>
              </w:rPr>
              <w:t xml:space="preserve">жедневно в </w:t>
            </w:r>
            <w:r w:rsidR="00816048" w:rsidRPr="003D1599">
              <w:rPr>
                <w:sz w:val="26"/>
                <w:szCs w:val="26"/>
              </w:rPr>
              <w:t>рабочие дни (за исключением дней, когда проводится мытье пола с применением моющих средств</w:t>
            </w:r>
            <w:r w:rsidR="00816048">
              <w:rPr>
                <w:sz w:val="26"/>
                <w:szCs w:val="26"/>
              </w:rPr>
              <w:t>):</w:t>
            </w:r>
          </w:p>
          <w:p w:rsidR="00816048" w:rsidRDefault="00816048" w:rsidP="00C62E1D">
            <w:pPr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фойе, </w:t>
            </w:r>
            <w:r>
              <w:rPr>
                <w:sz w:val="26"/>
                <w:szCs w:val="26"/>
              </w:rPr>
              <w:t>холлы,</w:t>
            </w:r>
            <w:r w:rsidRPr="009B748B">
              <w:rPr>
                <w:sz w:val="26"/>
                <w:szCs w:val="26"/>
              </w:rPr>
              <w:t xml:space="preserve"> коридор</w:t>
            </w:r>
            <w:r>
              <w:rPr>
                <w:sz w:val="26"/>
                <w:szCs w:val="26"/>
              </w:rPr>
              <w:t>ы</w:t>
            </w:r>
            <w:r w:rsidR="00992243">
              <w:rPr>
                <w:sz w:val="26"/>
                <w:szCs w:val="26"/>
              </w:rPr>
              <w:t xml:space="preserve"> (за исключением зданий общежитий)</w:t>
            </w:r>
            <w:r>
              <w:rPr>
                <w:sz w:val="26"/>
                <w:szCs w:val="26"/>
              </w:rPr>
              <w:t xml:space="preserve"> – после каждой перемены</w:t>
            </w:r>
            <w:r w:rsidR="008E1E80">
              <w:rPr>
                <w:sz w:val="26"/>
                <w:szCs w:val="26"/>
              </w:rPr>
              <w:t>;</w:t>
            </w:r>
          </w:p>
          <w:p w:rsidR="008E1E80" w:rsidRDefault="008E1E80" w:rsidP="008E1E80">
            <w:pPr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фойе, </w:t>
            </w:r>
            <w:r>
              <w:rPr>
                <w:sz w:val="26"/>
                <w:szCs w:val="26"/>
              </w:rPr>
              <w:t>холлы,</w:t>
            </w:r>
            <w:r w:rsidRPr="009B748B">
              <w:rPr>
                <w:sz w:val="26"/>
                <w:szCs w:val="26"/>
              </w:rPr>
              <w:t xml:space="preserve"> коридор</w:t>
            </w:r>
            <w:r>
              <w:rPr>
                <w:sz w:val="26"/>
                <w:szCs w:val="26"/>
              </w:rPr>
              <w:t>ы в зданиях общежитий –1 раз в день;</w:t>
            </w:r>
          </w:p>
          <w:p w:rsidR="008E1E80" w:rsidRPr="009B748B" w:rsidRDefault="008E1E80" w:rsidP="00EB2D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спортивные залы – 2 раза в день</w:t>
            </w:r>
          </w:p>
        </w:tc>
      </w:tr>
      <w:tr w:rsidR="00992243" w:rsidRPr="009B748B" w:rsidTr="00DF6107">
        <w:trPr>
          <w:trHeight w:val="416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2243" w:rsidRPr="009B748B" w:rsidRDefault="00992243" w:rsidP="009922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2243" w:rsidRPr="009B748B" w:rsidRDefault="00992243" w:rsidP="009922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243" w:rsidRPr="009B748B" w:rsidRDefault="00992243" w:rsidP="009922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501 - 750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243" w:rsidRPr="009B748B" w:rsidRDefault="00992243" w:rsidP="009922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243" w:rsidRPr="009B748B" w:rsidRDefault="00992243" w:rsidP="009922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vMerge/>
          </w:tcPr>
          <w:p w:rsidR="00992243" w:rsidRDefault="00992243" w:rsidP="00992243"/>
        </w:tc>
      </w:tr>
      <w:tr w:rsidR="00992243" w:rsidRPr="009B748B" w:rsidTr="00DF6107">
        <w:trPr>
          <w:trHeight w:val="407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2243" w:rsidRPr="009B748B" w:rsidRDefault="00992243" w:rsidP="009922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2243" w:rsidRPr="009B748B" w:rsidRDefault="00992243" w:rsidP="009922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243" w:rsidRPr="009B748B" w:rsidRDefault="00992243" w:rsidP="009922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751 - 1000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243" w:rsidRPr="009B748B" w:rsidRDefault="00992243" w:rsidP="009922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243" w:rsidRPr="009B748B" w:rsidRDefault="00992243" w:rsidP="009922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vMerge/>
          </w:tcPr>
          <w:p w:rsidR="00992243" w:rsidRDefault="00992243" w:rsidP="00992243"/>
        </w:tc>
      </w:tr>
      <w:tr w:rsidR="00992243" w:rsidRPr="009B748B" w:rsidTr="00DF6107">
        <w:trPr>
          <w:trHeight w:val="4831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2243" w:rsidRPr="009B748B" w:rsidRDefault="00992243" w:rsidP="009922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2243" w:rsidRPr="009B748B" w:rsidRDefault="00992243" w:rsidP="009922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243" w:rsidRPr="009B748B" w:rsidRDefault="00992243" w:rsidP="009922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свыше 1000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243" w:rsidRPr="009B748B" w:rsidRDefault="00992243" w:rsidP="009922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243" w:rsidRPr="009B748B" w:rsidRDefault="00992243" w:rsidP="009922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08</w:t>
            </w:r>
          </w:p>
        </w:tc>
        <w:tc>
          <w:tcPr>
            <w:tcW w:w="2126" w:type="dxa"/>
            <w:vMerge/>
          </w:tcPr>
          <w:p w:rsidR="00992243" w:rsidRDefault="00992243" w:rsidP="00992243"/>
        </w:tc>
      </w:tr>
      <w:tr w:rsidR="00816048" w:rsidRPr="009B748B" w:rsidTr="00D06822">
        <w:trPr>
          <w:trHeight w:val="2580"/>
          <w:jc w:val="center"/>
        </w:trPr>
        <w:tc>
          <w:tcPr>
            <w:tcW w:w="5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4</w:t>
            </w:r>
          </w:p>
        </w:tc>
        <w:tc>
          <w:tcPr>
            <w:tcW w:w="18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2666B2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="00816048" w:rsidRPr="009B748B">
              <w:rPr>
                <w:sz w:val="26"/>
                <w:szCs w:val="26"/>
              </w:rPr>
              <w:t>естниц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Влажная протирка лестниц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0,73</w:t>
            </w:r>
          </w:p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16048" w:rsidRPr="009B748B" w:rsidRDefault="00C62E1D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16048" w:rsidRPr="009B748B">
              <w:rPr>
                <w:sz w:val="26"/>
                <w:szCs w:val="26"/>
              </w:rPr>
              <w:t xml:space="preserve"> раз в </w:t>
            </w:r>
            <w:r w:rsidR="00816048">
              <w:rPr>
                <w:sz w:val="26"/>
                <w:szCs w:val="26"/>
              </w:rPr>
              <w:t>день</w:t>
            </w:r>
            <w:r>
              <w:rPr>
                <w:sz w:val="26"/>
                <w:szCs w:val="26"/>
              </w:rPr>
              <w:t>,</w:t>
            </w:r>
            <w:r w:rsidR="00816048">
              <w:rPr>
                <w:sz w:val="26"/>
                <w:szCs w:val="26"/>
              </w:rPr>
              <w:t xml:space="preserve"> ежедневно </w:t>
            </w:r>
            <w:r>
              <w:rPr>
                <w:sz w:val="26"/>
                <w:szCs w:val="26"/>
              </w:rPr>
              <w:t xml:space="preserve">в рабочие дни </w:t>
            </w:r>
            <w:r w:rsidR="00816048" w:rsidRPr="009B748B">
              <w:rPr>
                <w:sz w:val="26"/>
                <w:szCs w:val="26"/>
              </w:rPr>
              <w:t>(за исключением дней, когда проводится мытье лестниц с применением моющих средств)</w:t>
            </w:r>
          </w:p>
        </w:tc>
      </w:tr>
      <w:tr w:rsidR="00816048" w:rsidRPr="009B748B" w:rsidTr="00DF6107">
        <w:trPr>
          <w:trHeight w:val="884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Мытье лестниц с применением моющих средств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1,28</w:t>
            </w:r>
          </w:p>
        </w:tc>
        <w:tc>
          <w:tcPr>
            <w:tcW w:w="2126" w:type="dxa"/>
          </w:tcPr>
          <w:p w:rsidR="00816048" w:rsidRPr="009B748B" w:rsidRDefault="00C62E1D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1 раз в месяц </w:t>
            </w:r>
            <w:r>
              <w:rPr>
                <w:sz w:val="26"/>
                <w:szCs w:val="26"/>
              </w:rPr>
              <w:t>в рабочие дни</w:t>
            </w:r>
          </w:p>
        </w:tc>
      </w:tr>
      <w:tr w:rsidR="00816048" w:rsidRPr="009B748B" w:rsidTr="00D06822">
        <w:trPr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Уборка лестниц с помощью пылесоса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0,69</w:t>
            </w:r>
          </w:p>
        </w:tc>
        <w:tc>
          <w:tcPr>
            <w:tcW w:w="2126" w:type="dxa"/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1 раз в </w:t>
            </w:r>
            <w:r>
              <w:rPr>
                <w:sz w:val="26"/>
                <w:szCs w:val="26"/>
              </w:rPr>
              <w:t>день ежедневно</w:t>
            </w:r>
            <w:r w:rsidRPr="009B748B">
              <w:rPr>
                <w:sz w:val="26"/>
                <w:szCs w:val="26"/>
              </w:rPr>
              <w:t xml:space="preserve"> для ковровых покрытий</w:t>
            </w:r>
          </w:p>
        </w:tc>
      </w:tr>
      <w:tr w:rsidR="00816048" w:rsidRPr="009B748B" w:rsidTr="00D06822">
        <w:trPr>
          <w:trHeight w:val="1281"/>
          <w:jc w:val="center"/>
        </w:trPr>
        <w:tc>
          <w:tcPr>
            <w:tcW w:w="5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5</w:t>
            </w:r>
          </w:p>
        </w:tc>
        <w:tc>
          <w:tcPr>
            <w:tcW w:w="18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7B2039" w:rsidP="007B2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16048" w:rsidRPr="009B748B">
              <w:rPr>
                <w:sz w:val="26"/>
                <w:szCs w:val="26"/>
              </w:rPr>
              <w:t>анитарно-бытовы</w:t>
            </w:r>
            <w:r>
              <w:rPr>
                <w:sz w:val="26"/>
                <w:szCs w:val="26"/>
              </w:rPr>
              <w:t>е</w:t>
            </w:r>
            <w:r w:rsidR="00816048" w:rsidRPr="009B748B">
              <w:rPr>
                <w:sz w:val="26"/>
                <w:szCs w:val="26"/>
              </w:rPr>
              <w:t xml:space="preserve"> помещени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Уборка санитарных узлов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048" w:rsidRPr="009B748B" w:rsidRDefault="00816048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2,</w:t>
            </w:r>
            <w:r w:rsidR="00C62E1D">
              <w:rPr>
                <w:sz w:val="26"/>
                <w:szCs w:val="26"/>
              </w:rPr>
              <w:t>39</w:t>
            </w:r>
          </w:p>
        </w:tc>
        <w:tc>
          <w:tcPr>
            <w:tcW w:w="2126" w:type="dxa"/>
          </w:tcPr>
          <w:p w:rsidR="002666B2" w:rsidRDefault="0097780F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2666B2">
              <w:rPr>
                <w:sz w:val="26"/>
                <w:szCs w:val="26"/>
              </w:rPr>
              <w:t>жедневно, в рабочие дни:</w:t>
            </w:r>
            <w:r w:rsidR="00816048">
              <w:rPr>
                <w:sz w:val="26"/>
                <w:szCs w:val="26"/>
              </w:rPr>
              <w:t xml:space="preserve"> после каждой перемены</w:t>
            </w:r>
            <w:r w:rsidR="002666B2">
              <w:rPr>
                <w:sz w:val="26"/>
                <w:szCs w:val="26"/>
              </w:rPr>
              <w:t>, предназначенные для использования обучающимися (за исключением зданий общежитий);</w:t>
            </w:r>
          </w:p>
          <w:p w:rsidR="00816048" w:rsidRPr="009B748B" w:rsidRDefault="002666B2" w:rsidP="00C62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день, ежедневно, в рабочие дни, предназначенные для использования работниками и в зданиях общежитий</w:t>
            </w:r>
          </w:p>
        </w:tc>
      </w:tr>
      <w:tr w:rsidR="0097780F" w:rsidRPr="009B748B" w:rsidTr="00D06822">
        <w:trPr>
          <w:trHeight w:val="918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Уборка душевых комнат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1,56</w:t>
            </w:r>
          </w:p>
        </w:tc>
        <w:tc>
          <w:tcPr>
            <w:tcW w:w="2126" w:type="dxa"/>
          </w:tcPr>
          <w:p w:rsidR="00DF6107" w:rsidRDefault="00DF6107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Ежедневно, в рабочие дни: </w:t>
            </w:r>
          </w:p>
          <w:p w:rsidR="00DF6107" w:rsidRDefault="00DF6107" w:rsidP="00DF61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после окончания каждой смены занятий, предназначенные для использования обучающимися (за исключением зданий общежитий); </w:t>
            </w:r>
          </w:p>
          <w:p w:rsidR="0097780F" w:rsidRPr="009B748B" w:rsidRDefault="00DF6107" w:rsidP="00DF61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97780F">
              <w:rPr>
                <w:sz w:val="26"/>
                <w:szCs w:val="26"/>
              </w:rPr>
              <w:t xml:space="preserve">раз в день, </w:t>
            </w:r>
            <w:r w:rsidR="0097780F" w:rsidRPr="009B748B">
              <w:rPr>
                <w:sz w:val="26"/>
                <w:szCs w:val="26"/>
              </w:rPr>
              <w:t>ежедневно</w:t>
            </w:r>
            <w:r w:rsidR="0097780F">
              <w:rPr>
                <w:sz w:val="26"/>
                <w:szCs w:val="26"/>
              </w:rPr>
              <w:t>,</w:t>
            </w:r>
            <w:r w:rsidR="0097780F" w:rsidRPr="009B748B">
              <w:rPr>
                <w:sz w:val="26"/>
                <w:szCs w:val="26"/>
              </w:rPr>
              <w:t xml:space="preserve"> в рабочие </w:t>
            </w:r>
            <w:r w:rsidRPr="009B748B">
              <w:rPr>
                <w:sz w:val="26"/>
                <w:szCs w:val="26"/>
              </w:rPr>
              <w:t>дни</w:t>
            </w:r>
            <w:r>
              <w:rPr>
                <w:sz w:val="26"/>
                <w:szCs w:val="26"/>
              </w:rPr>
              <w:t>, предназначенные для использования работниками и в зданиях общежитий</w:t>
            </w:r>
          </w:p>
        </w:tc>
      </w:tr>
      <w:tr w:rsidR="0097780F" w:rsidRPr="009B748B" w:rsidTr="00FF6824">
        <w:trPr>
          <w:trHeight w:val="1167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Уборка </w:t>
            </w:r>
            <w:r>
              <w:rPr>
                <w:sz w:val="26"/>
                <w:szCs w:val="26"/>
              </w:rPr>
              <w:t>раздевальных помещений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9B748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90</w:t>
            </w:r>
          </w:p>
        </w:tc>
        <w:tc>
          <w:tcPr>
            <w:tcW w:w="2126" w:type="dxa"/>
          </w:tcPr>
          <w:p w:rsidR="0097780F" w:rsidRPr="009B748B" w:rsidRDefault="00FF6824" w:rsidP="00FF68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раза в день е</w:t>
            </w:r>
            <w:r w:rsidR="0097780F" w:rsidRPr="009B748B">
              <w:rPr>
                <w:sz w:val="26"/>
                <w:szCs w:val="26"/>
              </w:rPr>
              <w:t>жедневно</w:t>
            </w:r>
            <w:r w:rsidR="0097780F">
              <w:rPr>
                <w:sz w:val="26"/>
                <w:szCs w:val="26"/>
              </w:rPr>
              <w:t>,</w:t>
            </w:r>
            <w:r w:rsidR="0097780F" w:rsidRPr="009B748B">
              <w:rPr>
                <w:sz w:val="26"/>
                <w:szCs w:val="26"/>
              </w:rPr>
              <w:t xml:space="preserve"> в рабочие дни</w:t>
            </w:r>
            <w:r w:rsidR="0097780F">
              <w:rPr>
                <w:sz w:val="26"/>
                <w:szCs w:val="26"/>
              </w:rPr>
              <w:t xml:space="preserve"> </w:t>
            </w:r>
          </w:p>
        </w:tc>
      </w:tr>
      <w:tr w:rsidR="0097780F" w:rsidRPr="009B748B" w:rsidTr="00D06822">
        <w:trPr>
          <w:trHeight w:val="1488"/>
          <w:jc w:val="center"/>
        </w:trPr>
        <w:tc>
          <w:tcPr>
            <w:tcW w:w="5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9B748B">
              <w:rPr>
                <w:sz w:val="26"/>
                <w:szCs w:val="26"/>
              </w:rPr>
              <w:t>тен</w:t>
            </w:r>
            <w:r>
              <w:rPr>
                <w:sz w:val="26"/>
                <w:szCs w:val="26"/>
              </w:rPr>
              <w:t>ы</w:t>
            </w:r>
            <w:r w:rsidRPr="009B748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колонны, двери, стены и дно ванны бассейна</w:t>
            </w: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Мытье стен, колонн, дверей</w:t>
            </w:r>
            <w:r>
              <w:rPr>
                <w:sz w:val="26"/>
                <w:szCs w:val="26"/>
              </w:rPr>
              <w:t>, стен и дна ванны бассейна,</w:t>
            </w:r>
            <w:r w:rsidRPr="009B748B">
              <w:rPr>
                <w:sz w:val="26"/>
                <w:szCs w:val="26"/>
              </w:rPr>
              <w:t xml:space="preserve"> с применением моющих средств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2,40</w:t>
            </w:r>
          </w:p>
        </w:tc>
        <w:tc>
          <w:tcPr>
            <w:tcW w:w="2126" w:type="dxa"/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 раз в месяц</w:t>
            </w:r>
            <w:r>
              <w:rPr>
                <w:sz w:val="26"/>
                <w:szCs w:val="26"/>
              </w:rPr>
              <w:t xml:space="preserve"> в рабочие дни</w:t>
            </w:r>
          </w:p>
        </w:tc>
      </w:tr>
      <w:tr w:rsidR="0097780F" w:rsidRPr="009B748B" w:rsidTr="00FF6824">
        <w:trPr>
          <w:trHeight w:val="662"/>
          <w:jc w:val="center"/>
        </w:trPr>
        <w:tc>
          <w:tcPr>
            <w:tcW w:w="5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7</w:t>
            </w:r>
          </w:p>
        </w:tc>
        <w:tc>
          <w:tcPr>
            <w:tcW w:w="18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</w:t>
            </w:r>
            <w:r w:rsidRPr="009B748B">
              <w:rPr>
                <w:sz w:val="26"/>
                <w:szCs w:val="26"/>
              </w:rPr>
              <w:t>теклени</w:t>
            </w:r>
            <w:r>
              <w:rPr>
                <w:sz w:val="26"/>
                <w:szCs w:val="26"/>
              </w:rPr>
              <w:t>я</w:t>
            </w:r>
            <w:r w:rsidRPr="009B748B">
              <w:rPr>
                <w:sz w:val="26"/>
                <w:szCs w:val="26"/>
              </w:rPr>
              <w:t xml:space="preserve"> и окн</w:t>
            </w:r>
            <w:r>
              <w:rPr>
                <w:sz w:val="26"/>
                <w:szCs w:val="26"/>
              </w:rPr>
              <w:t>а</w:t>
            </w:r>
            <w:r w:rsidRPr="009B748B">
              <w:rPr>
                <w:sz w:val="26"/>
                <w:szCs w:val="26"/>
              </w:rPr>
              <w:t xml:space="preserve"> всех видов</w:t>
            </w: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Мытье</w:t>
            </w:r>
            <w:r w:rsidRPr="009B748B">
              <w:rPr>
                <w:sz w:val="26"/>
                <w:szCs w:val="26"/>
              </w:rPr>
              <w:t xml:space="preserve"> окон сплошного остекления 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0,24</w:t>
            </w:r>
          </w:p>
        </w:tc>
        <w:tc>
          <w:tcPr>
            <w:tcW w:w="2126" w:type="dxa"/>
            <w:vMerge w:val="restart"/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наружной стороны 3 раза в году в рабочие дни, с внутренней стороны – 1 раз в месяц в рабочие дни</w:t>
            </w:r>
          </w:p>
        </w:tc>
      </w:tr>
      <w:tr w:rsidR="0097780F" w:rsidRPr="009B748B" w:rsidTr="00FF6824">
        <w:trPr>
          <w:trHeight w:val="701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Мытье</w:t>
            </w:r>
            <w:r w:rsidRPr="009B748B">
              <w:rPr>
                <w:sz w:val="26"/>
                <w:szCs w:val="26"/>
              </w:rPr>
              <w:t xml:space="preserve"> окон обычной конфигурации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0,27</w:t>
            </w:r>
          </w:p>
        </w:tc>
        <w:tc>
          <w:tcPr>
            <w:tcW w:w="2126" w:type="dxa"/>
            <w:vMerge/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7780F" w:rsidRPr="009B748B" w:rsidTr="00FF6824">
        <w:trPr>
          <w:trHeight w:val="653"/>
          <w:jc w:val="center"/>
        </w:trPr>
        <w:tc>
          <w:tcPr>
            <w:tcW w:w="57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Мытье</w:t>
            </w:r>
            <w:r w:rsidRPr="009B748B">
              <w:rPr>
                <w:sz w:val="26"/>
                <w:szCs w:val="26"/>
              </w:rPr>
              <w:t xml:space="preserve"> окон сложной конфигурации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0,42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7780F" w:rsidRPr="009B748B" w:rsidTr="00FF6824">
        <w:trPr>
          <w:trHeight w:val="962"/>
          <w:jc w:val="center"/>
        </w:trPr>
        <w:tc>
          <w:tcPr>
            <w:tcW w:w="5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8</w:t>
            </w:r>
          </w:p>
        </w:tc>
        <w:tc>
          <w:tcPr>
            <w:tcW w:w="18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Чистка сильно загрязненных участков текстильных покрытий</w:t>
            </w: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Чистка текстильной обивки мягкой мебели вручную: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7780F" w:rsidRPr="009B748B" w:rsidTr="00FF6824">
        <w:trPr>
          <w:trHeight w:val="311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стула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 единиц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0,08</w:t>
            </w:r>
          </w:p>
        </w:tc>
        <w:tc>
          <w:tcPr>
            <w:tcW w:w="2126" w:type="dxa"/>
            <w:vMerge w:val="restart"/>
          </w:tcPr>
          <w:p w:rsidR="00B52EF1" w:rsidRDefault="00B52EF1" w:rsidP="00B52EF1">
            <w:pPr>
              <w:jc w:val="center"/>
              <w:rPr>
                <w:sz w:val="26"/>
                <w:szCs w:val="26"/>
              </w:rPr>
            </w:pPr>
          </w:p>
          <w:p w:rsidR="0097780F" w:rsidRPr="009B748B" w:rsidRDefault="0097780F" w:rsidP="00FF6824">
            <w:pPr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1 раз в </w:t>
            </w:r>
            <w:r w:rsidR="00FF6824">
              <w:rPr>
                <w:sz w:val="26"/>
                <w:szCs w:val="26"/>
              </w:rPr>
              <w:t>год в</w:t>
            </w:r>
            <w:r w:rsidR="00B52EF1">
              <w:rPr>
                <w:sz w:val="26"/>
                <w:szCs w:val="26"/>
              </w:rPr>
              <w:t xml:space="preserve"> рабочие дни</w:t>
            </w:r>
          </w:p>
        </w:tc>
      </w:tr>
      <w:tr w:rsidR="0097780F" w:rsidRPr="009B748B" w:rsidTr="00FF6824">
        <w:trPr>
          <w:trHeight w:val="274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кресла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 единиц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0,15</w:t>
            </w:r>
          </w:p>
        </w:tc>
        <w:tc>
          <w:tcPr>
            <w:tcW w:w="2126" w:type="dxa"/>
            <w:vMerge/>
          </w:tcPr>
          <w:p w:rsidR="0097780F" w:rsidRPr="009B748B" w:rsidRDefault="0097780F" w:rsidP="0097780F">
            <w:pPr>
              <w:jc w:val="center"/>
              <w:rPr>
                <w:sz w:val="26"/>
                <w:szCs w:val="26"/>
              </w:rPr>
            </w:pPr>
          </w:p>
        </w:tc>
      </w:tr>
      <w:tr w:rsidR="0097780F" w:rsidRPr="009B748B" w:rsidTr="00FF6824">
        <w:trPr>
          <w:trHeight w:val="249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дивана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 единиц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0,29</w:t>
            </w:r>
          </w:p>
        </w:tc>
        <w:tc>
          <w:tcPr>
            <w:tcW w:w="2126" w:type="dxa"/>
            <w:vMerge/>
          </w:tcPr>
          <w:p w:rsidR="0097780F" w:rsidRPr="009B748B" w:rsidRDefault="0097780F" w:rsidP="0097780F">
            <w:pPr>
              <w:jc w:val="center"/>
              <w:rPr>
                <w:sz w:val="26"/>
                <w:szCs w:val="26"/>
              </w:rPr>
            </w:pPr>
          </w:p>
        </w:tc>
      </w:tr>
      <w:tr w:rsidR="0097780F" w:rsidRPr="009B748B" w:rsidTr="00D06822">
        <w:trPr>
          <w:trHeight w:val="401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Чистка с помощью пылесоса текстильной обивки мягкой мебели: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7780F" w:rsidRPr="009B748B" w:rsidTr="00D06822">
        <w:trPr>
          <w:trHeight w:val="250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стула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 единиц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0,05</w:t>
            </w:r>
          </w:p>
        </w:tc>
        <w:tc>
          <w:tcPr>
            <w:tcW w:w="2126" w:type="dxa"/>
            <w:vMerge w:val="restart"/>
            <w:vAlign w:val="center"/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1 раз в </w:t>
            </w:r>
            <w:r>
              <w:rPr>
                <w:sz w:val="26"/>
                <w:szCs w:val="26"/>
              </w:rPr>
              <w:t xml:space="preserve">месяц </w:t>
            </w:r>
            <w:r w:rsidR="00B52EF1">
              <w:rPr>
                <w:sz w:val="26"/>
                <w:szCs w:val="26"/>
              </w:rPr>
              <w:t>в рабочие дни</w:t>
            </w:r>
          </w:p>
        </w:tc>
      </w:tr>
      <w:tr w:rsidR="0097780F" w:rsidRPr="009B748B" w:rsidTr="00D06822">
        <w:trPr>
          <w:trHeight w:val="355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кресла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 единиц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0,09</w:t>
            </w:r>
          </w:p>
        </w:tc>
        <w:tc>
          <w:tcPr>
            <w:tcW w:w="2126" w:type="dxa"/>
            <w:vMerge/>
          </w:tcPr>
          <w:p w:rsidR="0097780F" w:rsidRPr="009B748B" w:rsidRDefault="0097780F" w:rsidP="0097780F">
            <w:pPr>
              <w:jc w:val="center"/>
              <w:rPr>
                <w:sz w:val="26"/>
                <w:szCs w:val="26"/>
              </w:rPr>
            </w:pPr>
          </w:p>
        </w:tc>
      </w:tr>
      <w:tr w:rsidR="0097780F" w:rsidRPr="009B748B" w:rsidTr="00D06822">
        <w:trPr>
          <w:trHeight w:val="363"/>
          <w:jc w:val="center"/>
        </w:trPr>
        <w:tc>
          <w:tcPr>
            <w:tcW w:w="5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дивана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 единиц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0,17</w:t>
            </w:r>
          </w:p>
        </w:tc>
        <w:tc>
          <w:tcPr>
            <w:tcW w:w="2126" w:type="dxa"/>
            <w:vMerge/>
          </w:tcPr>
          <w:p w:rsidR="0097780F" w:rsidRPr="009B748B" w:rsidRDefault="0097780F" w:rsidP="0097780F">
            <w:pPr>
              <w:jc w:val="center"/>
              <w:rPr>
                <w:sz w:val="26"/>
                <w:szCs w:val="26"/>
              </w:rPr>
            </w:pPr>
          </w:p>
        </w:tc>
      </w:tr>
      <w:tr w:rsidR="0097780F" w:rsidRPr="009B748B" w:rsidTr="00FF6824">
        <w:trPr>
          <w:trHeight w:val="821"/>
          <w:jc w:val="center"/>
        </w:trPr>
        <w:tc>
          <w:tcPr>
            <w:tcW w:w="57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9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Транспортировка отходов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 пути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0,12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7780F" w:rsidRPr="009B748B" w:rsidRDefault="0097780F" w:rsidP="009778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в день, </w:t>
            </w:r>
            <w:r w:rsidRPr="009B748B">
              <w:rPr>
                <w:sz w:val="26"/>
                <w:szCs w:val="26"/>
              </w:rPr>
              <w:t>ежедневно</w:t>
            </w:r>
            <w:r>
              <w:rPr>
                <w:sz w:val="26"/>
                <w:szCs w:val="26"/>
              </w:rPr>
              <w:t>,</w:t>
            </w:r>
            <w:r w:rsidRPr="009B748B">
              <w:rPr>
                <w:sz w:val="26"/>
                <w:szCs w:val="26"/>
              </w:rPr>
              <w:t xml:space="preserve"> в рабочие дни</w:t>
            </w:r>
          </w:p>
        </w:tc>
      </w:tr>
    </w:tbl>
    <w:p w:rsidR="00816048" w:rsidRDefault="00816048" w:rsidP="00675731">
      <w:pPr>
        <w:pStyle w:val="underpoint"/>
        <w:ind w:firstLine="709"/>
        <w:rPr>
          <w:rFonts w:eastAsia="Calibri"/>
          <w:sz w:val="30"/>
          <w:szCs w:val="30"/>
          <w:lang w:eastAsia="en-US"/>
        </w:rPr>
      </w:pPr>
    </w:p>
    <w:p w:rsidR="00816048" w:rsidRDefault="007E67BB" w:rsidP="00816048">
      <w:pPr>
        <w:autoSpaceDE w:val="0"/>
        <w:autoSpaceDN w:val="0"/>
        <w:adjustRightInd w:val="0"/>
        <w:ind w:left="-142" w:firstLine="7655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 </w:t>
      </w:r>
      <w:r w:rsidR="00816048">
        <w:rPr>
          <w:bCs/>
          <w:sz w:val="30"/>
          <w:szCs w:val="30"/>
        </w:rPr>
        <w:t>Таблица 7</w:t>
      </w:r>
    </w:p>
    <w:p w:rsidR="00816048" w:rsidRDefault="00816048" w:rsidP="00B52EF1">
      <w:pPr>
        <w:autoSpaceDE w:val="0"/>
        <w:autoSpaceDN w:val="0"/>
        <w:adjustRightInd w:val="0"/>
        <w:spacing w:line="280" w:lineRule="exact"/>
        <w:ind w:left="-142"/>
        <w:jc w:val="both"/>
        <w:rPr>
          <w:bCs/>
          <w:sz w:val="30"/>
          <w:szCs w:val="30"/>
        </w:rPr>
      </w:pPr>
      <w:r w:rsidRPr="00BB51F6">
        <w:rPr>
          <w:bCs/>
          <w:sz w:val="30"/>
          <w:szCs w:val="30"/>
        </w:rPr>
        <w:t>Н</w:t>
      </w:r>
      <w:r>
        <w:rPr>
          <w:bCs/>
          <w:sz w:val="30"/>
          <w:szCs w:val="30"/>
        </w:rPr>
        <w:t>ОРМЫ</w:t>
      </w:r>
    </w:p>
    <w:p w:rsidR="00816048" w:rsidRDefault="00816048" w:rsidP="00B52EF1">
      <w:pPr>
        <w:autoSpaceDE w:val="0"/>
        <w:autoSpaceDN w:val="0"/>
        <w:adjustRightInd w:val="0"/>
        <w:spacing w:line="280" w:lineRule="exact"/>
        <w:ind w:left="-142"/>
        <w:jc w:val="both"/>
        <w:rPr>
          <w:bCs/>
          <w:sz w:val="30"/>
          <w:szCs w:val="30"/>
        </w:rPr>
      </w:pPr>
      <w:r w:rsidRPr="00BB51F6">
        <w:rPr>
          <w:bCs/>
          <w:sz w:val="30"/>
          <w:szCs w:val="30"/>
        </w:rPr>
        <w:t xml:space="preserve">времени на санитарное содержание прилегающей </w:t>
      </w:r>
    </w:p>
    <w:p w:rsidR="00816048" w:rsidRDefault="00816048" w:rsidP="00B52EF1">
      <w:pPr>
        <w:autoSpaceDE w:val="0"/>
        <w:autoSpaceDN w:val="0"/>
        <w:adjustRightInd w:val="0"/>
        <w:spacing w:line="280" w:lineRule="exact"/>
        <w:ind w:left="-142"/>
        <w:jc w:val="both"/>
        <w:rPr>
          <w:bCs/>
          <w:sz w:val="30"/>
          <w:szCs w:val="30"/>
        </w:rPr>
      </w:pPr>
      <w:r w:rsidRPr="00BB51F6">
        <w:rPr>
          <w:bCs/>
          <w:sz w:val="30"/>
          <w:szCs w:val="30"/>
        </w:rPr>
        <w:t>к зданиям территории</w:t>
      </w:r>
    </w:p>
    <w:p w:rsidR="00816048" w:rsidRDefault="00816048" w:rsidP="00816048">
      <w:pPr>
        <w:autoSpaceDE w:val="0"/>
        <w:autoSpaceDN w:val="0"/>
        <w:adjustRightInd w:val="0"/>
        <w:ind w:left="-142"/>
        <w:jc w:val="both"/>
        <w:rPr>
          <w:bCs/>
          <w:sz w:val="30"/>
          <w:szCs w:val="30"/>
        </w:rPr>
      </w:pP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7"/>
        <w:gridCol w:w="2833"/>
        <w:gridCol w:w="1557"/>
        <w:gridCol w:w="1137"/>
        <w:gridCol w:w="2410"/>
      </w:tblGrid>
      <w:tr w:rsidR="00816048" w:rsidRPr="009B748B" w:rsidTr="002172EF">
        <w:trPr>
          <w:trHeight w:val="240"/>
          <w:jc w:val="center"/>
        </w:trPr>
        <w:tc>
          <w:tcPr>
            <w:tcW w:w="2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№</w:t>
            </w:r>
            <w:r w:rsidRPr="009B748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Тип территории</w:t>
            </w: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Виды работ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Норма времени, человеко-часов</w:t>
            </w:r>
          </w:p>
        </w:tc>
        <w:tc>
          <w:tcPr>
            <w:tcW w:w="1215" w:type="pct"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Условия периодичности проведения отдельных видов работ</w:t>
            </w:r>
          </w:p>
        </w:tc>
      </w:tr>
      <w:tr w:rsidR="002172EF" w:rsidRPr="009B748B" w:rsidTr="002172EF">
        <w:trPr>
          <w:trHeight w:val="240"/>
          <w:jc w:val="center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2EF" w:rsidRPr="009B748B" w:rsidRDefault="002172EF" w:rsidP="00C62E1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Теплый период</w:t>
            </w:r>
          </w:p>
        </w:tc>
      </w:tr>
      <w:tr w:rsidR="00816048" w:rsidRPr="009B748B" w:rsidTr="00FF6824">
        <w:trPr>
          <w:trHeight w:val="886"/>
          <w:jc w:val="center"/>
        </w:trPr>
        <w:tc>
          <w:tcPr>
            <w:tcW w:w="21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</w:tc>
        <w:tc>
          <w:tcPr>
            <w:tcW w:w="78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Территория с покрытием</w:t>
            </w: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Уборка территории от случайного мусора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0,04</w:t>
            </w:r>
          </w:p>
        </w:tc>
        <w:tc>
          <w:tcPr>
            <w:tcW w:w="1215" w:type="pct"/>
            <w:vAlign w:val="center"/>
          </w:tcPr>
          <w:p w:rsidR="00816048" w:rsidRPr="009B748B" w:rsidRDefault="00816048" w:rsidP="003040B4">
            <w:pPr>
              <w:pStyle w:val="table10"/>
              <w:ind w:lef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в день, </w:t>
            </w:r>
            <w:r w:rsidRPr="009B748B">
              <w:rPr>
                <w:sz w:val="26"/>
                <w:szCs w:val="26"/>
              </w:rPr>
              <w:t>ежедневно</w:t>
            </w:r>
            <w:r>
              <w:rPr>
                <w:sz w:val="26"/>
                <w:szCs w:val="26"/>
              </w:rPr>
              <w:t>,</w:t>
            </w:r>
            <w:r w:rsidRPr="009B748B">
              <w:rPr>
                <w:sz w:val="26"/>
                <w:szCs w:val="26"/>
              </w:rPr>
              <w:t xml:space="preserve"> в рабочие дни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16048" w:rsidRPr="009B748B" w:rsidTr="002172EF">
        <w:trPr>
          <w:trHeight w:val="681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Подметание территории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0,14</w:t>
            </w:r>
          </w:p>
        </w:tc>
        <w:tc>
          <w:tcPr>
            <w:tcW w:w="1215" w:type="pct"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в день, </w:t>
            </w:r>
            <w:r w:rsidRPr="009B748B">
              <w:rPr>
                <w:sz w:val="26"/>
                <w:szCs w:val="26"/>
              </w:rPr>
              <w:t>ежедневно</w:t>
            </w:r>
            <w:r w:rsidR="00FF6824">
              <w:rPr>
                <w:sz w:val="26"/>
                <w:szCs w:val="26"/>
              </w:rPr>
              <w:t>,</w:t>
            </w:r>
            <w:r w:rsidRPr="009B748B">
              <w:rPr>
                <w:sz w:val="26"/>
                <w:szCs w:val="26"/>
              </w:rPr>
              <w:t xml:space="preserve"> в рабочие дни</w:t>
            </w:r>
            <w:r w:rsidR="003040B4">
              <w:rPr>
                <w:sz w:val="26"/>
                <w:szCs w:val="26"/>
              </w:rPr>
              <w:t xml:space="preserve"> (за исключением дней, когда провидится мытье покрытия из шланга)</w:t>
            </w:r>
          </w:p>
        </w:tc>
      </w:tr>
      <w:tr w:rsidR="00816048" w:rsidRPr="009B748B" w:rsidTr="002172EF">
        <w:trPr>
          <w:trHeight w:val="872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Поливка территории из шланга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0,05</w:t>
            </w:r>
          </w:p>
        </w:tc>
        <w:tc>
          <w:tcPr>
            <w:tcW w:w="1215" w:type="pct"/>
          </w:tcPr>
          <w:p w:rsidR="00816048" w:rsidRPr="009B748B" w:rsidRDefault="00035BF1" w:rsidP="0068276F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16048">
              <w:rPr>
                <w:sz w:val="26"/>
                <w:szCs w:val="26"/>
              </w:rPr>
              <w:t xml:space="preserve"> раз в день </w:t>
            </w:r>
            <w:r w:rsidR="0068276F">
              <w:rPr>
                <w:sz w:val="26"/>
                <w:szCs w:val="26"/>
              </w:rPr>
              <w:t xml:space="preserve">в рабочие дни в период июнь-август </w:t>
            </w:r>
            <w:r w:rsidR="00816048">
              <w:rPr>
                <w:sz w:val="26"/>
                <w:szCs w:val="26"/>
              </w:rPr>
              <w:t>перед уборкой территории</w:t>
            </w:r>
            <w:r w:rsidR="0068276F">
              <w:rPr>
                <w:sz w:val="26"/>
                <w:szCs w:val="26"/>
              </w:rPr>
              <w:t xml:space="preserve"> (за исключением дней, когда проводится мытье покрытия из шланга)</w:t>
            </w:r>
          </w:p>
        </w:tc>
      </w:tr>
      <w:tr w:rsidR="00816048" w:rsidRPr="009B748B" w:rsidTr="002172EF">
        <w:trPr>
          <w:trHeight w:val="671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Мытье покрытия из шланга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0,15</w:t>
            </w:r>
          </w:p>
        </w:tc>
        <w:tc>
          <w:tcPr>
            <w:tcW w:w="1215" w:type="pct"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месяц в рабочие дни</w:t>
            </w:r>
          </w:p>
        </w:tc>
      </w:tr>
      <w:tr w:rsidR="00816048" w:rsidRPr="009B748B" w:rsidTr="002172EF">
        <w:trPr>
          <w:trHeight w:val="1571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Уборка вручную участков территории, недоступных для механизированной уборки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0,08</w:t>
            </w:r>
          </w:p>
        </w:tc>
        <w:tc>
          <w:tcPr>
            <w:tcW w:w="1215" w:type="pct"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в день, ежедневно, в рабочие дни </w:t>
            </w:r>
          </w:p>
        </w:tc>
      </w:tr>
      <w:tr w:rsidR="00816048" w:rsidRPr="009B748B" w:rsidTr="002172EF">
        <w:trPr>
          <w:trHeight w:val="1388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Подметание территории с помощью подметальной машины производительностью,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  <w:r w:rsidRPr="009B748B">
              <w:rPr>
                <w:sz w:val="26"/>
                <w:szCs w:val="26"/>
              </w:rPr>
              <w:t>/ч: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</w:tc>
        <w:tc>
          <w:tcPr>
            <w:tcW w:w="1215" w:type="pct"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16048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до 2 500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1 000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0,33</w:t>
            </w:r>
          </w:p>
        </w:tc>
        <w:tc>
          <w:tcPr>
            <w:tcW w:w="1215" w:type="pct"/>
            <w:vMerge w:val="restart"/>
            <w:vAlign w:val="center"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день, ежедневно, в рабочие дни</w:t>
            </w:r>
          </w:p>
        </w:tc>
      </w:tr>
      <w:tr w:rsidR="00816048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2 501–5 000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1 000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0,17</w:t>
            </w:r>
          </w:p>
        </w:tc>
        <w:tc>
          <w:tcPr>
            <w:tcW w:w="1215" w:type="pct"/>
            <w:vMerge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16048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5 001–7 000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1 000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0,13</w:t>
            </w:r>
          </w:p>
        </w:tc>
        <w:tc>
          <w:tcPr>
            <w:tcW w:w="1215" w:type="pct"/>
            <w:vMerge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16048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7 001–10 000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1 000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0,09</w:t>
            </w:r>
          </w:p>
        </w:tc>
        <w:tc>
          <w:tcPr>
            <w:tcW w:w="1215" w:type="pct"/>
            <w:vMerge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16048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свыше 10 000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1 000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0,07</w:t>
            </w:r>
          </w:p>
        </w:tc>
        <w:tc>
          <w:tcPr>
            <w:tcW w:w="1215" w:type="pct"/>
            <w:vMerge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16048" w:rsidRPr="009B748B" w:rsidTr="002172EF">
        <w:trPr>
          <w:trHeight w:val="1139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Подметание территории с помощью тротуароуборочной машины, мини-трактора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1 000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0,14</w:t>
            </w:r>
          </w:p>
        </w:tc>
        <w:tc>
          <w:tcPr>
            <w:tcW w:w="1215" w:type="pct"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день, ежедневно, в рабочие дни</w:t>
            </w:r>
          </w:p>
        </w:tc>
      </w:tr>
      <w:tr w:rsidR="00816048" w:rsidRPr="009B748B" w:rsidTr="002172EF">
        <w:trPr>
          <w:trHeight w:val="1132"/>
          <w:jc w:val="center"/>
        </w:trPr>
        <w:tc>
          <w:tcPr>
            <w:tcW w:w="21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2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</w:tc>
        <w:tc>
          <w:tcPr>
            <w:tcW w:w="78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Территория без покрытия</w:t>
            </w: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Уборка территории, газонов от случайного мусора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215" w:type="pct"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в день, </w:t>
            </w:r>
            <w:r w:rsidRPr="009B748B">
              <w:rPr>
                <w:sz w:val="26"/>
                <w:szCs w:val="26"/>
              </w:rPr>
              <w:t>ежедневно</w:t>
            </w:r>
            <w:r w:rsidR="00FF6824">
              <w:rPr>
                <w:sz w:val="26"/>
                <w:szCs w:val="26"/>
              </w:rPr>
              <w:t>,</w:t>
            </w:r>
            <w:r w:rsidRPr="009B748B">
              <w:rPr>
                <w:sz w:val="26"/>
                <w:szCs w:val="26"/>
              </w:rPr>
              <w:t xml:space="preserve"> в рабочие дни (за исключением дней, когда проводится </w:t>
            </w:r>
            <w:r>
              <w:rPr>
                <w:sz w:val="26"/>
                <w:szCs w:val="26"/>
              </w:rPr>
              <w:t>уборка газонов от опавших листьев и скошенной травы</w:t>
            </w:r>
            <w:r w:rsidRPr="009B748B">
              <w:rPr>
                <w:sz w:val="26"/>
                <w:szCs w:val="26"/>
              </w:rPr>
              <w:t>)</w:t>
            </w:r>
          </w:p>
        </w:tc>
      </w:tr>
      <w:tr w:rsidR="00816048" w:rsidRPr="009B748B" w:rsidTr="002172EF">
        <w:trPr>
          <w:trHeight w:val="836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Уборка газонов от опавших листьев (в осенний период)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0,33</w:t>
            </w:r>
          </w:p>
        </w:tc>
        <w:tc>
          <w:tcPr>
            <w:tcW w:w="1215" w:type="pct"/>
          </w:tcPr>
          <w:p w:rsidR="00816048" w:rsidRPr="009B748B" w:rsidRDefault="00FF6824" w:rsidP="00C62E1D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16048" w:rsidRPr="009B748B">
              <w:rPr>
                <w:sz w:val="26"/>
                <w:szCs w:val="26"/>
              </w:rPr>
              <w:t xml:space="preserve"> раз</w:t>
            </w:r>
            <w:r>
              <w:rPr>
                <w:sz w:val="26"/>
                <w:szCs w:val="26"/>
              </w:rPr>
              <w:t>а</w:t>
            </w:r>
            <w:r w:rsidR="00816048" w:rsidRPr="009B748B">
              <w:rPr>
                <w:sz w:val="26"/>
                <w:szCs w:val="26"/>
              </w:rPr>
              <w:t xml:space="preserve"> в неделю в рабочие дни </w:t>
            </w:r>
            <w:r w:rsidR="00816048">
              <w:rPr>
                <w:sz w:val="26"/>
                <w:szCs w:val="26"/>
              </w:rPr>
              <w:t xml:space="preserve">в период </w:t>
            </w:r>
            <w:r w:rsidR="00816048" w:rsidRPr="009B748B">
              <w:rPr>
                <w:sz w:val="26"/>
                <w:szCs w:val="26"/>
              </w:rPr>
              <w:t>с сентября по ноябрь</w:t>
            </w:r>
          </w:p>
        </w:tc>
      </w:tr>
      <w:tr w:rsidR="00816048" w:rsidRPr="009B748B" w:rsidTr="002172EF">
        <w:trPr>
          <w:trHeight w:val="565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Уборка газонов от скошенной травы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215" w:type="pct"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раза в месяц, в рабочие дни, в период с мая по сентябрь после скашивания травы газонов</w:t>
            </w:r>
          </w:p>
        </w:tc>
      </w:tr>
      <w:tr w:rsidR="00816048" w:rsidRPr="009B748B" w:rsidTr="002172EF">
        <w:trPr>
          <w:trHeight w:val="597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Поливка газонов из шланга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215" w:type="pct"/>
          </w:tcPr>
          <w:p w:rsidR="00816048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535242">
              <w:rPr>
                <w:sz w:val="26"/>
                <w:szCs w:val="26"/>
              </w:rPr>
              <w:t>2</w:t>
            </w:r>
            <w:r w:rsidR="00816048">
              <w:rPr>
                <w:sz w:val="26"/>
                <w:szCs w:val="26"/>
              </w:rPr>
              <w:t xml:space="preserve"> раз</w:t>
            </w:r>
            <w:r>
              <w:rPr>
                <w:sz w:val="26"/>
                <w:szCs w:val="26"/>
              </w:rPr>
              <w:t>а</w:t>
            </w:r>
            <w:r w:rsidR="00816048"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 неделю</w:t>
            </w:r>
            <w:r w:rsidR="00816048">
              <w:rPr>
                <w:sz w:val="26"/>
                <w:szCs w:val="26"/>
              </w:rPr>
              <w:t xml:space="preserve"> </w:t>
            </w:r>
            <w:r w:rsidR="0068276F">
              <w:rPr>
                <w:sz w:val="26"/>
                <w:szCs w:val="26"/>
              </w:rPr>
              <w:t xml:space="preserve">в период </w:t>
            </w:r>
            <w:r>
              <w:rPr>
                <w:sz w:val="26"/>
                <w:szCs w:val="26"/>
              </w:rPr>
              <w:t xml:space="preserve">с </w:t>
            </w:r>
            <w:r w:rsidR="0068276F">
              <w:rPr>
                <w:sz w:val="26"/>
                <w:szCs w:val="26"/>
              </w:rPr>
              <w:t>июн</w:t>
            </w:r>
            <w:r>
              <w:rPr>
                <w:sz w:val="26"/>
                <w:szCs w:val="26"/>
              </w:rPr>
              <w:t xml:space="preserve">я по </w:t>
            </w:r>
            <w:r w:rsidR="0068276F">
              <w:rPr>
                <w:sz w:val="26"/>
                <w:szCs w:val="26"/>
              </w:rPr>
              <w:t>август</w:t>
            </w:r>
          </w:p>
        </w:tc>
      </w:tr>
      <w:tr w:rsidR="00816048" w:rsidRPr="009B748B" w:rsidTr="002172EF">
        <w:trPr>
          <w:trHeight w:val="364"/>
          <w:jc w:val="center"/>
        </w:trPr>
        <w:tc>
          <w:tcPr>
            <w:tcW w:w="21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</w:tc>
        <w:tc>
          <w:tcPr>
            <w:tcW w:w="78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Прочие работы</w:t>
            </w: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Очистка урн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 урн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0,28</w:t>
            </w:r>
          </w:p>
        </w:tc>
        <w:tc>
          <w:tcPr>
            <w:tcW w:w="1215" w:type="pct"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в день, </w:t>
            </w:r>
            <w:r w:rsidRPr="009B748B">
              <w:rPr>
                <w:sz w:val="26"/>
                <w:szCs w:val="26"/>
              </w:rPr>
              <w:t>ежедневно в рабочие дни</w:t>
            </w:r>
          </w:p>
        </w:tc>
      </w:tr>
      <w:tr w:rsidR="00816048" w:rsidRPr="009B748B" w:rsidTr="008C4707">
        <w:trPr>
          <w:trHeight w:val="581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Скашивание травы газонов: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</w:tc>
        <w:tc>
          <w:tcPr>
            <w:tcW w:w="1215" w:type="pct"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16048" w:rsidRPr="009B748B" w:rsidTr="002172EF">
        <w:trPr>
          <w:trHeight w:val="531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триммером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0,20</w:t>
            </w:r>
          </w:p>
        </w:tc>
        <w:tc>
          <w:tcPr>
            <w:tcW w:w="1215" w:type="pct"/>
            <w:vMerge w:val="restart"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2 раза в месяц в рабочие дни в период с мая по сентябрь</w:t>
            </w:r>
          </w:p>
        </w:tc>
      </w:tr>
      <w:tr w:rsidR="00816048" w:rsidRPr="009B748B" w:rsidTr="002172EF">
        <w:trPr>
          <w:trHeight w:val="353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газонокосилкой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0,15</w:t>
            </w:r>
          </w:p>
        </w:tc>
        <w:tc>
          <w:tcPr>
            <w:tcW w:w="1215" w:type="pct"/>
            <w:vMerge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16048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Стрижка живых изгородей 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  <w:r w:rsidRPr="009B748B">
              <w:rPr>
                <w:sz w:val="26"/>
                <w:szCs w:val="26"/>
              </w:rPr>
              <w:t xml:space="preserve"> остриженной поверхности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1,08</w:t>
            </w:r>
          </w:p>
        </w:tc>
        <w:tc>
          <w:tcPr>
            <w:tcW w:w="1215" w:type="pct"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раза за период с мая по сентябрь</w:t>
            </w:r>
          </w:p>
        </w:tc>
      </w:tr>
      <w:tr w:rsidR="002172EF" w:rsidRPr="009B748B" w:rsidTr="002172EF">
        <w:trPr>
          <w:trHeight w:val="240"/>
          <w:jc w:val="center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2EF" w:rsidRPr="009B748B" w:rsidRDefault="002172EF" w:rsidP="002172EF">
            <w:pPr>
              <w:pStyle w:val="table10"/>
              <w:spacing w:before="120"/>
              <w:ind w:firstLine="3675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Холодный период</w:t>
            </w:r>
          </w:p>
        </w:tc>
      </w:tr>
      <w:tr w:rsidR="00816048" w:rsidRPr="009B748B" w:rsidTr="002172EF">
        <w:trPr>
          <w:trHeight w:val="240"/>
          <w:jc w:val="center"/>
        </w:trPr>
        <w:tc>
          <w:tcPr>
            <w:tcW w:w="21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4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</w:tc>
        <w:tc>
          <w:tcPr>
            <w:tcW w:w="78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Уборка территории</w:t>
            </w: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Уборка территории от случайного мусора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0,05</w:t>
            </w:r>
          </w:p>
        </w:tc>
        <w:tc>
          <w:tcPr>
            <w:tcW w:w="1215" w:type="pct"/>
          </w:tcPr>
          <w:p w:rsidR="00816048" w:rsidRPr="009B748B" w:rsidRDefault="00816048" w:rsidP="00B52EF1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в день, </w:t>
            </w:r>
            <w:r w:rsidRPr="009B748B">
              <w:rPr>
                <w:sz w:val="26"/>
                <w:szCs w:val="26"/>
              </w:rPr>
              <w:t>ежедневно</w:t>
            </w:r>
            <w:r>
              <w:rPr>
                <w:sz w:val="26"/>
                <w:szCs w:val="26"/>
              </w:rPr>
              <w:t>,</w:t>
            </w:r>
            <w:r w:rsidRPr="009B748B">
              <w:rPr>
                <w:sz w:val="26"/>
                <w:szCs w:val="26"/>
              </w:rPr>
              <w:t xml:space="preserve"> в рабочие дни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16048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816048" w:rsidRPr="009B748B" w:rsidRDefault="00816048" w:rsidP="00C62E1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Подметание территории без обработки </w:t>
            </w:r>
            <w:proofErr w:type="spellStart"/>
            <w:r w:rsidRPr="009B748B">
              <w:rPr>
                <w:sz w:val="26"/>
                <w:szCs w:val="26"/>
              </w:rPr>
              <w:t>противогололедными</w:t>
            </w:r>
            <w:proofErr w:type="spellEnd"/>
            <w:r w:rsidRPr="009B748B">
              <w:rPr>
                <w:sz w:val="26"/>
                <w:szCs w:val="26"/>
              </w:rPr>
              <w:t xml:space="preserve"> средствами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6048" w:rsidRPr="009B748B" w:rsidRDefault="00816048" w:rsidP="00C62E1D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0,16</w:t>
            </w:r>
          </w:p>
        </w:tc>
        <w:tc>
          <w:tcPr>
            <w:tcW w:w="1215" w:type="pct"/>
          </w:tcPr>
          <w:p w:rsidR="00816048" w:rsidRPr="009B748B" w:rsidRDefault="00816048" w:rsidP="004254A3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1 раз в </w:t>
            </w:r>
            <w:r>
              <w:rPr>
                <w:sz w:val="26"/>
                <w:szCs w:val="26"/>
              </w:rPr>
              <w:t xml:space="preserve">день, ежедневно в рабочие дни (за исключением дней, когда проводится уборка территории после обработки </w:t>
            </w:r>
            <w:proofErr w:type="spellStart"/>
            <w:r>
              <w:rPr>
                <w:sz w:val="26"/>
                <w:szCs w:val="26"/>
              </w:rPr>
              <w:t>противогололедными</w:t>
            </w:r>
            <w:proofErr w:type="spellEnd"/>
            <w:r>
              <w:rPr>
                <w:sz w:val="26"/>
                <w:szCs w:val="26"/>
              </w:rPr>
              <w:t xml:space="preserve"> средствами и очистка территории </w:t>
            </w:r>
            <w:r w:rsidR="004254A3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 xml:space="preserve">снега) </w:t>
            </w:r>
          </w:p>
        </w:tc>
      </w:tr>
      <w:tr w:rsidR="00535242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535242" w:rsidRPr="009B748B" w:rsidRDefault="00535242" w:rsidP="00535242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</w:tcPr>
          <w:p w:rsidR="00535242" w:rsidRPr="009B748B" w:rsidRDefault="00535242" w:rsidP="00535242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35242" w:rsidRPr="009B748B" w:rsidRDefault="00535242" w:rsidP="00535242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Посыпка территории </w:t>
            </w:r>
            <w:proofErr w:type="spellStart"/>
            <w:r w:rsidRPr="009B748B">
              <w:rPr>
                <w:sz w:val="26"/>
                <w:szCs w:val="26"/>
              </w:rPr>
              <w:t>противогололедными</w:t>
            </w:r>
            <w:proofErr w:type="spellEnd"/>
            <w:r w:rsidRPr="009B748B">
              <w:rPr>
                <w:sz w:val="26"/>
                <w:szCs w:val="26"/>
              </w:rPr>
              <w:t xml:space="preserve"> средствами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0,20</w:t>
            </w:r>
          </w:p>
        </w:tc>
        <w:tc>
          <w:tcPr>
            <w:tcW w:w="1215" w:type="pct"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день, в рабочие дни во время гололеда</w:t>
            </w:r>
          </w:p>
        </w:tc>
      </w:tr>
      <w:tr w:rsidR="00535242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535242" w:rsidRPr="009B748B" w:rsidRDefault="00535242" w:rsidP="00535242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</w:tcPr>
          <w:p w:rsidR="00535242" w:rsidRPr="009B748B" w:rsidRDefault="00535242" w:rsidP="00535242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35242" w:rsidRPr="009B748B" w:rsidRDefault="00535242" w:rsidP="00535242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Уборка территории после обработки </w:t>
            </w:r>
            <w:proofErr w:type="spellStart"/>
            <w:r w:rsidRPr="009B748B">
              <w:rPr>
                <w:sz w:val="26"/>
                <w:szCs w:val="26"/>
              </w:rPr>
              <w:t>противогололедными</w:t>
            </w:r>
            <w:proofErr w:type="spellEnd"/>
            <w:r w:rsidRPr="009B748B">
              <w:rPr>
                <w:sz w:val="26"/>
                <w:szCs w:val="26"/>
              </w:rPr>
              <w:t xml:space="preserve"> средствами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0,45</w:t>
            </w:r>
          </w:p>
        </w:tc>
        <w:tc>
          <w:tcPr>
            <w:tcW w:w="1215" w:type="pct"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 xml:space="preserve">1 раз в </w:t>
            </w:r>
            <w:r>
              <w:rPr>
                <w:sz w:val="26"/>
                <w:szCs w:val="26"/>
              </w:rPr>
              <w:t xml:space="preserve">день </w:t>
            </w:r>
            <w:r w:rsidRPr="009B748B">
              <w:rPr>
                <w:sz w:val="26"/>
                <w:szCs w:val="26"/>
              </w:rPr>
              <w:t xml:space="preserve">в рабочие дни во время гололеда </w:t>
            </w:r>
          </w:p>
        </w:tc>
      </w:tr>
      <w:tr w:rsidR="00535242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535242" w:rsidRPr="009B748B" w:rsidRDefault="00535242" w:rsidP="00535242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</w:tcPr>
          <w:p w:rsidR="00535242" w:rsidRPr="009B748B" w:rsidRDefault="00535242" w:rsidP="00535242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35242" w:rsidRPr="009B748B" w:rsidRDefault="00535242" w:rsidP="00535242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Сдвигание свежевыпавшего снега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0,87</w:t>
            </w:r>
          </w:p>
        </w:tc>
        <w:tc>
          <w:tcPr>
            <w:tcW w:w="1215" w:type="pct"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день в рабочие дни во время снегопада</w:t>
            </w:r>
          </w:p>
        </w:tc>
      </w:tr>
      <w:tr w:rsidR="00535242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535242" w:rsidRPr="009B748B" w:rsidRDefault="00535242" w:rsidP="00535242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</w:tcPr>
          <w:p w:rsidR="00535242" w:rsidRPr="009B748B" w:rsidRDefault="00535242" w:rsidP="00535242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35242" w:rsidRPr="009B748B" w:rsidRDefault="00535242" w:rsidP="00535242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Очистка территории от </w:t>
            </w:r>
            <w:r>
              <w:rPr>
                <w:sz w:val="26"/>
                <w:szCs w:val="26"/>
              </w:rPr>
              <w:t xml:space="preserve">уплотненного </w:t>
            </w:r>
            <w:r w:rsidRPr="009B748B">
              <w:rPr>
                <w:sz w:val="26"/>
                <w:szCs w:val="26"/>
              </w:rPr>
              <w:t>снега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2,65</w:t>
            </w:r>
          </w:p>
        </w:tc>
        <w:tc>
          <w:tcPr>
            <w:tcW w:w="1215" w:type="pct"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неделю в рабочие дни (для территорий, по которым не производится ежедневная уборка)</w:t>
            </w:r>
          </w:p>
        </w:tc>
      </w:tr>
      <w:tr w:rsidR="00535242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535242" w:rsidRPr="009B748B" w:rsidRDefault="00535242" w:rsidP="00535242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Уборка</w:t>
            </w:r>
            <w:r w:rsidRPr="009B748B">
              <w:rPr>
                <w:sz w:val="26"/>
                <w:szCs w:val="26"/>
              </w:rPr>
              <w:t xml:space="preserve"> вручную участков территории, недоступных для механизированной уборки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0,12</w:t>
            </w:r>
          </w:p>
        </w:tc>
        <w:tc>
          <w:tcPr>
            <w:tcW w:w="1215" w:type="pct"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в день, ежедневно, в рабочие дни (за исключением дней, когда проводится уборка территории после обработки </w:t>
            </w:r>
            <w:proofErr w:type="spellStart"/>
            <w:r>
              <w:rPr>
                <w:sz w:val="26"/>
                <w:szCs w:val="26"/>
              </w:rPr>
              <w:t>противогололедными</w:t>
            </w:r>
            <w:proofErr w:type="spellEnd"/>
            <w:r>
              <w:rPr>
                <w:sz w:val="26"/>
                <w:szCs w:val="26"/>
              </w:rPr>
              <w:t xml:space="preserve"> средствами и очистка территории от уплотненного снега)</w:t>
            </w:r>
          </w:p>
        </w:tc>
      </w:tr>
      <w:tr w:rsidR="00535242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535242" w:rsidRPr="009B748B" w:rsidRDefault="00535242" w:rsidP="00535242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Подметание территории с помощью подметальной машины производительностью,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  <w:r w:rsidRPr="009B748B">
              <w:rPr>
                <w:sz w:val="26"/>
                <w:szCs w:val="26"/>
              </w:rPr>
              <w:t>/ч: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 </w:t>
            </w:r>
          </w:p>
        </w:tc>
        <w:tc>
          <w:tcPr>
            <w:tcW w:w="1215" w:type="pct"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535242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535242" w:rsidRPr="009B748B" w:rsidRDefault="00535242" w:rsidP="00535242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до 2 500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1 000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0,35</w:t>
            </w:r>
          </w:p>
        </w:tc>
        <w:tc>
          <w:tcPr>
            <w:tcW w:w="1215" w:type="pct"/>
            <w:vMerge w:val="restart"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день, ежедневно, в рабочие дни (за исключением дней, когда проводится очистка территории от снега)</w:t>
            </w:r>
          </w:p>
        </w:tc>
      </w:tr>
      <w:tr w:rsidR="00535242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535242" w:rsidRPr="009B748B" w:rsidRDefault="00535242" w:rsidP="00535242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2 501–5 000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1 000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0,19</w:t>
            </w:r>
          </w:p>
        </w:tc>
        <w:tc>
          <w:tcPr>
            <w:tcW w:w="1215" w:type="pct"/>
            <w:vMerge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535242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535242" w:rsidRPr="009B748B" w:rsidRDefault="00535242" w:rsidP="00535242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5 001–7 000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1 000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0,15</w:t>
            </w:r>
          </w:p>
        </w:tc>
        <w:tc>
          <w:tcPr>
            <w:tcW w:w="1215" w:type="pct"/>
            <w:vMerge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535242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535242" w:rsidRPr="009B748B" w:rsidRDefault="00535242" w:rsidP="00535242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7 001–10 000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1 000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0,10</w:t>
            </w:r>
          </w:p>
        </w:tc>
        <w:tc>
          <w:tcPr>
            <w:tcW w:w="1215" w:type="pct"/>
            <w:vMerge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535242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535242" w:rsidRPr="009B748B" w:rsidRDefault="00535242" w:rsidP="00535242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свыше 10 000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1 000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0,08</w:t>
            </w:r>
          </w:p>
        </w:tc>
        <w:tc>
          <w:tcPr>
            <w:tcW w:w="1215" w:type="pct"/>
            <w:vMerge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535242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535242" w:rsidRPr="009B748B" w:rsidRDefault="00535242" w:rsidP="00535242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Подметание территории с помощью тротуароуборочной машины, мини-трактора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1 000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18</w:t>
            </w:r>
          </w:p>
        </w:tc>
        <w:tc>
          <w:tcPr>
            <w:tcW w:w="1215" w:type="pct"/>
          </w:tcPr>
          <w:p w:rsidR="00535242" w:rsidRPr="009B748B" w:rsidRDefault="00535242" w:rsidP="008C470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день, ежедневно, в рабочие дни (за исключением дней, когда проводится очистка территории от снега)</w:t>
            </w:r>
          </w:p>
        </w:tc>
      </w:tr>
      <w:tr w:rsidR="00535242" w:rsidRPr="009B748B" w:rsidTr="002172EF">
        <w:trPr>
          <w:trHeight w:val="240"/>
          <w:jc w:val="center"/>
        </w:trPr>
        <w:tc>
          <w:tcPr>
            <w:tcW w:w="21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vAlign w:val="center"/>
            <w:hideMark/>
          </w:tcPr>
          <w:p w:rsidR="00535242" w:rsidRPr="009B748B" w:rsidRDefault="00535242" w:rsidP="00535242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Очистка территории от уплотненного снега с помощью тротуароуборочной машины, мини-трактора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1 000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1215" w:type="pct"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неделю в рабочие дни (для территорий, по которым не производится ежедневная уборка)</w:t>
            </w:r>
          </w:p>
        </w:tc>
      </w:tr>
      <w:tr w:rsidR="00535242" w:rsidRPr="009B748B" w:rsidTr="00F60A92">
        <w:trPr>
          <w:trHeight w:val="563"/>
          <w:jc w:val="center"/>
        </w:trPr>
        <w:tc>
          <w:tcPr>
            <w:tcW w:w="214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78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35242" w:rsidRPr="009B748B" w:rsidRDefault="00535242" w:rsidP="00535242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2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Перекидывание снега снегоуборщиком на газон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100 м</w:t>
            </w:r>
            <w:r w:rsidRPr="009B74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день в рабочие дни во время снегопада</w:t>
            </w:r>
          </w:p>
        </w:tc>
      </w:tr>
      <w:tr w:rsidR="00535242" w:rsidRPr="009B748B" w:rsidTr="00F60A92">
        <w:trPr>
          <w:trHeight w:val="425"/>
          <w:jc w:val="center"/>
        </w:trPr>
        <w:tc>
          <w:tcPr>
            <w:tcW w:w="21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5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spacing w:before="12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Прочие работы</w:t>
            </w:r>
          </w:p>
        </w:tc>
        <w:tc>
          <w:tcPr>
            <w:tcW w:w="142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Очистка урн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10 урн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 w:rsidRPr="009B748B">
              <w:rPr>
                <w:sz w:val="26"/>
                <w:szCs w:val="26"/>
              </w:rPr>
              <w:t>0,30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535242" w:rsidRPr="009B748B" w:rsidRDefault="00535242" w:rsidP="0053524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в день, ежедневно </w:t>
            </w:r>
            <w:r w:rsidRPr="009B748B">
              <w:rPr>
                <w:sz w:val="26"/>
                <w:szCs w:val="26"/>
              </w:rPr>
              <w:t>в рабочие дни</w:t>
            </w:r>
          </w:p>
        </w:tc>
      </w:tr>
    </w:tbl>
    <w:p w:rsidR="00816048" w:rsidRDefault="00816048" w:rsidP="00816048">
      <w:pPr>
        <w:ind w:firstLine="851"/>
        <w:jc w:val="both"/>
      </w:pPr>
    </w:p>
    <w:p w:rsidR="006911F8" w:rsidRPr="00A63938" w:rsidRDefault="006911F8" w:rsidP="006911F8">
      <w:pPr>
        <w:pStyle w:val="table10"/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A63938">
        <w:rPr>
          <w:rStyle w:val="word-wrapper"/>
          <w:sz w:val="30"/>
          <w:szCs w:val="30"/>
          <w:shd w:val="clear" w:color="auto" w:fill="FFFFFF"/>
        </w:rPr>
        <w:t>2. Настоящее постановление всту</w:t>
      </w:r>
      <w:r w:rsidRPr="00A63938">
        <w:rPr>
          <w:rStyle w:val="word-wrapper"/>
          <w:color w:val="242424"/>
          <w:sz w:val="30"/>
          <w:szCs w:val="30"/>
          <w:shd w:val="clear" w:color="auto" w:fill="FFFFFF"/>
        </w:rPr>
        <w:t xml:space="preserve">пает в силу с 1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января</w:t>
      </w:r>
      <w:r w:rsidRPr="00A63938">
        <w:rPr>
          <w:rStyle w:val="word-wrapper"/>
          <w:color w:val="242424"/>
          <w:sz w:val="30"/>
          <w:szCs w:val="30"/>
          <w:shd w:val="clear" w:color="auto" w:fill="FFFFFF"/>
        </w:rPr>
        <w:t xml:space="preserve"> 202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6</w:t>
      </w:r>
      <w:r w:rsidRPr="00A63938">
        <w:rPr>
          <w:rStyle w:val="word-wrapper"/>
          <w:color w:val="242424"/>
          <w:sz w:val="30"/>
          <w:szCs w:val="30"/>
          <w:shd w:val="clear" w:color="auto" w:fill="FFFFFF"/>
        </w:rPr>
        <w:t xml:space="preserve"> г.</w:t>
      </w:r>
    </w:p>
    <w:p w:rsidR="006911F8" w:rsidRDefault="006911F8" w:rsidP="006911F8">
      <w:pPr>
        <w:ind w:firstLine="851"/>
        <w:jc w:val="both"/>
      </w:pPr>
    </w:p>
    <w:p w:rsidR="00DE652A" w:rsidRDefault="00DE652A" w:rsidP="00DE652A">
      <w:pPr>
        <w:spacing w:after="1" w:line="300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Министр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8D5D0D">
        <w:rPr>
          <w:sz w:val="30"/>
          <w:szCs w:val="30"/>
        </w:rPr>
        <w:t xml:space="preserve">   </w:t>
      </w:r>
      <w:proofErr w:type="spellStart"/>
      <w:r>
        <w:rPr>
          <w:sz w:val="30"/>
          <w:szCs w:val="30"/>
        </w:rPr>
        <w:t>А.И.Иванец</w:t>
      </w:r>
      <w:proofErr w:type="spellEnd"/>
    </w:p>
    <w:p w:rsidR="00534D67" w:rsidRDefault="00534D67" w:rsidP="00816048">
      <w:pPr>
        <w:autoSpaceDE w:val="0"/>
        <w:autoSpaceDN w:val="0"/>
        <w:adjustRightInd w:val="0"/>
        <w:jc w:val="both"/>
      </w:pPr>
    </w:p>
    <w:sectPr w:rsidR="00534D67" w:rsidSect="008C4707">
      <w:headerReference w:type="default" r:id="rId9"/>
      <w:headerReference w:type="first" r:id="rId10"/>
      <w:pgSz w:w="11906" w:h="16838" w:code="9"/>
      <w:pgMar w:top="1134" w:right="567" w:bottom="1021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95D" w:rsidRDefault="0092095D" w:rsidP="004D7583">
      <w:r>
        <w:separator/>
      </w:r>
    </w:p>
  </w:endnote>
  <w:endnote w:type="continuationSeparator" w:id="0">
    <w:p w:rsidR="0092095D" w:rsidRDefault="0092095D" w:rsidP="004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95D" w:rsidRDefault="0092095D" w:rsidP="004D7583">
      <w:r>
        <w:separator/>
      </w:r>
    </w:p>
  </w:footnote>
  <w:footnote w:type="continuationSeparator" w:id="0">
    <w:p w:rsidR="0092095D" w:rsidRDefault="0092095D" w:rsidP="004D7583">
      <w:r>
        <w:continuationSeparator/>
      </w:r>
    </w:p>
  </w:footnote>
  <w:footnote w:id="1">
    <w:p w:rsidR="00EB2DB5" w:rsidRPr="00287435" w:rsidRDefault="00EB2DB5" w:rsidP="00E608CC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18AC">
        <w:rPr>
          <w:rStyle w:val="af2"/>
          <w:sz w:val="26"/>
          <w:szCs w:val="26"/>
        </w:rPr>
        <w:footnoteRef/>
      </w:r>
      <w:r w:rsidRPr="00E718AC">
        <w:rPr>
          <w:sz w:val="26"/>
          <w:szCs w:val="26"/>
        </w:rPr>
        <w:t xml:space="preserve"> </w:t>
      </w:r>
      <w:r w:rsidRPr="00287435">
        <w:rPr>
          <w:rFonts w:ascii="Times New Roman" w:hAnsi="Times New Roman"/>
          <w:sz w:val="26"/>
          <w:szCs w:val="26"/>
        </w:rPr>
        <w:t xml:space="preserve">Рассчитано с учетом территориальных климатических условий в среднем за 2020-2024 годы </w:t>
      </w:r>
      <w:r>
        <w:rPr>
          <w:rFonts w:ascii="Times New Roman" w:hAnsi="Times New Roman"/>
          <w:sz w:val="26"/>
          <w:szCs w:val="26"/>
        </w:rPr>
        <w:t>г</w:t>
      </w:r>
      <w:r w:rsidRPr="00287435">
        <w:rPr>
          <w:rFonts w:ascii="Times New Roman" w:hAnsi="Times New Roman"/>
          <w:sz w:val="26"/>
          <w:szCs w:val="26"/>
        </w:rPr>
        <w:t>осударственным учреждением «Республиканский центр по гидрометеорологии, контролю радиоактивного загрязнения и мониторингу окружающей среды</w:t>
      </w:r>
      <w:r>
        <w:rPr>
          <w:rFonts w:ascii="Times New Roman" w:hAnsi="Times New Roman"/>
          <w:sz w:val="26"/>
          <w:szCs w:val="2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859273"/>
      <w:docPartObj>
        <w:docPartGallery w:val="Page Numbers (Top of Page)"/>
        <w:docPartUnique/>
      </w:docPartObj>
    </w:sdtPr>
    <w:sdtEndPr/>
    <w:sdtContent>
      <w:p w:rsidR="00EB2DB5" w:rsidRDefault="00EB2D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8E8">
          <w:rPr>
            <w:noProof/>
          </w:rPr>
          <w:t>20</w:t>
        </w:r>
        <w:r>
          <w:fldChar w:fldCharType="end"/>
        </w:r>
      </w:p>
    </w:sdtContent>
  </w:sdt>
  <w:p w:rsidR="00EB2DB5" w:rsidRDefault="00EB2D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B5" w:rsidRDefault="00EB2DB5">
    <w:pPr>
      <w:pStyle w:val="a7"/>
      <w:jc w:val="center"/>
    </w:pPr>
  </w:p>
  <w:p w:rsidR="00EB2DB5" w:rsidRDefault="00EB2DB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12"/>
    <w:rsid w:val="00007738"/>
    <w:rsid w:val="000106C4"/>
    <w:rsid w:val="000146FD"/>
    <w:rsid w:val="00015383"/>
    <w:rsid w:val="00017363"/>
    <w:rsid w:val="0001762E"/>
    <w:rsid w:val="00021BF9"/>
    <w:rsid w:val="000220CC"/>
    <w:rsid w:val="00035BF1"/>
    <w:rsid w:val="00054A87"/>
    <w:rsid w:val="00055A65"/>
    <w:rsid w:val="00070301"/>
    <w:rsid w:val="000709D7"/>
    <w:rsid w:val="000822D9"/>
    <w:rsid w:val="00083D6B"/>
    <w:rsid w:val="000933E6"/>
    <w:rsid w:val="00095BE6"/>
    <w:rsid w:val="000972E8"/>
    <w:rsid w:val="000A5ABA"/>
    <w:rsid w:val="000B506D"/>
    <w:rsid w:val="000B5C20"/>
    <w:rsid w:val="000C0620"/>
    <w:rsid w:val="000C1883"/>
    <w:rsid w:val="000C1EC5"/>
    <w:rsid w:val="000C27FB"/>
    <w:rsid w:val="000C68BF"/>
    <w:rsid w:val="000D1326"/>
    <w:rsid w:val="000D7ED4"/>
    <w:rsid w:val="000E1FB4"/>
    <w:rsid w:val="000F38B7"/>
    <w:rsid w:val="0010039C"/>
    <w:rsid w:val="001017B2"/>
    <w:rsid w:val="00106ADA"/>
    <w:rsid w:val="0012300D"/>
    <w:rsid w:val="00125C09"/>
    <w:rsid w:val="00127CDC"/>
    <w:rsid w:val="00133A2F"/>
    <w:rsid w:val="00147407"/>
    <w:rsid w:val="001521DC"/>
    <w:rsid w:val="00152632"/>
    <w:rsid w:val="00163487"/>
    <w:rsid w:val="00165520"/>
    <w:rsid w:val="00180AB7"/>
    <w:rsid w:val="00190E1F"/>
    <w:rsid w:val="001A560A"/>
    <w:rsid w:val="001A7D75"/>
    <w:rsid w:val="001C7857"/>
    <w:rsid w:val="001D02A9"/>
    <w:rsid w:val="001D0AEA"/>
    <w:rsid w:val="001D14DE"/>
    <w:rsid w:val="001D62F5"/>
    <w:rsid w:val="001D65D5"/>
    <w:rsid w:val="001D6960"/>
    <w:rsid w:val="001E03FF"/>
    <w:rsid w:val="001E16CF"/>
    <w:rsid w:val="001E7145"/>
    <w:rsid w:val="001F36D8"/>
    <w:rsid w:val="001F683C"/>
    <w:rsid w:val="001F6D12"/>
    <w:rsid w:val="0020057E"/>
    <w:rsid w:val="00202502"/>
    <w:rsid w:val="00205877"/>
    <w:rsid w:val="002172EF"/>
    <w:rsid w:val="002241F9"/>
    <w:rsid w:val="00227B32"/>
    <w:rsid w:val="00234657"/>
    <w:rsid w:val="002366CF"/>
    <w:rsid w:val="00240C08"/>
    <w:rsid w:val="00246C79"/>
    <w:rsid w:val="00247EDE"/>
    <w:rsid w:val="00250C61"/>
    <w:rsid w:val="00253249"/>
    <w:rsid w:val="002560B1"/>
    <w:rsid w:val="0026163B"/>
    <w:rsid w:val="002663BA"/>
    <w:rsid w:val="002666B2"/>
    <w:rsid w:val="00267831"/>
    <w:rsid w:val="00273056"/>
    <w:rsid w:val="00276B73"/>
    <w:rsid w:val="00291844"/>
    <w:rsid w:val="0029545D"/>
    <w:rsid w:val="002A0CAA"/>
    <w:rsid w:val="002B148B"/>
    <w:rsid w:val="002B1C2F"/>
    <w:rsid w:val="002B7027"/>
    <w:rsid w:val="002B7FA7"/>
    <w:rsid w:val="002C2E01"/>
    <w:rsid w:val="002C2E96"/>
    <w:rsid w:val="002C59DA"/>
    <w:rsid w:val="002D3623"/>
    <w:rsid w:val="002D76E1"/>
    <w:rsid w:val="002E1DE6"/>
    <w:rsid w:val="002E32BF"/>
    <w:rsid w:val="002F0BFF"/>
    <w:rsid w:val="002F2111"/>
    <w:rsid w:val="002F4A1D"/>
    <w:rsid w:val="00300B38"/>
    <w:rsid w:val="003040B4"/>
    <w:rsid w:val="003042B3"/>
    <w:rsid w:val="0031211D"/>
    <w:rsid w:val="00312C91"/>
    <w:rsid w:val="003137E3"/>
    <w:rsid w:val="003205EC"/>
    <w:rsid w:val="00324F9D"/>
    <w:rsid w:val="00326289"/>
    <w:rsid w:val="003357CA"/>
    <w:rsid w:val="00335F04"/>
    <w:rsid w:val="00337CB3"/>
    <w:rsid w:val="00341072"/>
    <w:rsid w:val="00345405"/>
    <w:rsid w:val="00345407"/>
    <w:rsid w:val="00346383"/>
    <w:rsid w:val="00360C26"/>
    <w:rsid w:val="0036543B"/>
    <w:rsid w:val="00367190"/>
    <w:rsid w:val="003708F8"/>
    <w:rsid w:val="0037521A"/>
    <w:rsid w:val="003841DF"/>
    <w:rsid w:val="003844A8"/>
    <w:rsid w:val="003844D4"/>
    <w:rsid w:val="003855AB"/>
    <w:rsid w:val="00386A2A"/>
    <w:rsid w:val="00395DAB"/>
    <w:rsid w:val="003A7A91"/>
    <w:rsid w:val="003B6D9A"/>
    <w:rsid w:val="003B7F97"/>
    <w:rsid w:val="003C0F44"/>
    <w:rsid w:val="003C192F"/>
    <w:rsid w:val="003D1BDA"/>
    <w:rsid w:val="003D2E46"/>
    <w:rsid w:val="003D34B0"/>
    <w:rsid w:val="003E4846"/>
    <w:rsid w:val="003E53BD"/>
    <w:rsid w:val="003E643C"/>
    <w:rsid w:val="004047B4"/>
    <w:rsid w:val="00415F90"/>
    <w:rsid w:val="00416113"/>
    <w:rsid w:val="004209F8"/>
    <w:rsid w:val="00422B4A"/>
    <w:rsid w:val="00423303"/>
    <w:rsid w:val="004254A3"/>
    <w:rsid w:val="00427C2E"/>
    <w:rsid w:val="004346A7"/>
    <w:rsid w:val="004348F9"/>
    <w:rsid w:val="004371EA"/>
    <w:rsid w:val="004373F8"/>
    <w:rsid w:val="00452904"/>
    <w:rsid w:val="004551A5"/>
    <w:rsid w:val="00456E18"/>
    <w:rsid w:val="004608D6"/>
    <w:rsid w:val="004610E6"/>
    <w:rsid w:val="00462F65"/>
    <w:rsid w:val="00475DBD"/>
    <w:rsid w:val="004813E9"/>
    <w:rsid w:val="004867F1"/>
    <w:rsid w:val="00486EE2"/>
    <w:rsid w:val="00491B01"/>
    <w:rsid w:val="00492458"/>
    <w:rsid w:val="00497211"/>
    <w:rsid w:val="004A50AB"/>
    <w:rsid w:val="004A5D70"/>
    <w:rsid w:val="004C3A8B"/>
    <w:rsid w:val="004C4809"/>
    <w:rsid w:val="004C6A9D"/>
    <w:rsid w:val="004D66FE"/>
    <w:rsid w:val="004D684C"/>
    <w:rsid w:val="004D7583"/>
    <w:rsid w:val="004E4610"/>
    <w:rsid w:val="004F0565"/>
    <w:rsid w:val="004F0B74"/>
    <w:rsid w:val="004F2C0C"/>
    <w:rsid w:val="004F517B"/>
    <w:rsid w:val="00500F90"/>
    <w:rsid w:val="0050117D"/>
    <w:rsid w:val="005027A6"/>
    <w:rsid w:val="00503718"/>
    <w:rsid w:val="005037FC"/>
    <w:rsid w:val="0051499E"/>
    <w:rsid w:val="00523F96"/>
    <w:rsid w:val="00525FFC"/>
    <w:rsid w:val="00534D67"/>
    <w:rsid w:val="00535242"/>
    <w:rsid w:val="0054221D"/>
    <w:rsid w:val="005512F5"/>
    <w:rsid w:val="005628E8"/>
    <w:rsid w:val="00563206"/>
    <w:rsid w:val="00566C14"/>
    <w:rsid w:val="005735BC"/>
    <w:rsid w:val="00575DA3"/>
    <w:rsid w:val="0058111B"/>
    <w:rsid w:val="00584042"/>
    <w:rsid w:val="00593F5C"/>
    <w:rsid w:val="005A6BA0"/>
    <w:rsid w:val="005A7AAC"/>
    <w:rsid w:val="005A7B25"/>
    <w:rsid w:val="005B41CF"/>
    <w:rsid w:val="005C0A94"/>
    <w:rsid w:val="005C319A"/>
    <w:rsid w:val="005D3A39"/>
    <w:rsid w:val="005D7431"/>
    <w:rsid w:val="005E25A1"/>
    <w:rsid w:val="005E2DC1"/>
    <w:rsid w:val="005E2E48"/>
    <w:rsid w:val="005F1A4F"/>
    <w:rsid w:val="005F5D2F"/>
    <w:rsid w:val="005F7958"/>
    <w:rsid w:val="006006CF"/>
    <w:rsid w:val="00600EC5"/>
    <w:rsid w:val="00604D94"/>
    <w:rsid w:val="006137BD"/>
    <w:rsid w:val="0061412B"/>
    <w:rsid w:val="0062411E"/>
    <w:rsid w:val="00633AA7"/>
    <w:rsid w:val="0063506F"/>
    <w:rsid w:val="00644E9C"/>
    <w:rsid w:val="006511C0"/>
    <w:rsid w:val="006557E8"/>
    <w:rsid w:val="006657F2"/>
    <w:rsid w:val="00667433"/>
    <w:rsid w:val="006749CE"/>
    <w:rsid w:val="00674F71"/>
    <w:rsid w:val="00675731"/>
    <w:rsid w:val="00677C36"/>
    <w:rsid w:val="0068020B"/>
    <w:rsid w:val="0068276F"/>
    <w:rsid w:val="006911F8"/>
    <w:rsid w:val="00691BB9"/>
    <w:rsid w:val="00693B1F"/>
    <w:rsid w:val="00694B6E"/>
    <w:rsid w:val="006A5437"/>
    <w:rsid w:val="006B2FA8"/>
    <w:rsid w:val="006B4F76"/>
    <w:rsid w:val="006C68EC"/>
    <w:rsid w:val="006D0BFB"/>
    <w:rsid w:val="006D2161"/>
    <w:rsid w:val="006F1D9E"/>
    <w:rsid w:val="006F4136"/>
    <w:rsid w:val="006F546E"/>
    <w:rsid w:val="00702ABD"/>
    <w:rsid w:val="00704D7C"/>
    <w:rsid w:val="0071518E"/>
    <w:rsid w:val="007153E6"/>
    <w:rsid w:val="00720C89"/>
    <w:rsid w:val="007244BD"/>
    <w:rsid w:val="00734D29"/>
    <w:rsid w:val="00750F00"/>
    <w:rsid w:val="007528F4"/>
    <w:rsid w:val="00754192"/>
    <w:rsid w:val="007545D0"/>
    <w:rsid w:val="007569D8"/>
    <w:rsid w:val="00761DFB"/>
    <w:rsid w:val="00763986"/>
    <w:rsid w:val="007910CD"/>
    <w:rsid w:val="007916E7"/>
    <w:rsid w:val="00793BB1"/>
    <w:rsid w:val="00796242"/>
    <w:rsid w:val="007962C8"/>
    <w:rsid w:val="007963FE"/>
    <w:rsid w:val="007A7D32"/>
    <w:rsid w:val="007B2039"/>
    <w:rsid w:val="007B5942"/>
    <w:rsid w:val="007C4AF8"/>
    <w:rsid w:val="007C7B5D"/>
    <w:rsid w:val="007D15B6"/>
    <w:rsid w:val="007D7FF4"/>
    <w:rsid w:val="007E1A7D"/>
    <w:rsid w:val="007E67BB"/>
    <w:rsid w:val="007E7329"/>
    <w:rsid w:val="007F1568"/>
    <w:rsid w:val="007F54CC"/>
    <w:rsid w:val="008046BC"/>
    <w:rsid w:val="008149A6"/>
    <w:rsid w:val="0081597A"/>
    <w:rsid w:val="00815B16"/>
    <w:rsid w:val="00816048"/>
    <w:rsid w:val="00823E59"/>
    <w:rsid w:val="008311E3"/>
    <w:rsid w:val="00837B61"/>
    <w:rsid w:val="008405D7"/>
    <w:rsid w:val="00841FCA"/>
    <w:rsid w:val="00844B9A"/>
    <w:rsid w:val="00847207"/>
    <w:rsid w:val="00851E6A"/>
    <w:rsid w:val="00856E87"/>
    <w:rsid w:val="00872F34"/>
    <w:rsid w:val="00874A3D"/>
    <w:rsid w:val="008855CA"/>
    <w:rsid w:val="008872EC"/>
    <w:rsid w:val="00887D48"/>
    <w:rsid w:val="00890CD1"/>
    <w:rsid w:val="008B00BC"/>
    <w:rsid w:val="008C380C"/>
    <w:rsid w:val="008C4707"/>
    <w:rsid w:val="008C565E"/>
    <w:rsid w:val="008C5E54"/>
    <w:rsid w:val="008E1E80"/>
    <w:rsid w:val="008F2A70"/>
    <w:rsid w:val="008F71C7"/>
    <w:rsid w:val="00901552"/>
    <w:rsid w:val="00904847"/>
    <w:rsid w:val="009149EF"/>
    <w:rsid w:val="00916E72"/>
    <w:rsid w:val="0092095D"/>
    <w:rsid w:val="009210F4"/>
    <w:rsid w:val="00923221"/>
    <w:rsid w:val="0092386F"/>
    <w:rsid w:val="009259B8"/>
    <w:rsid w:val="00925B0C"/>
    <w:rsid w:val="00926785"/>
    <w:rsid w:val="009332A2"/>
    <w:rsid w:val="009342AC"/>
    <w:rsid w:val="00936099"/>
    <w:rsid w:val="00950743"/>
    <w:rsid w:val="00951C3B"/>
    <w:rsid w:val="009641B8"/>
    <w:rsid w:val="009674F1"/>
    <w:rsid w:val="0097609A"/>
    <w:rsid w:val="00976724"/>
    <w:rsid w:val="00976914"/>
    <w:rsid w:val="0097780F"/>
    <w:rsid w:val="00977E56"/>
    <w:rsid w:val="00977E69"/>
    <w:rsid w:val="00983BD5"/>
    <w:rsid w:val="00983D58"/>
    <w:rsid w:val="00992243"/>
    <w:rsid w:val="009A77C5"/>
    <w:rsid w:val="009B748B"/>
    <w:rsid w:val="009C1610"/>
    <w:rsid w:val="009C3708"/>
    <w:rsid w:val="009D2971"/>
    <w:rsid w:val="009F31ED"/>
    <w:rsid w:val="009F5208"/>
    <w:rsid w:val="009F6248"/>
    <w:rsid w:val="009F7011"/>
    <w:rsid w:val="00A0452E"/>
    <w:rsid w:val="00A11F86"/>
    <w:rsid w:val="00A129CF"/>
    <w:rsid w:val="00A337D3"/>
    <w:rsid w:val="00A452C0"/>
    <w:rsid w:val="00A45C0B"/>
    <w:rsid w:val="00A54051"/>
    <w:rsid w:val="00A54C03"/>
    <w:rsid w:val="00A56358"/>
    <w:rsid w:val="00A61796"/>
    <w:rsid w:val="00A70506"/>
    <w:rsid w:val="00A714E4"/>
    <w:rsid w:val="00A80080"/>
    <w:rsid w:val="00A82912"/>
    <w:rsid w:val="00A9488E"/>
    <w:rsid w:val="00AB3889"/>
    <w:rsid w:val="00AB6C18"/>
    <w:rsid w:val="00AC289A"/>
    <w:rsid w:val="00AC4AD8"/>
    <w:rsid w:val="00AC4B9D"/>
    <w:rsid w:val="00AC5EF3"/>
    <w:rsid w:val="00AE0E90"/>
    <w:rsid w:val="00AE17BA"/>
    <w:rsid w:val="00AE17C1"/>
    <w:rsid w:val="00AE2F8B"/>
    <w:rsid w:val="00AE5114"/>
    <w:rsid w:val="00AE7820"/>
    <w:rsid w:val="00AF6A29"/>
    <w:rsid w:val="00B023C0"/>
    <w:rsid w:val="00B03F6D"/>
    <w:rsid w:val="00B12162"/>
    <w:rsid w:val="00B15D80"/>
    <w:rsid w:val="00B17F8E"/>
    <w:rsid w:val="00B2138F"/>
    <w:rsid w:val="00B24CE4"/>
    <w:rsid w:val="00B34578"/>
    <w:rsid w:val="00B37CEE"/>
    <w:rsid w:val="00B43CB3"/>
    <w:rsid w:val="00B52EF1"/>
    <w:rsid w:val="00B541A9"/>
    <w:rsid w:val="00B55C5C"/>
    <w:rsid w:val="00B55F9B"/>
    <w:rsid w:val="00B648D3"/>
    <w:rsid w:val="00B67C9C"/>
    <w:rsid w:val="00B7002C"/>
    <w:rsid w:val="00B705D8"/>
    <w:rsid w:val="00B75E45"/>
    <w:rsid w:val="00B76991"/>
    <w:rsid w:val="00B81961"/>
    <w:rsid w:val="00B81C53"/>
    <w:rsid w:val="00B900B3"/>
    <w:rsid w:val="00B92D6F"/>
    <w:rsid w:val="00BA6FD7"/>
    <w:rsid w:val="00BB36DF"/>
    <w:rsid w:val="00BB4AB3"/>
    <w:rsid w:val="00BB51F6"/>
    <w:rsid w:val="00BC32EE"/>
    <w:rsid w:val="00BC469A"/>
    <w:rsid w:val="00BC7A56"/>
    <w:rsid w:val="00BD00CD"/>
    <w:rsid w:val="00BD7F8A"/>
    <w:rsid w:val="00BE26D7"/>
    <w:rsid w:val="00C04550"/>
    <w:rsid w:val="00C04932"/>
    <w:rsid w:val="00C06941"/>
    <w:rsid w:val="00C11CD1"/>
    <w:rsid w:val="00C13C26"/>
    <w:rsid w:val="00C13E3F"/>
    <w:rsid w:val="00C21A05"/>
    <w:rsid w:val="00C2227A"/>
    <w:rsid w:val="00C2555B"/>
    <w:rsid w:val="00C25EE0"/>
    <w:rsid w:val="00C31AC7"/>
    <w:rsid w:val="00C343D6"/>
    <w:rsid w:val="00C41FE2"/>
    <w:rsid w:val="00C44031"/>
    <w:rsid w:val="00C4475D"/>
    <w:rsid w:val="00C51FE3"/>
    <w:rsid w:val="00C54E95"/>
    <w:rsid w:val="00C61C96"/>
    <w:rsid w:val="00C62357"/>
    <w:rsid w:val="00C62E1D"/>
    <w:rsid w:val="00C65A25"/>
    <w:rsid w:val="00C65F5D"/>
    <w:rsid w:val="00C72BE0"/>
    <w:rsid w:val="00C755E2"/>
    <w:rsid w:val="00C855F4"/>
    <w:rsid w:val="00C93A93"/>
    <w:rsid w:val="00C9731F"/>
    <w:rsid w:val="00CA38E1"/>
    <w:rsid w:val="00CB1C56"/>
    <w:rsid w:val="00CB2D45"/>
    <w:rsid w:val="00CB4173"/>
    <w:rsid w:val="00CC00EE"/>
    <w:rsid w:val="00CC56AB"/>
    <w:rsid w:val="00CC5863"/>
    <w:rsid w:val="00CD5C99"/>
    <w:rsid w:val="00CD6377"/>
    <w:rsid w:val="00CE0CEF"/>
    <w:rsid w:val="00CE257C"/>
    <w:rsid w:val="00CE398A"/>
    <w:rsid w:val="00CF17BE"/>
    <w:rsid w:val="00CF1EB8"/>
    <w:rsid w:val="00CF6354"/>
    <w:rsid w:val="00D00EE8"/>
    <w:rsid w:val="00D0475F"/>
    <w:rsid w:val="00D06822"/>
    <w:rsid w:val="00D06919"/>
    <w:rsid w:val="00D1469A"/>
    <w:rsid w:val="00D2035B"/>
    <w:rsid w:val="00D21D4F"/>
    <w:rsid w:val="00D26BAF"/>
    <w:rsid w:val="00D328C0"/>
    <w:rsid w:val="00D513CA"/>
    <w:rsid w:val="00D55DA2"/>
    <w:rsid w:val="00D610C0"/>
    <w:rsid w:val="00D66FE1"/>
    <w:rsid w:val="00D670AC"/>
    <w:rsid w:val="00D70F0C"/>
    <w:rsid w:val="00D7447C"/>
    <w:rsid w:val="00D804EF"/>
    <w:rsid w:val="00D836DE"/>
    <w:rsid w:val="00D844C4"/>
    <w:rsid w:val="00D85128"/>
    <w:rsid w:val="00D907BD"/>
    <w:rsid w:val="00D930BA"/>
    <w:rsid w:val="00D96279"/>
    <w:rsid w:val="00DA5364"/>
    <w:rsid w:val="00DA617A"/>
    <w:rsid w:val="00DB34AB"/>
    <w:rsid w:val="00DB5FE8"/>
    <w:rsid w:val="00DB61D7"/>
    <w:rsid w:val="00DC5D66"/>
    <w:rsid w:val="00DC6B47"/>
    <w:rsid w:val="00DC7333"/>
    <w:rsid w:val="00DD61B8"/>
    <w:rsid w:val="00DD6765"/>
    <w:rsid w:val="00DE0679"/>
    <w:rsid w:val="00DE2375"/>
    <w:rsid w:val="00DE652A"/>
    <w:rsid w:val="00DF1612"/>
    <w:rsid w:val="00DF2DC6"/>
    <w:rsid w:val="00DF6107"/>
    <w:rsid w:val="00E01D23"/>
    <w:rsid w:val="00E02C1A"/>
    <w:rsid w:val="00E0548D"/>
    <w:rsid w:val="00E13673"/>
    <w:rsid w:val="00E14B47"/>
    <w:rsid w:val="00E20062"/>
    <w:rsid w:val="00E34400"/>
    <w:rsid w:val="00E410F9"/>
    <w:rsid w:val="00E445B5"/>
    <w:rsid w:val="00E5623A"/>
    <w:rsid w:val="00E56505"/>
    <w:rsid w:val="00E608CC"/>
    <w:rsid w:val="00E60BF6"/>
    <w:rsid w:val="00E7434D"/>
    <w:rsid w:val="00E76B7A"/>
    <w:rsid w:val="00E80A27"/>
    <w:rsid w:val="00E8280C"/>
    <w:rsid w:val="00E86C5C"/>
    <w:rsid w:val="00E97242"/>
    <w:rsid w:val="00E97835"/>
    <w:rsid w:val="00EA0274"/>
    <w:rsid w:val="00EA79A4"/>
    <w:rsid w:val="00EB2DB5"/>
    <w:rsid w:val="00EB62EE"/>
    <w:rsid w:val="00EC035E"/>
    <w:rsid w:val="00EC41B0"/>
    <w:rsid w:val="00ED3BA1"/>
    <w:rsid w:val="00ED6C93"/>
    <w:rsid w:val="00ED7940"/>
    <w:rsid w:val="00EE01E8"/>
    <w:rsid w:val="00EE0268"/>
    <w:rsid w:val="00EE67FC"/>
    <w:rsid w:val="00EF39BC"/>
    <w:rsid w:val="00EF445C"/>
    <w:rsid w:val="00EF78CC"/>
    <w:rsid w:val="00EF7ADC"/>
    <w:rsid w:val="00F0336E"/>
    <w:rsid w:val="00F0697F"/>
    <w:rsid w:val="00F07D9B"/>
    <w:rsid w:val="00F07E09"/>
    <w:rsid w:val="00F109D1"/>
    <w:rsid w:val="00F11C6C"/>
    <w:rsid w:val="00F12784"/>
    <w:rsid w:val="00F23A91"/>
    <w:rsid w:val="00F362A8"/>
    <w:rsid w:val="00F40E80"/>
    <w:rsid w:val="00F43AC0"/>
    <w:rsid w:val="00F4469D"/>
    <w:rsid w:val="00F52605"/>
    <w:rsid w:val="00F533BC"/>
    <w:rsid w:val="00F60A92"/>
    <w:rsid w:val="00F624ED"/>
    <w:rsid w:val="00F62610"/>
    <w:rsid w:val="00F73F5D"/>
    <w:rsid w:val="00F74FEE"/>
    <w:rsid w:val="00F81084"/>
    <w:rsid w:val="00F81297"/>
    <w:rsid w:val="00F8369B"/>
    <w:rsid w:val="00F868C0"/>
    <w:rsid w:val="00F93EF1"/>
    <w:rsid w:val="00F97F40"/>
    <w:rsid w:val="00FA3A5A"/>
    <w:rsid w:val="00FB3603"/>
    <w:rsid w:val="00FB38F7"/>
    <w:rsid w:val="00FB73FE"/>
    <w:rsid w:val="00FC32D2"/>
    <w:rsid w:val="00FC38F2"/>
    <w:rsid w:val="00FC6441"/>
    <w:rsid w:val="00FC798E"/>
    <w:rsid w:val="00FD1863"/>
    <w:rsid w:val="00FD40C0"/>
    <w:rsid w:val="00FD4990"/>
    <w:rsid w:val="00FD7784"/>
    <w:rsid w:val="00FE54F9"/>
    <w:rsid w:val="00FE7BB0"/>
    <w:rsid w:val="00FF35A1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CB347B"/>
  <w15:chartTrackingRefBased/>
  <w15:docId w15:val="{94821A2D-B52B-4BE9-B1A0-AD1180DD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D12"/>
    <w:pPr>
      <w:keepNext/>
      <w:spacing w:line="360" w:lineRule="auto"/>
      <w:jc w:val="center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D12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underpoint">
    <w:name w:val="underpoint"/>
    <w:basedOn w:val="a"/>
    <w:link w:val="underpoint0"/>
    <w:rsid w:val="001F6D12"/>
    <w:pPr>
      <w:ind w:firstLine="567"/>
      <w:jc w:val="both"/>
    </w:pPr>
  </w:style>
  <w:style w:type="character" w:customStyle="1" w:styleId="underpoint0">
    <w:name w:val="underpoint Знак"/>
    <w:link w:val="underpoint"/>
    <w:rsid w:val="001F6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1F6D12"/>
    <w:rPr>
      <w:sz w:val="20"/>
      <w:szCs w:val="20"/>
    </w:rPr>
  </w:style>
  <w:style w:type="paragraph" w:customStyle="1" w:styleId="agree">
    <w:name w:val="agree"/>
    <w:basedOn w:val="a"/>
    <w:rsid w:val="001F6D12"/>
    <w:pPr>
      <w:spacing w:after="28"/>
    </w:pPr>
    <w:rPr>
      <w:sz w:val="22"/>
      <w:szCs w:val="22"/>
    </w:rPr>
  </w:style>
  <w:style w:type="paragraph" w:styleId="a3">
    <w:name w:val="Title"/>
    <w:basedOn w:val="a"/>
    <w:link w:val="a4"/>
    <w:qFormat/>
    <w:rsid w:val="001F6D12"/>
    <w:pPr>
      <w:spacing w:line="280" w:lineRule="exact"/>
      <w:jc w:val="center"/>
    </w:pPr>
    <w:rPr>
      <w:sz w:val="30"/>
      <w:szCs w:val="30"/>
    </w:rPr>
  </w:style>
  <w:style w:type="character" w:customStyle="1" w:styleId="a4">
    <w:name w:val="Заголовок Знак"/>
    <w:basedOn w:val="a0"/>
    <w:link w:val="a3"/>
    <w:rsid w:val="001F6D1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Subtitle"/>
    <w:basedOn w:val="a"/>
    <w:link w:val="a6"/>
    <w:qFormat/>
    <w:rsid w:val="001F6D12"/>
    <w:pPr>
      <w:jc w:val="center"/>
    </w:pPr>
    <w:rPr>
      <w:sz w:val="30"/>
    </w:rPr>
  </w:style>
  <w:style w:type="character" w:customStyle="1" w:styleId="a6">
    <w:name w:val="Подзаголовок Знак"/>
    <w:basedOn w:val="a0"/>
    <w:link w:val="a5"/>
    <w:rsid w:val="001F6D12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point">
    <w:name w:val="point"/>
    <w:basedOn w:val="a"/>
    <w:rsid w:val="001F6D12"/>
    <w:pPr>
      <w:ind w:firstLine="567"/>
      <w:jc w:val="both"/>
    </w:pPr>
  </w:style>
  <w:style w:type="paragraph" w:customStyle="1" w:styleId="preamble">
    <w:name w:val="preamble"/>
    <w:basedOn w:val="a"/>
    <w:rsid w:val="001F6D12"/>
    <w:pPr>
      <w:ind w:firstLine="567"/>
      <w:jc w:val="both"/>
    </w:pPr>
  </w:style>
  <w:style w:type="paragraph" w:customStyle="1" w:styleId="p-normal">
    <w:name w:val="p-normal"/>
    <w:basedOn w:val="a"/>
    <w:rsid w:val="001F6D12"/>
    <w:pPr>
      <w:spacing w:before="100" w:beforeAutospacing="1" w:after="100" w:afterAutospacing="1"/>
    </w:pPr>
  </w:style>
  <w:style w:type="character" w:customStyle="1" w:styleId="h-normal">
    <w:name w:val="h-normal"/>
    <w:rsid w:val="001F6D12"/>
  </w:style>
  <w:style w:type="character" w:customStyle="1" w:styleId="colorff00ff">
    <w:name w:val="color__ff00ff"/>
    <w:rsid w:val="001F6D12"/>
  </w:style>
  <w:style w:type="character" w:customStyle="1" w:styleId="fake-non-breaking-space">
    <w:name w:val="fake-non-breaking-space"/>
    <w:rsid w:val="001F6D12"/>
  </w:style>
  <w:style w:type="paragraph" w:styleId="a7">
    <w:name w:val="header"/>
    <w:basedOn w:val="a"/>
    <w:link w:val="a8"/>
    <w:uiPriority w:val="99"/>
    <w:unhideWhenUsed/>
    <w:rsid w:val="004D75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7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D75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7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465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465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cpi">
    <w:name w:val="tablencpi"/>
    <w:basedOn w:val="a1"/>
    <w:rsid w:val="00635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ewncpi">
    <w:name w:val="newncpi"/>
    <w:basedOn w:val="a"/>
    <w:link w:val="newncpi0"/>
    <w:rsid w:val="003D1BDA"/>
    <w:pPr>
      <w:ind w:firstLine="567"/>
      <w:jc w:val="both"/>
    </w:pPr>
    <w:rPr>
      <w:rFonts w:eastAsiaTheme="minorEastAsia"/>
    </w:rPr>
  </w:style>
  <w:style w:type="character" w:customStyle="1" w:styleId="newncpi0">
    <w:name w:val="newncpi Знак"/>
    <w:link w:val="newncpi"/>
    <w:rsid w:val="0062411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date">
    <w:name w:val="agreedate"/>
    <w:basedOn w:val="a"/>
    <w:rsid w:val="003D1BDA"/>
    <w:pPr>
      <w:jc w:val="both"/>
    </w:pPr>
    <w:rPr>
      <w:rFonts w:eastAsiaTheme="minorEastAsia"/>
      <w:sz w:val="22"/>
      <w:szCs w:val="22"/>
    </w:rPr>
  </w:style>
  <w:style w:type="paragraph" w:customStyle="1" w:styleId="ConsPlusNormal">
    <w:name w:val="ConsPlusNormal"/>
    <w:uiPriority w:val="99"/>
    <w:rsid w:val="00691B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1"/>
    <w:basedOn w:val="a"/>
    <w:next w:val="a3"/>
    <w:qFormat/>
    <w:rsid w:val="00691BB9"/>
    <w:pPr>
      <w:spacing w:line="280" w:lineRule="exact"/>
      <w:jc w:val="center"/>
    </w:pPr>
    <w:rPr>
      <w:sz w:val="30"/>
      <w:szCs w:val="30"/>
      <w:lang w:eastAsia="en-US"/>
    </w:rPr>
  </w:style>
  <w:style w:type="character" w:customStyle="1" w:styleId="word-wrapper">
    <w:name w:val="word-wrapper"/>
    <w:basedOn w:val="a0"/>
    <w:rsid w:val="000D1326"/>
  </w:style>
  <w:style w:type="paragraph" w:customStyle="1" w:styleId="append">
    <w:name w:val="append"/>
    <w:basedOn w:val="a"/>
    <w:rsid w:val="0062411E"/>
    <w:rPr>
      <w:sz w:val="22"/>
      <w:szCs w:val="22"/>
      <w:lang w:eastAsia="en-US"/>
    </w:rPr>
  </w:style>
  <w:style w:type="paragraph" w:customStyle="1" w:styleId="titlencpi">
    <w:name w:val="titlencpi"/>
    <w:basedOn w:val="a"/>
    <w:rsid w:val="0062411E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greefio">
    <w:name w:val="agreefio"/>
    <w:basedOn w:val="a"/>
    <w:rsid w:val="0062411E"/>
    <w:pPr>
      <w:ind w:firstLine="1021"/>
      <w:jc w:val="both"/>
    </w:pPr>
    <w:rPr>
      <w:sz w:val="22"/>
      <w:szCs w:val="22"/>
      <w:lang w:eastAsia="en-US"/>
    </w:rPr>
  </w:style>
  <w:style w:type="paragraph" w:customStyle="1" w:styleId="nonumheader">
    <w:name w:val="nonumheader"/>
    <w:basedOn w:val="a"/>
    <w:rsid w:val="0062411E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titlep">
    <w:name w:val="titlep"/>
    <w:basedOn w:val="a"/>
    <w:rsid w:val="00F362A8"/>
    <w:pPr>
      <w:spacing w:before="240" w:after="240"/>
      <w:jc w:val="center"/>
    </w:pPr>
    <w:rPr>
      <w:rFonts w:eastAsiaTheme="minorEastAsia"/>
      <w:b/>
      <w:bCs/>
    </w:rPr>
  </w:style>
  <w:style w:type="paragraph" w:styleId="ad">
    <w:name w:val="Body Text"/>
    <w:basedOn w:val="a"/>
    <w:link w:val="ae"/>
    <w:semiHidden/>
    <w:rsid w:val="00F362A8"/>
    <w:pPr>
      <w:spacing w:line="360" w:lineRule="auto"/>
      <w:ind w:right="-57"/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F362A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F3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F36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estring">
    <w:name w:val="onestring"/>
    <w:basedOn w:val="a"/>
    <w:rsid w:val="00675731"/>
    <w:pPr>
      <w:jc w:val="right"/>
    </w:pPr>
    <w:rPr>
      <w:rFonts w:eastAsiaTheme="minorEastAsia"/>
      <w:sz w:val="22"/>
      <w:szCs w:val="22"/>
    </w:rPr>
  </w:style>
  <w:style w:type="paragraph" w:customStyle="1" w:styleId="Proekt">
    <w:name w:val="Proekt"/>
    <w:basedOn w:val="newncpi"/>
    <w:rsid w:val="005D7431"/>
    <w:pPr>
      <w:ind w:firstLine="0"/>
      <w:jc w:val="right"/>
    </w:pPr>
    <w:rPr>
      <w:rFonts w:eastAsia="Times New Roman"/>
      <w:sz w:val="30"/>
      <w:szCs w:val="20"/>
    </w:rPr>
  </w:style>
  <w:style w:type="paragraph" w:styleId="af0">
    <w:name w:val="footnote text"/>
    <w:basedOn w:val="a"/>
    <w:link w:val="af1"/>
    <w:uiPriority w:val="99"/>
    <w:unhideWhenUsed/>
    <w:rsid w:val="00246C79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246C7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unhideWhenUsed/>
    <w:rsid w:val="00246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160C867FE23A9696C246D3602A493CC6CD9D5CFB846066FA374BA9CD726AC85CE49C59D9DB6D57A77C8E9663DD37EC269808F86ECEDEF5BF8F1E6C78c5c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160C867FE23A9696C246D3602A493CC6CD9D5CFB846066FA374BA9CD726AC85CE49C59D9DB6D57A77C8E9664DF37EC269808F86ECEDEF5BF8F1E6C78c5c2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AE7A-D17D-432F-B44D-E74595F0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20</Pages>
  <Words>4410</Words>
  <Characters>25142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Krivolapova</dc:creator>
  <cp:keywords/>
  <dc:description/>
  <cp:lastModifiedBy>Бычко Ольга Николаевна</cp:lastModifiedBy>
  <cp:revision>31</cp:revision>
  <cp:lastPrinted>2025-08-14T11:48:00Z</cp:lastPrinted>
  <dcterms:created xsi:type="dcterms:W3CDTF">2025-10-17T12:40:00Z</dcterms:created>
  <dcterms:modified xsi:type="dcterms:W3CDTF">2025-10-28T11:15:00Z</dcterms:modified>
</cp:coreProperties>
</file>