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41649E" w:rsidRDefault="00D937C8" w:rsidP="00FC2151">
            <w:pPr>
              <w:tabs>
                <w:tab w:val="left" w:pos="2268"/>
              </w:tabs>
              <w:rPr>
                <w:sz w:val="36"/>
                <w:szCs w:val="36"/>
              </w:rPr>
            </w:pPr>
          </w:p>
          <w:p w:rsidR="00D937C8" w:rsidRPr="00787661" w:rsidRDefault="0041796D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01</w:t>
            </w:r>
            <w:r w:rsidR="0052224C" w:rsidRPr="00B14461">
              <w:rPr>
                <w:color w:val="000000" w:themeColor="text1"/>
                <w:sz w:val="30"/>
                <w:lang w:val="be-BY"/>
              </w:rPr>
              <w:t>.</w:t>
            </w:r>
            <w:r>
              <w:rPr>
                <w:color w:val="000000" w:themeColor="text1"/>
                <w:sz w:val="30"/>
                <w:lang w:val="be-BY"/>
              </w:rPr>
              <w:t>12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C444B5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1D4E7A">
              <w:rPr>
                <w:sz w:val="30"/>
              </w:rPr>
              <w:t>2500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7657C9" w:rsidRPr="00E22C12" w:rsidRDefault="007657C9" w:rsidP="007657C9">
      <w:pPr>
        <w:pStyle w:val="Default"/>
        <w:ind w:firstLine="709"/>
        <w:jc w:val="both"/>
        <w:rPr>
          <w:bCs/>
          <w:sz w:val="30"/>
          <w:szCs w:val="30"/>
        </w:rPr>
      </w:pPr>
      <w:r w:rsidRPr="00E22C12">
        <w:rPr>
          <w:sz w:val="30"/>
          <w:szCs w:val="30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E22C12" w:rsidRPr="00E22C12">
        <w:rPr>
          <w:sz w:val="30"/>
          <w:szCs w:val="30"/>
        </w:rPr>
        <w:t>1</w:t>
      </w:r>
      <w:r w:rsidR="009B07E9">
        <w:rPr>
          <w:sz w:val="30"/>
          <w:szCs w:val="30"/>
        </w:rPr>
        <w:t>9</w:t>
      </w:r>
      <w:r w:rsidR="00E22C12" w:rsidRPr="00E22C12">
        <w:rPr>
          <w:sz w:val="30"/>
          <w:szCs w:val="30"/>
        </w:rPr>
        <w:t xml:space="preserve"> </w:t>
      </w:r>
      <w:r w:rsidR="00264327">
        <w:rPr>
          <w:sz w:val="30"/>
          <w:szCs w:val="30"/>
        </w:rPr>
        <w:t>декабря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>5</w:t>
      </w:r>
      <w:r w:rsidRPr="00E22C12">
        <w:rPr>
          <w:sz w:val="30"/>
          <w:szCs w:val="30"/>
        </w:rPr>
        <w:t xml:space="preserve"> года обучающих курсов (дистанционная форма обучения) на платной основе по теме «</w:t>
      </w:r>
      <w:r w:rsidR="003178CC">
        <w:rPr>
          <w:sz w:val="30"/>
          <w:szCs w:val="30"/>
        </w:rPr>
        <w:t>Использование нейросетей как помощников для воспитателей старших групп детских садов и учителей начальных классов</w:t>
      </w:r>
      <w:r w:rsidRPr="00E22C12">
        <w:rPr>
          <w:sz w:val="30"/>
          <w:szCs w:val="30"/>
        </w:rPr>
        <w:t xml:space="preserve">» для </w:t>
      </w:r>
      <w:r w:rsidR="0041796D">
        <w:rPr>
          <w:sz w:val="30"/>
          <w:szCs w:val="30"/>
        </w:rPr>
        <w:t xml:space="preserve">заместителей по учебной (учебно-воспитательной) работе школ, заместителей заведующего по основной деятельности дошкольных учреждений, учителей начальных классов, воспитателей детских садов </w:t>
      </w:r>
      <w:r w:rsidR="00E22C12" w:rsidRPr="00E22C12">
        <w:rPr>
          <w:sz w:val="30"/>
          <w:szCs w:val="30"/>
        </w:rPr>
        <w:t>и</w:t>
      </w:r>
      <w:r w:rsidRPr="00E22C12">
        <w:rPr>
          <w:sz w:val="30"/>
          <w:szCs w:val="30"/>
        </w:rPr>
        <w:t xml:space="preserve"> других заинтересованных лиц</w:t>
      </w:r>
      <w:r w:rsidRPr="00E22C12">
        <w:rPr>
          <w:bCs/>
          <w:sz w:val="30"/>
          <w:szCs w:val="30"/>
        </w:rPr>
        <w:t xml:space="preserve">. </w:t>
      </w:r>
    </w:p>
    <w:p w:rsidR="007657C9" w:rsidRDefault="007657C9" w:rsidP="007657C9">
      <w:pPr>
        <w:ind w:firstLine="709"/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Ведущий вебинара – </w:t>
      </w:r>
      <w:r w:rsidR="00E22C12" w:rsidRPr="00E22C12">
        <w:rPr>
          <w:sz w:val="30"/>
          <w:szCs w:val="30"/>
        </w:rPr>
        <w:t>Киселёва Светлана Александровна, учитель информатики высшей квалификационной категории ГУО «Гимназия №1 г.Барановичи»</w:t>
      </w:r>
      <w:r w:rsidRPr="00E22C12">
        <w:rPr>
          <w:sz w:val="30"/>
          <w:szCs w:val="30"/>
        </w:rPr>
        <w:t>.</w:t>
      </w:r>
    </w:p>
    <w:p w:rsidR="003178CC" w:rsidRDefault="003178CC" w:rsidP="003178CC">
      <w:pPr>
        <w:contextualSpacing/>
        <w:jc w:val="center"/>
        <w:rPr>
          <w:sz w:val="30"/>
          <w:szCs w:val="30"/>
        </w:rPr>
      </w:pPr>
      <w:r w:rsidRPr="00E22C12">
        <w:rPr>
          <w:sz w:val="30"/>
          <w:szCs w:val="30"/>
        </w:rPr>
        <w:t>Содержание вебинара:</w:t>
      </w:r>
    </w:p>
    <w:p w:rsidR="003178CC" w:rsidRPr="00E22C12" w:rsidRDefault="003178CC" w:rsidP="007657C9">
      <w:pPr>
        <w:ind w:firstLine="709"/>
        <w:jc w:val="both"/>
        <w:rPr>
          <w:sz w:val="30"/>
          <w:szCs w:val="30"/>
          <w:shd w:val="clear" w:color="auto" w:fill="FFFFFF"/>
        </w:rPr>
      </w:pPr>
      <w:r w:rsidRPr="003178CC">
        <w:rPr>
          <w:sz w:val="30"/>
          <w:szCs w:val="30"/>
          <w:shd w:val="clear" w:color="auto" w:fill="FFFFFF"/>
        </w:rPr>
        <w:t>В данном вебинаре рассмотрим бесплатные и условно-бесплатные нейросети, которые помогут воспитателям детского сада или учителям начальной школы готовить свои занятия быстрее, разрабатывая мероприятия, этапы занятия или урока за минуту; какие нейросети могут помочь создать бесплатную презентацию; как создать карточки, тесты, сделать анализ документа; с помощью чего можно создавать небольшие видео или изображения к занятию. Возможности Телеграм чат-ботов, как часто их можно использовать бесплатно. Как правильно писать запрос (промпт) для нейросети, чтобы получить ожидаемый результат. Создание открыток и обработка изображений в нейросетях, иллюстрации к сказкам и рассказам. Как упростить сложные тексты так, чтобы они были понятны детям.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Начало обучения: </w:t>
      </w:r>
      <w:r w:rsidR="00E22C12" w:rsidRPr="00E22C12">
        <w:rPr>
          <w:sz w:val="30"/>
          <w:szCs w:val="30"/>
        </w:rPr>
        <w:t>1</w:t>
      </w:r>
      <w:r w:rsidR="003178CC">
        <w:rPr>
          <w:sz w:val="30"/>
          <w:szCs w:val="30"/>
        </w:rPr>
        <w:t>9</w:t>
      </w:r>
      <w:r w:rsidR="00E22C12" w:rsidRPr="00E22C12">
        <w:rPr>
          <w:sz w:val="30"/>
          <w:szCs w:val="30"/>
        </w:rPr>
        <w:t xml:space="preserve"> </w:t>
      </w:r>
      <w:r w:rsidR="003178CC">
        <w:rPr>
          <w:sz w:val="30"/>
          <w:szCs w:val="30"/>
        </w:rPr>
        <w:t>декабря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 xml:space="preserve">5 </w:t>
      </w:r>
      <w:r w:rsidRPr="00E22C12">
        <w:rPr>
          <w:color w:val="000000"/>
          <w:sz w:val="30"/>
          <w:szCs w:val="30"/>
        </w:rPr>
        <w:t>– 1</w:t>
      </w:r>
      <w:r w:rsidR="009B07E9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.00.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Стоимость обучения на курсах – 3</w:t>
      </w:r>
      <w:r w:rsidR="00E11973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 (тридцать</w:t>
      </w:r>
      <w:r w:rsidR="00E11973">
        <w:rPr>
          <w:color w:val="000000"/>
          <w:sz w:val="30"/>
          <w:szCs w:val="30"/>
        </w:rPr>
        <w:t xml:space="preserve"> два</w:t>
      </w:r>
      <w:r w:rsidRPr="00E22C12">
        <w:rPr>
          <w:color w:val="000000"/>
          <w:sz w:val="30"/>
          <w:szCs w:val="30"/>
        </w:rPr>
        <w:t>) рубл</w:t>
      </w:r>
      <w:r w:rsidR="000A74B7">
        <w:rPr>
          <w:color w:val="000000"/>
          <w:sz w:val="30"/>
          <w:szCs w:val="30"/>
        </w:rPr>
        <w:t>я</w:t>
      </w:r>
      <w:r w:rsidRPr="00E22C12">
        <w:rPr>
          <w:color w:val="000000"/>
          <w:sz w:val="30"/>
          <w:szCs w:val="30"/>
        </w:rPr>
        <w:t xml:space="preserve"> (1 чел.).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lastRenderedPageBreak/>
        <w:t xml:space="preserve">Оплата за обучение осуществляется по месту жительства слушателей: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264327">
        <w:rPr>
          <w:color w:val="000000"/>
          <w:sz w:val="30"/>
          <w:szCs w:val="30"/>
        </w:rPr>
        <w:t>55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264327">
        <w:rPr>
          <w:color w:val="000000"/>
          <w:sz w:val="30"/>
          <w:szCs w:val="30"/>
        </w:rPr>
        <w:t>55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264327">
        <w:rPr>
          <w:color w:val="000000"/>
          <w:sz w:val="30"/>
          <w:szCs w:val="30"/>
        </w:rPr>
        <w:t>55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2. Заполнить договор на обучение и акт выполненных работ (не позднее 1</w:t>
      </w:r>
      <w:r w:rsidR="00166AA2">
        <w:rPr>
          <w:color w:val="000000"/>
          <w:sz w:val="30"/>
          <w:szCs w:val="30"/>
        </w:rPr>
        <w:t>9</w:t>
      </w:r>
      <w:r w:rsidRPr="00E22C12">
        <w:rPr>
          <w:color w:val="000000"/>
          <w:sz w:val="30"/>
          <w:szCs w:val="30"/>
        </w:rPr>
        <w:t>.</w:t>
      </w:r>
      <w:r w:rsidR="003178CC">
        <w:rPr>
          <w:color w:val="000000"/>
          <w:sz w:val="30"/>
          <w:szCs w:val="30"/>
        </w:rPr>
        <w:t>12</w:t>
      </w:r>
      <w:r w:rsidRPr="00E22C12">
        <w:rPr>
          <w:color w:val="000000"/>
          <w:sz w:val="30"/>
          <w:szCs w:val="30"/>
        </w:rPr>
        <w:t>.202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</w:t>
      </w:r>
      <w:bookmarkStart w:id="0" w:name="_GoBack"/>
      <w:bookmarkEnd w:id="0"/>
      <w:r w:rsidRPr="00E22C12">
        <w:rPr>
          <w:color w:val="000000"/>
          <w:sz w:val="30"/>
          <w:szCs w:val="30"/>
        </w:rPr>
        <w:t xml:space="preserve"> дистанционных курсов будет выдан сертификат об обучении установленного образца (выслан почтой на адрес слушателя). </w:t>
      </w:r>
    </w:p>
    <w:p w:rsidR="007657C9" w:rsidRPr="0023598F" w:rsidRDefault="007657C9" w:rsidP="0023598F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95-85-43, методисты Даниш Анатолий Иванович, Войнич Антон Николаевич.</w:t>
      </w: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8A4CCE" w:rsidRPr="00E22C12" w:rsidRDefault="00D937C8" w:rsidP="00110D13">
      <w:pPr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  </w:t>
      </w:r>
      <w:r w:rsidR="0036546C" w:rsidRPr="00E22C12">
        <w:rPr>
          <w:sz w:val="30"/>
          <w:szCs w:val="30"/>
        </w:rPr>
        <w:t>А.</w:t>
      </w:r>
      <w:r w:rsidR="00076CAC"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696B4F" w:rsidRDefault="00696B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696B4F" w:rsidRDefault="00696B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6B" w:rsidRDefault="006A576B">
      <w:r>
        <w:separator/>
      </w:r>
    </w:p>
  </w:endnote>
  <w:endnote w:type="continuationSeparator" w:id="0">
    <w:p w:rsidR="006A576B" w:rsidRDefault="006A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6B" w:rsidRDefault="006A576B">
      <w:r>
        <w:separator/>
      </w:r>
    </w:p>
  </w:footnote>
  <w:footnote w:type="continuationSeparator" w:id="0">
    <w:p w:rsidR="006A576B" w:rsidRDefault="006A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2C90"/>
    <w:rsid w:val="00014E02"/>
    <w:rsid w:val="00025F57"/>
    <w:rsid w:val="00043241"/>
    <w:rsid w:val="00076267"/>
    <w:rsid w:val="00076CAC"/>
    <w:rsid w:val="00087C3E"/>
    <w:rsid w:val="000A74B7"/>
    <w:rsid w:val="000C7DB9"/>
    <w:rsid w:val="000D2CE5"/>
    <w:rsid w:val="00110D13"/>
    <w:rsid w:val="00150EA4"/>
    <w:rsid w:val="00160076"/>
    <w:rsid w:val="00166AA2"/>
    <w:rsid w:val="001A0CDC"/>
    <w:rsid w:val="001A2880"/>
    <w:rsid w:val="001B0D27"/>
    <w:rsid w:val="001D4E7A"/>
    <w:rsid w:val="001F741D"/>
    <w:rsid w:val="0023598F"/>
    <w:rsid w:val="00245562"/>
    <w:rsid w:val="00260755"/>
    <w:rsid w:val="00264327"/>
    <w:rsid w:val="002A440C"/>
    <w:rsid w:val="002B5056"/>
    <w:rsid w:val="002E639F"/>
    <w:rsid w:val="00303C39"/>
    <w:rsid w:val="003178CC"/>
    <w:rsid w:val="00340A88"/>
    <w:rsid w:val="00344A74"/>
    <w:rsid w:val="0036546C"/>
    <w:rsid w:val="003B3D99"/>
    <w:rsid w:val="003D7AC0"/>
    <w:rsid w:val="00411CD3"/>
    <w:rsid w:val="0041493C"/>
    <w:rsid w:val="0041649E"/>
    <w:rsid w:val="0041796D"/>
    <w:rsid w:val="0042303B"/>
    <w:rsid w:val="00423A21"/>
    <w:rsid w:val="0042685B"/>
    <w:rsid w:val="00426A22"/>
    <w:rsid w:val="00454DDB"/>
    <w:rsid w:val="004B4F7C"/>
    <w:rsid w:val="004E4DA7"/>
    <w:rsid w:val="0052224C"/>
    <w:rsid w:val="005362DD"/>
    <w:rsid w:val="005504A6"/>
    <w:rsid w:val="00582A5D"/>
    <w:rsid w:val="005D4F4F"/>
    <w:rsid w:val="005D7F51"/>
    <w:rsid w:val="00606FB6"/>
    <w:rsid w:val="00607414"/>
    <w:rsid w:val="0061056B"/>
    <w:rsid w:val="006157B7"/>
    <w:rsid w:val="006756DF"/>
    <w:rsid w:val="00691999"/>
    <w:rsid w:val="00696B4F"/>
    <w:rsid w:val="006A576B"/>
    <w:rsid w:val="006A7C8A"/>
    <w:rsid w:val="006D6F55"/>
    <w:rsid w:val="00760720"/>
    <w:rsid w:val="0076505F"/>
    <w:rsid w:val="007657C9"/>
    <w:rsid w:val="00787661"/>
    <w:rsid w:val="007976D4"/>
    <w:rsid w:val="007F16E0"/>
    <w:rsid w:val="00816F4B"/>
    <w:rsid w:val="00850603"/>
    <w:rsid w:val="00873467"/>
    <w:rsid w:val="008A4CCE"/>
    <w:rsid w:val="008B7741"/>
    <w:rsid w:val="008D4AC8"/>
    <w:rsid w:val="009213D1"/>
    <w:rsid w:val="00971FFE"/>
    <w:rsid w:val="00977A65"/>
    <w:rsid w:val="0098388D"/>
    <w:rsid w:val="00993030"/>
    <w:rsid w:val="009B07E9"/>
    <w:rsid w:val="009B68C3"/>
    <w:rsid w:val="009B7853"/>
    <w:rsid w:val="009C72C3"/>
    <w:rsid w:val="009D0910"/>
    <w:rsid w:val="009D10D7"/>
    <w:rsid w:val="009D4E6B"/>
    <w:rsid w:val="009E1A35"/>
    <w:rsid w:val="00A0267B"/>
    <w:rsid w:val="00A20220"/>
    <w:rsid w:val="00A37F04"/>
    <w:rsid w:val="00A87217"/>
    <w:rsid w:val="00A95E7D"/>
    <w:rsid w:val="00AA401D"/>
    <w:rsid w:val="00B05567"/>
    <w:rsid w:val="00B14461"/>
    <w:rsid w:val="00B57DAD"/>
    <w:rsid w:val="00B61B5F"/>
    <w:rsid w:val="00B6395E"/>
    <w:rsid w:val="00B8103A"/>
    <w:rsid w:val="00B853B5"/>
    <w:rsid w:val="00B91921"/>
    <w:rsid w:val="00B961B8"/>
    <w:rsid w:val="00B975C9"/>
    <w:rsid w:val="00BA683B"/>
    <w:rsid w:val="00BB591D"/>
    <w:rsid w:val="00BE3146"/>
    <w:rsid w:val="00C155D9"/>
    <w:rsid w:val="00C444B5"/>
    <w:rsid w:val="00C515D4"/>
    <w:rsid w:val="00C7010B"/>
    <w:rsid w:val="00C77193"/>
    <w:rsid w:val="00CC78A2"/>
    <w:rsid w:val="00CF4519"/>
    <w:rsid w:val="00D13F5A"/>
    <w:rsid w:val="00D26680"/>
    <w:rsid w:val="00D426D5"/>
    <w:rsid w:val="00D937C8"/>
    <w:rsid w:val="00DE7316"/>
    <w:rsid w:val="00E11973"/>
    <w:rsid w:val="00E22C12"/>
    <w:rsid w:val="00E51617"/>
    <w:rsid w:val="00E8362A"/>
    <w:rsid w:val="00E90650"/>
    <w:rsid w:val="00E96710"/>
    <w:rsid w:val="00ED228B"/>
    <w:rsid w:val="00F0482B"/>
    <w:rsid w:val="00F07B9A"/>
    <w:rsid w:val="00F11FD7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81BB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71</cp:revision>
  <cp:lastPrinted>2025-08-15T07:50:00Z</cp:lastPrinted>
  <dcterms:created xsi:type="dcterms:W3CDTF">2022-05-04T08:34:00Z</dcterms:created>
  <dcterms:modified xsi:type="dcterms:W3CDTF">2025-12-02T06:04:00Z</dcterms:modified>
</cp:coreProperties>
</file>