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641E7D8D" wp14:editId="00C37D9E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:rsidTr="00FC2151">
        <w:trPr>
          <w:cantSplit/>
          <w:trHeight w:val="1585"/>
        </w:trPr>
        <w:tc>
          <w:tcPr>
            <w:tcW w:w="4408" w:type="dxa"/>
            <w:vMerge w:val="restart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 w:rsidRPr="00A76580">
              <w:rPr>
                <w:sz w:val="26"/>
                <w:szCs w:val="26"/>
              </w:rPr>
              <w:t>пра</w:t>
            </w:r>
            <w:r w:rsidRPr="00A76580">
              <w:rPr>
                <w:sz w:val="26"/>
                <w:szCs w:val="26"/>
                <w:lang w:val="be-BY"/>
              </w:rPr>
              <w:t>ў</w:t>
            </w:r>
            <w:r w:rsidRPr="00A76580">
              <w:rPr>
                <w:sz w:val="26"/>
                <w:szCs w:val="26"/>
              </w:rPr>
              <w:t>ленне</w:t>
            </w:r>
            <w:r>
              <w:rPr>
                <w:sz w:val="26"/>
                <w:szCs w:val="26"/>
              </w:rPr>
              <w:t xml:space="preserve"> па </w:t>
            </w:r>
            <w:r w:rsidRPr="00A76580">
              <w:rPr>
                <w:sz w:val="26"/>
                <w:szCs w:val="26"/>
              </w:rPr>
              <w:t>адукацыi</w:t>
            </w:r>
          </w:p>
          <w:p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D937C8" w:rsidRPr="001804CF" w:rsidRDefault="00D937C8" w:rsidP="00FC2151">
            <w:pPr>
              <w:jc w:val="center"/>
            </w:pPr>
            <w:r w:rsidRPr="001804CF">
              <w:t xml:space="preserve">вул.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>, г. Брэст</w:t>
            </w:r>
          </w:p>
          <w:p w:rsidR="00D937C8" w:rsidRPr="00616C62" w:rsidRDefault="00D937C8" w:rsidP="00FC2151">
            <w:pPr>
              <w:jc w:val="center"/>
              <w:rPr>
                <w:lang w:val="be-BY"/>
              </w:rPr>
            </w:pPr>
            <w:r w:rsidRPr="001804CF">
              <w:t>тэл.</w:t>
            </w:r>
            <w:r>
              <w:t>/</w:t>
            </w:r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:rsidR="00D937C8" w:rsidRPr="00933710" w:rsidRDefault="00D937C8" w:rsidP="00FC2151">
            <w:pPr>
              <w:jc w:val="center"/>
            </w:pPr>
            <w:r w:rsidRPr="001804CF">
              <w:t xml:space="preserve">эл. адрас: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r w:rsidRPr="00730133">
              <w:rPr>
                <w:lang w:val="en-US"/>
              </w:rPr>
              <w:t>boiro</w:t>
            </w:r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D923CA" w:rsidRDefault="00D937C8" w:rsidP="00D923CA">
            <w:pPr>
              <w:tabs>
                <w:tab w:val="left" w:pos="2268"/>
              </w:tabs>
              <w:ind w:firstLine="708"/>
              <w:rPr>
                <w:sz w:val="36"/>
                <w:szCs w:val="36"/>
              </w:rPr>
            </w:pPr>
          </w:p>
          <w:p w:rsidR="00D937C8" w:rsidRPr="00787661" w:rsidRDefault="00A95399" w:rsidP="00FC2151">
            <w:pPr>
              <w:tabs>
                <w:tab w:val="left" w:pos="2268"/>
              </w:tabs>
              <w:ind w:left="-1134"/>
              <w:jc w:val="center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>1</w:t>
            </w:r>
            <w:r w:rsidR="003021D8">
              <w:rPr>
                <w:color w:val="000000" w:themeColor="text1"/>
                <w:sz w:val="30"/>
              </w:rPr>
              <w:t>9</w:t>
            </w:r>
            <w:r w:rsidR="00D923CA">
              <w:rPr>
                <w:color w:val="000000" w:themeColor="text1"/>
                <w:sz w:val="30"/>
              </w:rPr>
              <w:t>.</w:t>
            </w:r>
            <w:r w:rsidR="003021D8">
              <w:rPr>
                <w:color w:val="000000" w:themeColor="text1"/>
                <w:sz w:val="30"/>
                <w:lang w:val="be-BY"/>
              </w:rPr>
              <w:t>01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3021D8">
              <w:rPr>
                <w:color w:val="000000" w:themeColor="text1"/>
                <w:sz w:val="30"/>
              </w:rPr>
              <w:t>6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 w:rsidR="001A391B">
              <w:rPr>
                <w:sz w:val="30"/>
              </w:rPr>
              <w:t>88</w:t>
            </w:r>
          </w:p>
          <w:p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D937C8" w:rsidRPr="001804CF" w:rsidRDefault="00D937C8" w:rsidP="00FC2151">
            <w:pPr>
              <w:jc w:val="both"/>
            </w:pPr>
          </w:p>
          <w:p w:rsidR="00D937C8" w:rsidRPr="001804CF" w:rsidRDefault="00D937C8" w:rsidP="00FC2151"/>
        </w:tc>
        <w:tc>
          <w:tcPr>
            <w:tcW w:w="4373" w:type="dxa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r w:rsidRPr="00730133">
              <w:rPr>
                <w:lang w:val="en-US"/>
              </w:rPr>
              <w:t>boiro</w:t>
            </w:r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:rsidTr="00FC2151">
        <w:trPr>
          <w:cantSplit/>
          <w:trHeight w:val="341"/>
        </w:trPr>
        <w:tc>
          <w:tcPr>
            <w:tcW w:w="4408" w:type="dxa"/>
            <w:vMerge/>
          </w:tcPr>
          <w:p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3150AE" w:rsidRDefault="00D937C8" w:rsidP="003150AE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администраций районов г. Бреста</w:t>
            </w:r>
          </w:p>
          <w:p w:rsidR="0091083C" w:rsidRPr="00A51C68" w:rsidRDefault="0091083C" w:rsidP="00CA1D28">
            <w:pPr>
              <w:ind w:left="268" w:right="262"/>
              <w:rPr>
                <w:color w:val="000000" w:themeColor="text1"/>
                <w:szCs w:val="30"/>
                <w:lang w:val="be-BY"/>
              </w:rPr>
            </w:pPr>
          </w:p>
        </w:tc>
      </w:tr>
    </w:tbl>
    <w:p w:rsidR="00DA165D" w:rsidRDefault="00DA165D" w:rsidP="00DA165D">
      <w:pPr>
        <w:contextualSpacing/>
        <w:jc w:val="both"/>
        <w:rPr>
          <w:color w:val="000000"/>
          <w:sz w:val="30"/>
          <w:szCs w:val="30"/>
        </w:rPr>
      </w:pPr>
    </w:p>
    <w:p w:rsidR="001E662C" w:rsidRPr="00DA165D" w:rsidRDefault="000A2F21" w:rsidP="00DA165D">
      <w:pPr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О проведении обучающих</w:t>
      </w:r>
    </w:p>
    <w:p w:rsidR="00D923CA" w:rsidRPr="00DA165D" w:rsidRDefault="000A2F21" w:rsidP="00DA165D">
      <w:pPr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курсов на платной основе</w:t>
      </w:r>
    </w:p>
    <w:p w:rsidR="00D937C8" w:rsidRPr="00DA165D" w:rsidRDefault="00D937C8" w:rsidP="00412D55">
      <w:pPr>
        <w:ind w:hanging="142"/>
        <w:contextualSpacing/>
        <w:jc w:val="both"/>
        <w:rPr>
          <w:color w:val="000000"/>
          <w:sz w:val="30"/>
          <w:szCs w:val="30"/>
        </w:rPr>
      </w:pPr>
    </w:p>
    <w:p w:rsidR="008845B5" w:rsidRPr="00412D55" w:rsidRDefault="00D923CA" w:rsidP="00412D55">
      <w:pPr>
        <w:pStyle w:val="a6"/>
        <w:jc w:val="both"/>
        <w:rPr>
          <w:rFonts w:ascii="Times New Roman" w:hAnsi="Times New Roman" w:cs="Times New Roman"/>
          <w:sz w:val="30"/>
          <w:szCs w:val="30"/>
        </w:rPr>
      </w:pPr>
      <w:r w:rsidRPr="00412D55">
        <w:rPr>
          <w:rFonts w:ascii="Times New Roman" w:hAnsi="Times New Roman" w:cs="Times New Roman"/>
          <w:sz w:val="30"/>
          <w:szCs w:val="30"/>
        </w:rPr>
        <w:t>Г</w:t>
      </w:r>
      <w:r w:rsidR="00CA1D28" w:rsidRPr="00412D55">
        <w:rPr>
          <w:rFonts w:ascii="Times New Roman" w:hAnsi="Times New Roman" w:cs="Times New Roman"/>
          <w:sz w:val="30"/>
          <w:szCs w:val="30"/>
        </w:rPr>
        <w:t>осударственное учреждение образования</w:t>
      </w:r>
      <w:r w:rsidRPr="00412D55">
        <w:rPr>
          <w:rFonts w:ascii="Times New Roman" w:hAnsi="Times New Roman" w:cs="Times New Roman"/>
          <w:sz w:val="30"/>
          <w:szCs w:val="30"/>
        </w:rPr>
        <w:t xml:space="preserve"> «Брестский областной институт развития образования» информирует о проведении </w:t>
      </w:r>
      <w:r w:rsidR="00A95399" w:rsidRPr="00412D55">
        <w:rPr>
          <w:rFonts w:ascii="Times New Roman" w:hAnsi="Times New Roman" w:cs="Times New Roman"/>
          <w:bCs/>
          <w:sz w:val="30"/>
          <w:szCs w:val="30"/>
        </w:rPr>
        <w:t>1</w:t>
      </w:r>
      <w:r w:rsidR="00053066">
        <w:rPr>
          <w:rFonts w:ascii="Times New Roman" w:hAnsi="Times New Roman" w:cs="Times New Roman"/>
          <w:bCs/>
          <w:sz w:val="30"/>
          <w:szCs w:val="30"/>
        </w:rPr>
        <w:t>7</w:t>
      </w:r>
      <w:r w:rsidRPr="00412D5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053066">
        <w:rPr>
          <w:rFonts w:ascii="Times New Roman" w:hAnsi="Times New Roman" w:cs="Times New Roman"/>
          <w:bCs/>
          <w:sz w:val="30"/>
          <w:szCs w:val="30"/>
        </w:rPr>
        <w:t>февраля</w:t>
      </w:r>
      <w:r w:rsidRPr="00412D55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 w:rsidR="00053066">
        <w:rPr>
          <w:rFonts w:ascii="Times New Roman" w:hAnsi="Times New Roman" w:cs="Times New Roman"/>
          <w:bCs/>
          <w:sz w:val="30"/>
          <w:szCs w:val="30"/>
        </w:rPr>
        <w:t>6</w:t>
      </w:r>
      <w:r w:rsidRPr="00412D55">
        <w:rPr>
          <w:rFonts w:ascii="Times New Roman" w:hAnsi="Times New Roman" w:cs="Times New Roman"/>
          <w:sz w:val="30"/>
          <w:szCs w:val="30"/>
        </w:rPr>
        <w:t xml:space="preserve"> года </w:t>
      </w:r>
      <w:r w:rsidR="000A2F21" w:rsidRPr="00412D55">
        <w:rPr>
          <w:rFonts w:ascii="Times New Roman" w:hAnsi="Times New Roman" w:cs="Times New Roman"/>
          <w:sz w:val="30"/>
          <w:szCs w:val="30"/>
        </w:rPr>
        <w:t>обучающих курсов (дистанционная форма обучения) на платной основе</w:t>
      </w:r>
      <w:r w:rsidRPr="00412D55">
        <w:rPr>
          <w:rFonts w:ascii="Times New Roman" w:hAnsi="Times New Roman" w:cs="Times New Roman"/>
          <w:sz w:val="30"/>
          <w:szCs w:val="30"/>
        </w:rPr>
        <w:t xml:space="preserve"> по теме: </w:t>
      </w:r>
      <w:r w:rsidR="005E4006" w:rsidRPr="00412D55">
        <w:rPr>
          <w:rFonts w:ascii="Times New Roman" w:hAnsi="Times New Roman" w:cs="Times New Roman"/>
          <w:sz w:val="30"/>
          <w:szCs w:val="30"/>
        </w:rPr>
        <w:t>«</w:t>
      </w:r>
      <w:r w:rsidR="003021D8" w:rsidRPr="003021D8">
        <w:rPr>
          <w:rFonts w:ascii="Times New Roman" w:hAnsi="Times New Roman" w:cs="Times New Roman"/>
          <w:sz w:val="30"/>
          <w:szCs w:val="30"/>
        </w:rPr>
        <w:t>Самоконтроль за обеспечение</w:t>
      </w:r>
      <w:r w:rsidR="005A5AC5">
        <w:rPr>
          <w:rFonts w:ascii="Times New Roman" w:hAnsi="Times New Roman" w:cs="Times New Roman"/>
          <w:sz w:val="30"/>
          <w:szCs w:val="30"/>
        </w:rPr>
        <w:t>м</w:t>
      </w:r>
      <w:r w:rsidR="003021D8" w:rsidRPr="003021D8">
        <w:rPr>
          <w:rFonts w:ascii="Times New Roman" w:hAnsi="Times New Roman" w:cs="Times New Roman"/>
          <w:sz w:val="30"/>
          <w:szCs w:val="30"/>
        </w:rPr>
        <w:t xml:space="preserve"> качества образовательного процесса</w:t>
      </w:r>
      <w:r w:rsidR="00AC4342">
        <w:rPr>
          <w:rFonts w:ascii="Times New Roman" w:hAnsi="Times New Roman" w:cs="Times New Roman"/>
          <w:sz w:val="30"/>
          <w:szCs w:val="30"/>
        </w:rPr>
        <w:t xml:space="preserve"> в учреждениях дошкольного образования</w:t>
      </w:r>
      <w:r w:rsidR="00CA1D28" w:rsidRPr="00412D55">
        <w:rPr>
          <w:rFonts w:ascii="Times New Roman" w:hAnsi="Times New Roman" w:cs="Times New Roman"/>
          <w:sz w:val="30"/>
          <w:szCs w:val="30"/>
        </w:rPr>
        <w:t xml:space="preserve">» </w:t>
      </w:r>
      <w:r w:rsidR="00DA165D" w:rsidRPr="00412D55">
        <w:rPr>
          <w:rFonts w:ascii="Times New Roman" w:hAnsi="Times New Roman" w:cs="Times New Roman"/>
          <w:sz w:val="30"/>
          <w:szCs w:val="30"/>
        </w:rPr>
        <w:t xml:space="preserve">для </w:t>
      </w:r>
      <w:r w:rsidR="00053066">
        <w:rPr>
          <w:rFonts w:ascii="Times New Roman" w:hAnsi="Times New Roman" w:cs="Times New Roman"/>
          <w:sz w:val="30"/>
          <w:szCs w:val="30"/>
        </w:rPr>
        <w:t>заведующих, заместителей заведующего по основной деятельности</w:t>
      </w:r>
      <w:r w:rsidR="00A95399" w:rsidRPr="00412D55">
        <w:rPr>
          <w:rFonts w:ascii="Times New Roman" w:hAnsi="Times New Roman" w:cs="Times New Roman"/>
          <w:sz w:val="30"/>
          <w:szCs w:val="30"/>
        </w:rPr>
        <w:t xml:space="preserve"> </w:t>
      </w:r>
      <w:r w:rsidR="00DA165D" w:rsidRPr="00412D55">
        <w:rPr>
          <w:rFonts w:ascii="Times New Roman" w:hAnsi="Times New Roman" w:cs="Times New Roman"/>
          <w:sz w:val="30"/>
          <w:szCs w:val="30"/>
        </w:rPr>
        <w:t>и других заинтересованных лиц.</w:t>
      </w:r>
    </w:p>
    <w:p w:rsidR="00DA165D" w:rsidRPr="00412D55" w:rsidRDefault="00A03CC1" w:rsidP="00D45A47">
      <w:pPr>
        <w:pStyle w:val="a6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412D55">
        <w:rPr>
          <w:rFonts w:ascii="Times New Roman" w:hAnsi="Times New Roman" w:cs="Times New Roman"/>
          <w:sz w:val="30"/>
          <w:szCs w:val="30"/>
        </w:rPr>
        <w:t>Проблемное поле</w:t>
      </w:r>
      <w:r w:rsidR="00DA165D" w:rsidRPr="00412D55">
        <w:rPr>
          <w:rFonts w:ascii="Times New Roman" w:hAnsi="Times New Roman" w:cs="Times New Roman"/>
          <w:sz w:val="30"/>
          <w:szCs w:val="30"/>
        </w:rPr>
        <w:t>:</w:t>
      </w:r>
    </w:p>
    <w:p w:rsidR="00A03CC1" w:rsidRPr="00412D55" w:rsidRDefault="003021D8" w:rsidP="00412D55">
      <w:pPr>
        <w:pStyle w:val="a6"/>
        <w:jc w:val="both"/>
        <w:rPr>
          <w:rFonts w:ascii="Times New Roman" w:hAnsi="Times New Roman" w:cs="Times New Roman"/>
          <w:sz w:val="30"/>
          <w:szCs w:val="30"/>
        </w:rPr>
      </w:pPr>
      <w:r w:rsidRPr="003021D8">
        <w:rPr>
          <w:rFonts w:ascii="Times New Roman" w:hAnsi="Times New Roman" w:cs="Times New Roman"/>
          <w:sz w:val="30"/>
          <w:szCs w:val="30"/>
        </w:rPr>
        <w:t>Самоконтроль за обеспечением качества образовательного процесса как основной инструмент управления качеством дошкольного образования. Функции самоконтроля и педагогического анализа. Основополагающие принципы самоконтроля. Виды самоконтроля (оперативный, предупредительный, персональный, тематический, фронтальный). Методы самоконтроля. Субъекты самоконтроля. Объекты самоконтроля и анализа. Планирование системы самоконтроля. Общий алгоритм проведения самоконтроля. Особенности организации и проведения оперативно</w:t>
      </w:r>
      <w:r>
        <w:rPr>
          <w:rFonts w:ascii="Times New Roman" w:hAnsi="Times New Roman" w:cs="Times New Roman"/>
          <w:sz w:val="30"/>
          <w:szCs w:val="30"/>
        </w:rPr>
        <w:t>го и тематического самоконтроля</w:t>
      </w:r>
      <w:r w:rsidR="00A95399" w:rsidRPr="00412D55">
        <w:rPr>
          <w:rFonts w:ascii="Times New Roman" w:hAnsi="Times New Roman" w:cs="Times New Roman"/>
          <w:sz w:val="30"/>
          <w:szCs w:val="30"/>
        </w:rPr>
        <w:t>.</w:t>
      </w:r>
    </w:p>
    <w:p w:rsidR="00DA165D" w:rsidRPr="00412D55" w:rsidRDefault="00DA165D" w:rsidP="00D45A47">
      <w:pPr>
        <w:pStyle w:val="a6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412D55">
        <w:rPr>
          <w:rFonts w:ascii="Times New Roman" w:hAnsi="Times New Roman" w:cs="Times New Roman"/>
          <w:sz w:val="30"/>
          <w:szCs w:val="30"/>
        </w:rPr>
        <w:t>Вебинар провод</w:t>
      </w:r>
      <w:r w:rsidR="00A03CC1" w:rsidRPr="00412D55">
        <w:rPr>
          <w:rFonts w:ascii="Times New Roman" w:hAnsi="Times New Roman" w:cs="Times New Roman"/>
          <w:sz w:val="30"/>
          <w:szCs w:val="30"/>
        </w:rPr>
        <w:t>и</w:t>
      </w:r>
      <w:r w:rsidRPr="00412D55">
        <w:rPr>
          <w:rFonts w:ascii="Times New Roman" w:hAnsi="Times New Roman" w:cs="Times New Roman"/>
          <w:sz w:val="30"/>
          <w:szCs w:val="30"/>
        </w:rPr>
        <w:t>т:</w:t>
      </w:r>
    </w:p>
    <w:p w:rsidR="00A03CC1" w:rsidRDefault="001254B7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706318">
        <w:rPr>
          <w:sz w:val="30"/>
          <w:szCs w:val="30"/>
        </w:rPr>
        <w:t>ЕЛУПАХИНА Алеся Валентиновна,</w:t>
      </w:r>
      <w:r>
        <w:rPr>
          <w:sz w:val="30"/>
          <w:szCs w:val="30"/>
        </w:rPr>
        <w:t xml:space="preserve"> кандидат психологических наук,</w:t>
      </w:r>
      <w:r w:rsidRPr="00706318">
        <w:rPr>
          <w:sz w:val="30"/>
          <w:szCs w:val="30"/>
        </w:rPr>
        <w:t xml:space="preserve"> старший преподаватель кафедры методик дошкольного образования УО «Белорусский государственный педагогический университет имени Максима Танка».</w:t>
      </w:r>
    </w:p>
    <w:p w:rsidR="008305C1" w:rsidRPr="00DA165D" w:rsidRDefault="008305C1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Дата обучения: </w:t>
      </w:r>
      <w:r w:rsidR="00A95399">
        <w:rPr>
          <w:rFonts w:eastAsia="Calibri"/>
          <w:bCs/>
          <w:color w:val="000000"/>
          <w:sz w:val="30"/>
          <w:szCs w:val="30"/>
        </w:rPr>
        <w:t>1</w:t>
      </w:r>
      <w:r w:rsidR="003021D8">
        <w:rPr>
          <w:rFonts w:eastAsia="Calibri"/>
          <w:bCs/>
          <w:color w:val="000000"/>
          <w:sz w:val="30"/>
          <w:szCs w:val="30"/>
        </w:rPr>
        <w:t>7</w:t>
      </w:r>
      <w:r w:rsidRPr="00DA165D">
        <w:rPr>
          <w:rFonts w:eastAsia="Calibri"/>
          <w:bCs/>
          <w:color w:val="000000"/>
          <w:sz w:val="30"/>
          <w:szCs w:val="30"/>
        </w:rPr>
        <w:t xml:space="preserve"> </w:t>
      </w:r>
      <w:r w:rsidR="003021D8">
        <w:rPr>
          <w:rFonts w:eastAsia="Calibri"/>
          <w:bCs/>
          <w:color w:val="000000"/>
          <w:sz w:val="30"/>
          <w:szCs w:val="30"/>
        </w:rPr>
        <w:t>февраля</w:t>
      </w:r>
      <w:r w:rsidRPr="00DA165D">
        <w:rPr>
          <w:rFonts w:eastAsia="Calibri"/>
          <w:bCs/>
          <w:color w:val="000000"/>
          <w:sz w:val="30"/>
          <w:szCs w:val="30"/>
        </w:rPr>
        <w:t xml:space="preserve"> 202</w:t>
      </w:r>
      <w:r w:rsidR="00CC2019">
        <w:rPr>
          <w:rFonts w:eastAsia="Calibri"/>
          <w:bCs/>
          <w:color w:val="000000"/>
          <w:sz w:val="30"/>
          <w:szCs w:val="30"/>
        </w:rPr>
        <w:t>6</w:t>
      </w:r>
      <w:r w:rsidRPr="00DA165D">
        <w:rPr>
          <w:rFonts w:eastAsia="Calibri"/>
          <w:color w:val="000000"/>
          <w:sz w:val="30"/>
          <w:szCs w:val="30"/>
        </w:rPr>
        <w:t xml:space="preserve"> года</w:t>
      </w:r>
      <w:r w:rsidRPr="00DA165D">
        <w:rPr>
          <w:color w:val="000000"/>
          <w:sz w:val="30"/>
          <w:szCs w:val="30"/>
        </w:rPr>
        <w:t xml:space="preserve"> – 1</w:t>
      </w:r>
      <w:r w:rsidR="003021D8">
        <w:rPr>
          <w:color w:val="000000"/>
          <w:sz w:val="30"/>
          <w:szCs w:val="30"/>
        </w:rPr>
        <w:t>0</w:t>
      </w:r>
      <w:r w:rsidRPr="00DA165D">
        <w:rPr>
          <w:color w:val="000000"/>
          <w:sz w:val="30"/>
          <w:szCs w:val="30"/>
        </w:rPr>
        <w:t>.00.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Стоимость обучения на курсах </w:t>
      </w:r>
      <w:r w:rsidR="00706318" w:rsidRPr="00DA165D">
        <w:rPr>
          <w:color w:val="000000"/>
          <w:sz w:val="30"/>
          <w:szCs w:val="30"/>
        </w:rPr>
        <w:t>составляет 3</w:t>
      </w:r>
      <w:r w:rsidR="003021D8">
        <w:rPr>
          <w:color w:val="000000"/>
          <w:sz w:val="30"/>
          <w:szCs w:val="30"/>
        </w:rPr>
        <w:t>5</w:t>
      </w:r>
      <w:r w:rsidR="00706318" w:rsidRPr="00DA165D">
        <w:rPr>
          <w:color w:val="000000"/>
          <w:sz w:val="30"/>
          <w:szCs w:val="30"/>
        </w:rPr>
        <w:t xml:space="preserve"> (тридцать </w:t>
      </w:r>
      <w:r w:rsidR="003021D8">
        <w:rPr>
          <w:color w:val="000000"/>
          <w:sz w:val="30"/>
          <w:szCs w:val="30"/>
        </w:rPr>
        <w:t>пять</w:t>
      </w:r>
      <w:r w:rsidR="00706318" w:rsidRPr="00DA165D">
        <w:rPr>
          <w:color w:val="000000"/>
          <w:sz w:val="30"/>
          <w:szCs w:val="30"/>
        </w:rPr>
        <w:t>) руб</w:t>
      </w:r>
      <w:r w:rsidR="003021D8">
        <w:rPr>
          <w:color w:val="000000"/>
          <w:sz w:val="30"/>
          <w:szCs w:val="30"/>
        </w:rPr>
        <w:t>лей</w:t>
      </w:r>
      <w:r w:rsidR="00706318" w:rsidRPr="00DA165D">
        <w:rPr>
          <w:color w:val="000000"/>
          <w:sz w:val="30"/>
          <w:szCs w:val="30"/>
        </w:rPr>
        <w:t xml:space="preserve"> (1 чел.).</w:t>
      </w:r>
      <w:r w:rsidRPr="00DA165D">
        <w:rPr>
          <w:color w:val="000000"/>
          <w:sz w:val="30"/>
          <w:szCs w:val="30"/>
        </w:rPr>
        <w:t xml:space="preserve">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lastRenderedPageBreak/>
        <w:t xml:space="preserve">Оплата за обучение осуществляется по месту жительства слушателей: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а) в местных отделениях связи или банков на текущий (расчетный) счет BY31BLBB36320200298147001001 в дирекции ОАО </w:t>
      </w:r>
      <w:r w:rsidRPr="00DA165D">
        <w:rPr>
          <w:sz w:val="30"/>
          <w:szCs w:val="30"/>
        </w:rPr>
        <w:t>"</w:t>
      </w:r>
      <w:r w:rsidRPr="00DA165D">
        <w:rPr>
          <w:color w:val="000000"/>
          <w:sz w:val="30"/>
          <w:szCs w:val="30"/>
        </w:rPr>
        <w:t>Белинвестбанк</w:t>
      </w:r>
      <w:r w:rsidRPr="00DA165D">
        <w:rPr>
          <w:sz w:val="30"/>
          <w:szCs w:val="30"/>
        </w:rPr>
        <w:t>"</w:t>
      </w:r>
      <w:r w:rsidRPr="00DA165D"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</w:t>
      </w:r>
      <w:r w:rsidR="003021D8">
        <w:rPr>
          <w:color w:val="000000"/>
          <w:sz w:val="30"/>
          <w:szCs w:val="30"/>
        </w:rPr>
        <w:t>6</w:t>
      </w:r>
      <w:r w:rsidRPr="00DA165D">
        <w:rPr>
          <w:color w:val="000000"/>
          <w:sz w:val="30"/>
          <w:szCs w:val="30"/>
        </w:rPr>
        <w:t>-</w:t>
      </w:r>
      <w:r w:rsidR="003021D8">
        <w:rPr>
          <w:color w:val="000000"/>
          <w:sz w:val="30"/>
          <w:szCs w:val="30"/>
        </w:rPr>
        <w:t>0</w:t>
      </w:r>
      <w:r w:rsidR="00A95399">
        <w:rPr>
          <w:color w:val="000000"/>
          <w:sz w:val="30"/>
          <w:szCs w:val="30"/>
        </w:rPr>
        <w:t>2</w:t>
      </w:r>
      <w:r w:rsidRPr="00DA165D">
        <w:rPr>
          <w:color w:val="000000"/>
          <w:sz w:val="30"/>
          <w:szCs w:val="30"/>
        </w:rPr>
        <w:t xml:space="preserve">);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DA165D">
        <w:rPr>
          <w:sz w:val="30"/>
          <w:szCs w:val="30"/>
        </w:rPr>
        <w:t>"</w:t>
      </w:r>
      <w:r w:rsidRPr="00DA165D">
        <w:rPr>
          <w:color w:val="000000"/>
          <w:sz w:val="30"/>
          <w:szCs w:val="30"/>
        </w:rPr>
        <w:t>Расчет</w:t>
      </w:r>
      <w:r w:rsidRPr="00DA165D">
        <w:rPr>
          <w:sz w:val="30"/>
          <w:szCs w:val="30"/>
        </w:rPr>
        <w:t>"</w:t>
      </w:r>
      <w:r w:rsidRPr="00DA165D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DA165D">
        <w:rPr>
          <w:color w:val="000000" w:themeColor="text1"/>
          <w:sz w:val="30"/>
          <w:szCs w:val="30"/>
        </w:rPr>
        <w:t>развитие→ Академии-институты→ Брестский областной ИРО→ Обучающие курсы→ Ввести свои данные и номер курсов (ОК-</w:t>
      </w:r>
      <w:r w:rsidR="003021D8" w:rsidRPr="00DA165D">
        <w:rPr>
          <w:color w:val="000000"/>
          <w:sz w:val="30"/>
          <w:szCs w:val="30"/>
        </w:rPr>
        <w:t>2</w:t>
      </w:r>
      <w:r w:rsidR="003021D8">
        <w:rPr>
          <w:color w:val="000000"/>
          <w:sz w:val="30"/>
          <w:szCs w:val="30"/>
        </w:rPr>
        <w:t>6</w:t>
      </w:r>
      <w:r w:rsidR="003021D8" w:rsidRPr="00DA165D">
        <w:rPr>
          <w:color w:val="000000"/>
          <w:sz w:val="30"/>
          <w:szCs w:val="30"/>
        </w:rPr>
        <w:t>-</w:t>
      </w:r>
      <w:r w:rsidR="003021D8">
        <w:rPr>
          <w:color w:val="000000"/>
          <w:sz w:val="30"/>
          <w:szCs w:val="30"/>
        </w:rPr>
        <w:t>02</w:t>
      </w:r>
      <w:r w:rsidRPr="00DA165D">
        <w:rPr>
          <w:color w:val="000000" w:themeColor="text1"/>
          <w:sz w:val="30"/>
          <w:szCs w:val="30"/>
        </w:rPr>
        <w:t xml:space="preserve">).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Фото квитанции об оплате высылается на адрес элек</w:t>
      </w:r>
      <w:r w:rsidR="008305C1" w:rsidRPr="00DA165D">
        <w:rPr>
          <w:color w:val="000000"/>
          <w:sz w:val="30"/>
          <w:szCs w:val="30"/>
        </w:rPr>
        <w:t xml:space="preserve">тронной почты: </w:t>
      </w:r>
      <w:r w:rsidR="008305C1" w:rsidRPr="00795D6B">
        <w:rPr>
          <w:sz w:val="30"/>
          <w:szCs w:val="30"/>
        </w:rPr>
        <w:t>market@boiro.by</w:t>
      </w:r>
      <w:r w:rsidR="008305C1" w:rsidRPr="00DA165D">
        <w:rPr>
          <w:color w:val="000000"/>
          <w:sz w:val="30"/>
          <w:szCs w:val="30"/>
        </w:rPr>
        <w:t>.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1. Заполнить форму регистрации (анкету) на сайте ГУО «Брестский областной ИРО» – Главная – Раздел «М</w:t>
      </w:r>
      <w:r w:rsidR="002C5945" w:rsidRPr="00DA165D">
        <w:rPr>
          <w:color w:val="000000"/>
          <w:sz w:val="30"/>
          <w:szCs w:val="30"/>
        </w:rPr>
        <w:t>ероприятия</w:t>
      </w:r>
      <w:r w:rsidRPr="00DA165D">
        <w:rPr>
          <w:color w:val="000000"/>
          <w:sz w:val="30"/>
          <w:szCs w:val="30"/>
        </w:rPr>
        <w:t xml:space="preserve">» → «Регистрация на обучающие курсы ОК </w:t>
      </w:r>
      <w:r w:rsidR="003021D8" w:rsidRPr="00DA165D">
        <w:rPr>
          <w:color w:val="000000"/>
          <w:sz w:val="30"/>
          <w:szCs w:val="30"/>
        </w:rPr>
        <w:t>2</w:t>
      </w:r>
      <w:r w:rsidR="003021D8">
        <w:rPr>
          <w:color w:val="000000"/>
          <w:sz w:val="30"/>
          <w:szCs w:val="30"/>
        </w:rPr>
        <w:t>6</w:t>
      </w:r>
      <w:r w:rsidR="003021D8" w:rsidRPr="00DA165D">
        <w:rPr>
          <w:color w:val="000000"/>
          <w:sz w:val="30"/>
          <w:szCs w:val="30"/>
        </w:rPr>
        <w:t>-</w:t>
      </w:r>
      <w:r w:rsidR="003021D8">
        <w:rPr>
          <w:color w:val="000000"/>
          <w:sz w:val="30"/>
          <w:szCs w:val="30"/>
        </w:rPr>
        <w:t>02</w:t>
      </w:r>
      <w:r w:rsidRPr="00DA165D">
        <w:rPr>
          <w:color w:val="000000"/>
          <w:sz w:val="30"/>
          <w:szCs w:val="30"/>
        </w:rPr>
        <w:t xml:space="preserve">»;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 xml:space="preserve">2. Заполнить договор на обучение и акт выполненных работ (не позднее </w:t>
      </w:r>
      <w:r w:rsidR="00A95399">
        <w:rPr>
          <w:color w:val="000000"/>
          <w:sz w:val="30"/>
          <w:szCs w:val="30"/>
        </w:rPr>
        <w:t>1</w:t>
      </w:r>
      <w:r w:rsidR="003021D8">
        <w:rPr>
          <w:color w:val="000000"/>
          <w:sz w:val="30"/>
          <w:szCs w:val="30"/>
        </w:rPr>
        <w:t>7</w:t>
      </w:r>
      <w:r w:rsidRPr="00DA165D">
        <w:rPr>
          <w:color w:val="000000"/>
          <w:sz w:val="30"/>
          <w:szCs w:val="30"/>
        </w:rPr>
        <w:t>.</w:t>
      </w:r>
      <w:r w:rsidR="003021D8">
        <w:rPr>
          <w:color w:val="000000"/>
          <w:sz w:val="30"/>
          <w:szCs w:val="30"/>
        </w:rPr>
        <w:t>0</w:t>
      </w:r>
      <w:r w:rsidR="00A95399">
        <w:rPr>
          <w:color w:val="000000"/>
          <w:sz w:val="30"/>
          <w:szCs w:val="30"/>
        </w:rPr>
        <w:t>2</w:t>
      </w:r>
      <w:r w:rsidRPr="00DA165D">
        <w:rPr>
          <w:color w:val="000000"/>
          <w:sz w:val="30"/>
          <w:szCs w:val="30"/>
        </w:rPr>
        <w:t>.202</w:t>
      </w:r>
      <w:r w:rsidR="003021D8">
        <w:rPr>
          <w:color w:val="000000"/>
          <w:sz w:val="30"/>
          <w:szCs w:val="30"/>
        </w:rPr>
        <w:t>6</w:t>
      </w:r>
      <w:r w:rsidRPr="00DA165D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color w:val="000000"/>
          <w:sz w:val="30"/>
          <w:szCs w:val="30"/>
        </w:rPr>
        <w:t>По окончании обучающих дистанционных курсов будет выдан сертификат об обучении установленного</w:t>
      </w:r>
      <w:r w:rsidR="00976886" w:rsidRPr="00DA165D">
        <w:rPr>
          <w:color w:val="000000"/>
          <w:sz w:val="30"/>
          <w:szCs w:val="30"/>
        </w:rPr>
        <w:t xml:space="preserve"> государством</w:t>
      </w:r>
      <w:r w:rsidRPr="00DA165D">
        <w:rPr>
          <w:color w:val="000000"/>
          <w:sz w:val="30"/>
          <w:szCs w:val="30"/>
        </w:rPr>
        <w:t xml:space="preserve"> образца (выслан почтой на адрес слушателя). </w:t>
      </w:r>
    </w:p>
    <w:p w:rsidR="008305C1" w:rsidRPr="00DA165D" w:rsidRDefault="007657C9" w:rsidP="00DA165D">
      <w:pPr>
        <w:ind w:firstLine="709"/>
        <w:contextualSpacing/>
        <w:jc w:val="both"/>
        <w:rPr>
          <w:color w:val="000000"/>
          <w:sz w:val="30"/>
          <w:szCs w:val="30"/>
        </w:rPr>
      </w:pPr>
      <w:r w:rsidRPr="00DA165D">
        <w:rPr>
          <w:sz w:val="30"/>
          <w:szCs w:val="30"/>
        </w:rPr>
        <w:t>В случае возникновения организационных и технических вопросов обращаться по тел.</w:t>
      </w:r>
      <w:r w:rsidR="00E51617" w:rsidRPr="00DA165D">
        <w:rPr>
          <w:sz w:val="30"/>
          <w:szCs w:val="30"/>
        </w:rPr>
        <w:t>:</w:t>
      </w:r>
      <w:r w:rsidR="00596CEE" w:rsidRPr="00DA165D">
        <w:rPr>
          <w:sz w:val="30"/>
          <w:szCs w:val="30"/>
        </w:rPr>
        <w:t xml:space="preserve"> </w:t>
      </w:r>
      <w:r w:rsidRPr="00DA165D">
        <w:rPr>
          <w:sz w:val="30"/>
          <w:szCs w:val="30"/>
        </w:rPr>
        <w:t>80162</w:t>
      </w:r>
      <w:r w:rsidR="00CA1D28" w:rsidRPr="00DA165D">
        <w:rPr>
          <w:sz w:val="30"/>
          <w:szCs w:val="30"/>
        </w:rPr>
        <w:t xml:space="preserve"> </w:t>
      </w:r>
      <w:r w:rsidRPr="00DA165D">
        <w:rPr>
          <w:sz w:val="30"/>
          <w:szCs w:val="30"/>
        </w:rPr>
        <w:t>95</w:t>
      </w:r>
      <w:r w:rsidR="00CA1D28" w:rsidRPr="00DA165D">
        <w:rPr>
          <w:sz w:val="30"/>
          <w:szCs w:val="30"/>
        </w:rPr>
        <w:t xml:space="preserve"> </w:t>
      </w:r>
      <w:r w:rsidRPr="00DA165D">
        <w:rPr>
          <w:sz w:val="30"/>
          <w:szCs w:val="30"/>
        </w:rPr>
        <w:t>85</w:t>
      </w:r>
      <w:r w:rsidR="00CA1D28" w:rsidRPr="00DA165D">
        <w:rPr>
          <w:sz w:val="30"/>
          <w:szCs w:val="30"/>
        </w:rPr>
        <w:t xml:space="preserve"> </w:t>
      </w:r>
      <w:r w:rsidRPr="00DA165D">
        <w:rPr>
          <w:sz w:val="30"/>
          <w:szCs w:val="30"/>
        </w:rPr>
        <w:t>43</w:t>
      </w:r>
      <w:r w:rsidR="00C87F70" w:rsidRPr="00DA165D">
        <w:rPr>
          <w:sz w:val="30"/>
          <w:szCs w:val="30"/>
        </w:rPr>
        <w:t xml:space="preserve"> –</w:t>
      </w:r>
      <w:r w:rsidR="005939EC" w:rsidRPr="00DA165D">
        <w:rPr>
          <w:sz w:val="30"/>
          <w:szCs w:val="30"/>
        </w:rPr>
        <w:t xml:space="preserve"> методисты Даниш Анатолий Иванович,</w:t>
      </w:r>
      <w:r w:rsidR="00C87F70" w:rsidRPr="00DA165D">
        <w:rPr>
          <w:sz w:val="30"/>
          <w:szCs w:val="30"/>
        </w:rPr>
        <w:t xml:space="preserve"> </w:t>
      </w:r>
      <w:r w:rsidRPr="00DA165D">
        <w:rPr>
          <w:sz w:val="30"/>
          <w:szCs w:val="30"/>
        </w:rPr>
        <w:t>Войнич Антон Николаевич.</w:t>
      </w:r>
    </w:p>
    <w:p w:rsidR="008305C1" w:rsidRPr="00DA165D" w:rsidRDefault="008305C1" w:rsidP="00DA165D">
      <w:pPr>
        <w:contextualSpacing/>
        <w:jc w:val="both"/>
        <w:rPr>
          <w:color w:val="000000"/>
          <w:sz w:val="30"/>
          <w:szCs w:val="30"/>
        </w:rPr>
      </w:pPr>
    </w:p>
    <w:p w:rsidR="008305C1" w:rsidRPr="00DA165D" w:rsidRDefault="008305C1" w:rsidP="00DA165D">
      <w:pPr>
        <w:contextualSpacing/>
        <w:jc w:val="both"/>
        <w:rPr>
          <w:color w:val="000000"/>
          <w:sz w:val="30"/>
          <w:szCs w:val="30"/>
        </w:rPr>
      </w:pPr>
    </w:p>
    <w:p w:rsidR="008A4CCE" w:rsidRPr="001D48C1" w:rsidRDefault="00D937C8" w:rsidP="00DA165D">
      <w:pPr>
        <w:contextualSpacing/>
        <w:jc w:val="both"/>
        <w:rPr>
          <w:color w:val="000000"/>
          <w:sz w:val="30"/>
          <w:szCs w:val="30"/>
        </w:rPr>
      </w:pPr>
      <w:r w:rsidRPr="00DA165D">
        <w:rPr>
          <w:sz w:val="30"/>
          <w:szCs w:val="30"/>
        </w:rPr>
        <w:t xml:space="preserve">Ректор института                        </w:t>
      </w:r>
      <w:r w:rsidR="0036546C" w:rsidRPr="00DA165D">
        <w:rPr>
          <w:sz w:val="30"/>
          <w:szCs w:val="30"/>
        </w:rPr>
        <w:t xml:space="preserve">              </w:t>
      </w:r>
      <w:r w:rsidR="0036546C" w:rsidRPr="00DA165D">
        <w:rPr>
          <w:sz w:val="30"/>
          <w:szCs w:val="30"/>
        </w:rPr>
        <w:tab/>
      </w:r>
      <w:r w:rsidR="0036546C" w:rsidRPr="00DA165D">
        <w:rPr>
          <w:sz w:val="30"/>
          <w:szCs w:val="30"/>
        </w:rPr>
        <w:tab/>
        <w:t xml:space="preserve">      </w:t>
      </w:r>
      <w:r w:rsidR="00E51617" w:rsidRPr="00DA165D">
        <w:rPr>
          <w:sz w:val="30"/>
          <w:szCs w:val="30"/>
        </w:rPr>
        <w:t xml:space="preserve"> </w:t>
      </w:r>
      <w:r w:rsidR="00C252CC" w:rsidRPr="00DA165D">
        <w:rPr>
          <w:sz w:val="30"/>
          <w:szCs w:val="30"/>
        </w:rPr>
        <w:t xml:space="preserve">      </w:t>
      </w:r>
      <w:r w:rsidR="0036546C" w:rsidRPr="00DA165D">
        <w:rPr>
          <w:sz w:val="30"/>
          <w:szCs w:val="30"/>
        </w:rPr>
        <w:t>А.</w:t>
      </w:r>
      <w:r w:rsidR="000B02F9" w:rsidRPr="00DA165D">
        <w:rPr>
          <w:sz w:val="30"/>
          <w:szCs w:val="30"/>
        </w:rPr>
        <w:t>В.</w:t>
      </w:r>
      <w:r w:rsidRPr="00DA165D">
        <w:rPr>
          <w:sz w:val="30"/>
          <w:szCs w:val="30"/>
        </w:rPr>
        <w:t>Мощук</w:t>
      </w:r>
    </w:p>
    <w:p w:rsidR="00CA1D28" w:rsidRDefault="00CA1D2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BD78B8" w:rsidRDefault="00BD78B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A42305" w:rsidRDefault="00A42305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A42305" w:rsidRDefault="00A42305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A42305" w:rsidRDefault="00A42305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A42305" w:rsidRDefault="00A42305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5A5AC5" w:rsidRDefault="005A5AC5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5A5AC5" w:rsidRDefault="005A5AC5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5A5AC5" w:rsidRDefault="005A5AC5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5A5AC5" w:rsidRDefault="005A5AC5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5A5AC5" w:rsidRDefault="005A5AC5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5A5AC5" w:rsidRDefault="005A5AC5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5A5AC5" w:rsidRDefault="005A5AC5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5A5AC5" w:rsidRDefault="005A5AC5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5A5AC5" w:rsidRDefault="005A5AC5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5A5AC5" w:rsidRDefault="005A5AC5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5A5AC5" w:rsidRDefault="005A5AC5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5A5AC5" w:rsidRDefault="005A5AC5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2C5945" w:rsidRDefault="002C5945" w:rsidP="002B5056">
      <w:pPr>
        <w:contextualSpacing/>
        <w:jc w:val="both"/>
        <w:rPr>
          <w:color w:val="000000" w:themeColor="text1"/>
          <w:sz w:val="18"/>
          <w:szCs w:val="18"/>
        </w:rPr>
      </w:pPr>
      <w:bookmarkStart w:id="0" w:name="_GoBack"/>
      <w:bookmarkEnd w:id="0"/>
    </w:p>
    <w:p w:rsidR="001A391B" w:rsidRDefault="001A391B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A42305" w:rsidRDefault="00A42305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D10D7" w:rsidRDefault="00D937C8" w:rsidP="002B5056">
      <w:pPr>
        <w:contextualSpacing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5939EC">
        <w:rPr>
          <w:color w:val="000000" w:themeColor="text1"/>
          <w:sz w:val="18"/>
          <w:szCs w:val="18"/>
        </w:rPr>
        <w:t>Войнич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5939EC">
        <w:rPr>
          <w:color w:val="000000" w:themeColor="text1"/>
          <w:sz w:val="18"/>
          <w:szCs w:val="18"/>
        </w:rPr>
        <w:t>9</w:t>
      </w:r>
      <w:r w:rsidR="00172A8D" w:rsidRPr="00172A8D">
        <w:rPr>
          <w:color w:val="000000" w:themeColor="text1"/>
          <w:sz w:val="18"/>
          <w:szCs w:val="18"/>
        </w:rPr>
        <w:t>5</w:t>
      </w:r>
      <w:r w:rsidR="00CA1D28">
        <w:rPr>
          <w:color w:val="000000" w:themeColor="text1"/>
          <w:sz w:val="18"/>
          <w:szCs w:val="18"/>
        </w:rPr>
        <w:t xml:space="preserve"> </w:t>
      </w:r>
      <w:r w:rsidR="005939EC">
        <w:rPr>
          <w:color w:val="000000" w:themeColor="text1"/>
          <w:sz w:val="18"/>
          <w:szCs w:val="18"/>
        </w:rPr>
        <w:t>85</w:t>
      </w:r>
      <w:r w:rsidR="00CA1D28">
        <w:rPr>
          <w:color w:val="000000" w:themeColor="text1"/>
          <w:sz w:val="18"/>
          <w:szCs w:val="18"/>
        </w:rPr>
        <w:t xml:space="preserve"> </w:t>
      </w:r>
      <w:r w:rsidR="005939EC">
        <w:rPr>
          <w:color w:val="000000" w:themeColor="text1"/>
          <w:sz w:val="18"/>
          <w:szCs w:val="18"/>
        </w:rPr>
        <w:t>43</w:t>
      </w:r>
    </w:p>
    <w:sectPr w:rsidR="009D10D7" w:rsidSect="00110D13">
      <w:pgSz w:w="11906" w:h="16838" w:code="9"/>
      <w:pgMar w:top="1134" w:right="851" w:bottom="567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43" w:rsidRDefault="00432643">
      <w:r>
        <w:separator/>
      </w:r>
    </w:p>
  </w:endnote>
  <w:endnote w:type="continuationSeparator" w:id="0">
    <w:p w:rsidR="00432643" w:rsidRDefault="0043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43" w:rsidRDefault="00432643">
      <w:r>
        <w:separator/>
      </w:r>
    </w:p>
  </w:footnote>
  <w:footnote w:type="continuationSeparator" w:id="0">
    <w:p w:rsidR="00432643" w:rsidRDefault="00432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11267"/>
    <w:rsid w:val="00012C90"/>
    <w:rsid w:val="00014E02"/>
    <w:rsid w:val="00025F57"/>
    <w:rsid w:val="00035B81"/>
    <w:rsid w:val="00043241"/>
    <w:rsid w:val="00053066"/>
    <w:rsid w:val="00075DD3"/>
    <w:rsid w:val="00076267"/>
    <w:rsid w:val="00087C3E"/>
    <w:rsid w:val="000A2F21"/>
    <w:rsid w:val="000B02F9"/>
    <w:rsid w:val="000C7DB9"/>
    <w:rsid w:val="000D2CE5"/>
    <w:rsid w:val="000D55F5"/>
    <w:rsid w:val="000F0595"/>
    <w:rsid w:val="00110D13"/>
    <w:rsid w:val="001254B7"/>
    <w:rsid w:val="00152AC9"/>
    <w:rsid w:val="00160076"/>
    <w:rsid w:val="00172A8D"/>
    <w:rsid w:val="00195B6B"/>
    <w:rsid w:val="001A2880"/>
    <w:rsid w:val="001A391B"/>
    <w:rsid w:val="001B0D27"/>
    <w:rsid w:val="001D48C1"/>
    <w:rsid w:val="001E4F50"/>
    <w:rsid w:val="001E662C"/>
    <w:rsid w:val="0023598F"/>
    <w:rsid w:val="00245562"/>
    <w:rsid w:val="00260755"/>
    <w:rsid w:val="002A440C"/>
    <w:rsid w:val="002B5056"/>
    <w:rsid w:val="002C5945"/>
    <w:rsid w:val="002E639F"/>
    <w:rsid w:val="003021D8"/>
    <w:rsid w:val="00303C39"/>
    <w:rsid w:val="003150AE"/>
    <w:rsid w:val="00340A88"/>
    <w:rsid w:val="00344A74"/>
    <w:rsid w:val="0036546C"/>
    <w:rsid w:val="00371E1F"/>
    <w:rsid w:val="00386228"/>
    <w:rsid w:val="003A3501"/>
    <w:rsid w:val="003B3D99"/>
    <w:rsid w:val="003D7AC0"/>
    <w:rsid w:val="00406431"/>
    <w:rsid w:val="00411CD3"/>
    <w:rsid w:val="00412D55"/>
    <w:rsid w:val="0041493C"/>
    <w:rsid w:val="00416EE1"/>
    <w:rsid w:val="00423A21"/>
    <w:rsid w:val="0042685B"/>
    <w:rsid w:val="00426A22"/>
    <w:rsid w:val="00432643"/>
    <w:rsid w:val="00454DDB"/>
    <w:rsid w:val="00497BA3"/>
    <w:rsid w:val="004A7F64"/>
    <w:rsid w:val="004B4F7C"/>
    <w:rsid w:val="004F0CAD"/>
    <w:rsid w:val="00512239"/>
    <w:rsid w:val="0052224C"/>
    <w:rsid w:val="0053275C"/>
    <w:rsid w:val="005504A6"/>
    <w:rsid w:val="00582A5D"/>
    <w:rsid w:val="005939EC"/>
    <w:rsid w:val="00596CEE"/>
    <w:rsid w:val="005978AA"/>
    <w:rsid w:val="005A5AC5"/>
    <w:rsid w:val="005B7FFD"/>
    <w:rsid w:val="005D3D8E"/>
    <w:rsid w:val="005D4F4F"/>
    <w:rsid w:val="005D7F51"/>
    <w:rsid w:val="005E4006"/>
    <w:rsid w:val="00606FB6"/>
    <w:rsid w:val="00607414"/>
    <w:rsid w:val="0061056B"/>
    <w:rsid w:val="006157B7"/>
    <w:rsid w:val="00625C24"/>
    <w:rsid w:val="006756DF"/>
    <w:rsid w:val="00691999"/>
    <w:rsid w:val="006A4560"/>
    <w:rsid w:val="006A7C8A"/>
    <w:rsid w:val="006E3375"/>
    <w:rsid w:val="006F2475"/>
    <w:rsid w:val="00706318"/>
    <w:rsid w:val="00730BC8"/>
    <w:rsid w:val="00750866"/>
    <w:rsid w:val="00760720"/>
    <w:rsid w:val="0076505F"/>
    <w:rsid w:val="007657C9"/>
    <w:rsid w:val="00787661"/>
    <w:rsid w:val="00795D6B"/>
    <w:rsid w:val="007976D4"/>
    <w:rsid w:val="007A036A"/>
    <w:rsid w:val="007F16E0"/>
    <w:rsid w:val="0080083D"/>
    <w:rsid w:val="00816F4B"/>
    <w:rsid w:val="008305C1"/>
    <w:rsid w:val="008306A2"/>
    <w:rsid w:val="00850603"/>
    <w:rsid w:val="00873467"/>
    <w:rsid w:val="00881ED9"/>
    <w:rsid w:val="008845B5"/>
    <w:rsid w:val="008A4CCE"/>
    <w:rsid w:val="008B7741"/>
    <w:rsid w:val="008D4AC8"/>
    <w:rsid w:val="0091083C"/>
    <w:rsid w:val="009213D1"/>
    <w:rsid w:val="009470AA"/>
    <w:rsid w:val="00976886"/>
    <w:rsid w:val="009770F8"/>
    <w:rsid w:val="00977A65"/>
    <w:rsid w:val="0098388D"/>
    <w:rsid w:val="009923D1"/>
    <w:rsid w:val="00993030"/>
    <w:rsid w:val="009B68C3"/>
    <w:rsid w:val="009B7853"/>
    <w:rsid w:val="009C72C3"/>
    <w:rsid w:val="009D0910"/>
    <w:rsid w:val="009D10D7"/>
    <w:rsid w:val="009D4E6B"/>
    <w:rsid w:val="009E1A35"/>
    <w:rsid w:val="00A0267B"/>
    <w:rsid w:val="00A03CC1"/>
    <w:rsid w:val="00A103A1"/>
    <w:rsid w:val="00A16BEA"/>
    <w:rsid w:val="00A20220"/>
    <w:rsid w:val="00A42305"/>
    <w:rsid w:val="00A4608A"/>
    <w:rsid w:val="00A5782C"/>
    <w:rsid w:val="00A84997"/>
    <w:rsid w:val="00A87217"/>
    <w:rsid w:val="00A95399"/>
    <w:rsid w:val="00A95E7D"/>
    <w:rsid w:val="00AA401D"/>
    <w:rsid w:val="00AB0508"/>
    <w:rsid w:val="00AC4342"/>
    <w:rsid w:val="00AF12AE"/>
    <w:rsid w:val="00AF2947"/>
    <w:rsid w:val="00B14461"/>
    <w:rsid w:val="00B61B5F"/>
    <w:rsid w:val="00B6395E"/>
    <w:rsid w:val="00B652BA"/>
    <w:rsid w:val="00B8103A"/>
    <w:rsid w:val="00B853B5"/>
    <w:rsid w:val="00B91620"/>
    <w:rsid w:val="00B91921"/>
    <w:rsid w:val="00B940D4"/>
    <w:rsid w:val="00B961B8"/>
    <w:rsid w:val="00BA683B"/>
    <w:rsid w:val="00BB4560"/>
    <w:rsid w:val="00BB591D"/>
    <w:rsid w:val="00BD78B8"/>
    <w:rsid w:val="00BE3146"/>
    <w:rsid w:val="00C252CC"/>
    <w:rsid w:val="00C515D4"/>
    <w:rsid w:val="00C7010B"/>
    <w:rsid w:val="00C77193"/>
    <w:rsid w:val="00C82483"/>
    <w:rsid w:val="00C850EA"/>
    <w:rsid w:val="00C87F70"/>
    <w:rsid w:val="00CA1D28"/>
    <w:rsid w:val="00CC2019"/>
    <w:rsid w:val="00CC78A2"/>
    <w:rsid w:val="00CD3F68"/>
    <w:rsid w:val="00CF4519"/>
    <w:rsid w:val="00D13F5A"/>
    <w:rsid w:val="00D26680"/>
    <w:rsid w:val="00D426D5"/>
    <w:rsid w:val="00D45A47"/>
    <w:rsid w:val="00D918D9"/>
    <w:rsid w:val="00D923CA"/>
    <w:rsid w:val="00D937C8"/>
    <w:rsid w:val="00DA165D"/>
    <w:rsid w:val="00DD0002"/>
    <w:rsid w:val="00DE7316"/>
    <w:rsid w:val="00E02427"/>
    <w:rsid w:val="00E22C12"/>
    <w:rsid w:val="00E30BFD"/>
    <w:rsid w:val="00E31752"/>
    <w:rsid w:val="00E51617"/>
    <w:rsid w:val="00E80299"/>
    <w:rsid w:val="00E8362A"/>
    <w:rsid w:val="00E90650"/>
    <w:rsid w:val="00E96710"/>
    <w:rsid w:val="00EA755F"/>
    <w:rsid w:val="00EC3BBF"/>
    <w:rsid w:val="00ED13D8"/>
    <w:rsid w:val="00ED28A0"/>
    <w:rsid w:val="00ED29D6"/>
    <w:rsid w:val="00F0482B"/>
    <w:rsid w:val="00F05219"/>
    <w:rsid w:val="00F07B9A"/>
    <w:rsid w:val="00F11AD6"/>
    <w:rsid w:val="00F11FD7"/>
    <w:rsid w:val="00F23E8E"/>
    <w:rsid w:val="00F46C8F"/>
    <w:rsid w:val="00F53CE9"/>
    <w:rsid w:val="00F571C1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1F76B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830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122</cp:revision>
  <cp:lastPrinted>2026-01-19T10:49:00Z</cp:lastPrinted>
  <dcterms:created xsi:type="dcterms:W3CDTF">2022-05-04T08:34:00Z</dcterms:created>
  <dcterms:modified xsi:type="dcterms:W3CDTF">2026-01-19T11:02:00Z</dcterms:modified>
</cp:coreProperties>
</file>