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719" w:rsidRDefault="004F4719" w:rsidP="004F4719">
      <w:pPr>
        <w:ind w:firstLine="567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4F4719" w:rsidRDefault="004F4719" w:rsidP="004F4719">
      <w:pPr>
        <w:widowControl/>
        <w:autoSpaceDE/>
        <w:spacing w:before="240" w:after="240"/>
        <w:jc w:val="center"/>
        <w:rPr>
          <w:b/>
          <w:bCs/>
          <w:sz w:val="20"/>
          <w:szCs w:val="20"/>
          <w:lang w:eastAsia="ru-RU"/>
        </w:rPr>
      </w:pPr>
      <w:r>
        <w:rPr>
          <w:b/>
          <w:bCs/>
          <w:sz w:val="20"/>
          <w:szCs w:val="20"/>
          <w:lang w:eastAsia="ru-RU"/>
        </w:rPr>
        <w:t>ДОГОВОР № ______</w:t>
      </w:r>
      <w:r>
        <w:rPr>
          <w:b/>
          <w:bCs/>
          <w:sz w:val="20"/>
          <w:szCs w:val="20"/>
          <w:lang w:eastAsia="ru-RU"/>
        </w:rPr>
        <w:br/>
        <w:t>о платных услугах в сфере дополнительного образования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710"/>
        <w:gridCol w:w="4759"/>
      </w:tblGrid>
      <w:tr w:rsidR="004F4719" w:rsidTr="004F4719">
        <w:tc>
          <w:tcPr>
            <w:tcW w:w="2487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«13» февраля 202</w:t>
            </w:r>
            <w:r>
              <w:rPr>
                <w:sz w:val="20"/>
                <w:szCs w:val="20"/>
                <w:lang w:val="be-BY" w:eastAsia="ru-RU"/>
              </w:rPr>
              <w:t>6</w:t>
            </w:r>
            <w:r>
              <w:rPr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2513" w:type="pct"/>
            <w:vAlign w:val="bottom"/>
            <w:hideMark/>
          </w:tcPr>
          <w:p w:rsidR="004F4719" w:rsidRDefault="00FE284A" w:rsidP="00FE284A">
            <w:pPr>
              <w:widowControl/>
              <w:autoSpaceDE/>
              <w:jc w:val="right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             г. Могилев</w:t>
            </w:r>
          </w:p>
        </w:tc>
      </w:tr>
    </w:tbl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 </w:t>
      </w:r>
    </w:p>
    <w:p w:rsidR="004F4719" w:rsidRDefault="004F4719" w:rsidP="004F4719">
      <w:pPr>
        <w:widowControl/>
        <w:autoSpaceDE/>
        <w:ind w:firstLine="708"/>
        <w:jc w:val="both"/>
        <w:rPr>
          <w:sz w:val="20"/>
          <w:szCs w:val="20"/>
          <w:lang w:eastAsia="ru-RU"/>
        </w:rPr>
      </w:pPr>
    </w:p>
    <w:p w:rsidR="004F4719" w:rsidRDefault="004F4719" w:rsidP="004F4719">
      <w:pPr>
        <w:widowControl/>
        <w:autoSpaceDE/>
        <w:ind w:firstLine="708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Учреждение образования «Могилевский государственный областной институт развития образования», в лице ректора </w:t>
      </w:r>
      <w:proofErr w:type="spellStart"/>
      <w:r>
        <w:rPr>
          <w:sz w:val="20"/>
          <w:szCs w:val="20"/>
          <w:lang w:eastAsia="ru-RU"/>
        </w:rPr>
        <w:t>Жудро</w:t>
      </w:r>
      <w:proofErr w:type="spellEnd"/>
      <w:r>
        <w:rPr>
          <w:sz w:val="20"/>
          <w:szCs w:val="20"/>
          <w:lang w:eastAsia="ru-RU"/>
        </w:rPr>
        <w:t xml:space="preserve"> М.М., действующего на основании Устава,  именуемое в дальнейшем Исполнитель с одной стороны, и граждани</w:t>
      </w:r>
      <w:proofErr w:type="gramStart"/>
      <w:r>
        <w:rPr>
          <w:sz w:val="20"/>
          <w:szCs w:val="20"/>
          <w:lang w:eastAsia="ru-RU"/>
        </w:rPr>
        <w:t>н(</w:t>
      </w:r>
      <w:proofErr w:type="gramEnd"/>
      <w:r>
        <w:rPr>
          <w:sz w:val="20"/>
          <w:szCs w:val="20"/>
          <w:lang w:eastAsia="ru-RU"/>
        </w:rPr>
        <w:t>ка) _____________________________________________________________________________________________</w:t>
      </w:r>
    </w:p>
    <w:p w:rsidR="004F4719" w:rsidRDefault="004F4719" w:rsidP="004F4719">
      <w:pPr>
        <w:widowControl/>
        <w:autoSpaceDE/>
        <w:jc w:val="center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 xml:space="preserve">                  </w:t>
      </w:r>
      <w:proofErr w:type="gramStart"/>
      <w:r>
        <w:rPr>
          <w:sz w:val="18"/>
          <w:szCs w:val="18"/>
          <w:lang w:eastAsia="ru-RU"/>
        </w:rPr>
        <w:t>(фамилия, собственное имя, отчество (если таковое имеется)</w:t>
      </w:r>
      <w:proofErr w:type="gramEnd"/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именуемый в дальнейшем Заказчик, с другой стороны, заключили настоящий договор о нижеследующем: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1. Предмет договора – удовлетворение познавательной потребности Заказчика в определенной сфере профессиональной деятельности или области знаний по теме </w:t>
      </w:r>
      <w:bookmarkStart w:id="0" w:name="_GoBack"/>
      <w:r w:rsidRPr="00FE284A">
        <w:rPr>
          <w:i/>
          <w:sz w:val="20"/>
          <w:szCs w:val="20"/>
          <w:lang w:eastAsia="ru-RU"/>
        </w:rPr>
        <w:t>«Совершенствование профессиональной компетентности учителя по подготовке учащихся к централизованному экзамену по учебному предмету «История Беларуси в контексте всемирной истории»</w:t>
      </w:r>
      <w:bookmarkEnd w:id="0"/>
      <w:r>
        <w:rPr>
          <w:rFonts w:ascii="Calibri" w:eastAsia="Calibri" w:hAnsi="Calibri"/>
        </w:rPr>
        <w:t xml:space="preserve"> 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Форма образовательного процесса: </w:t>
      </w:r>
      <w:r>
        <w:rPr>
          <w:sz w:val="20"/>
          <w:szCs w:val="20"/>
          <w:lang w:val="be-BY" w:eastAsia="ru-RU"/>
        </w:rPr>
        <w:t xml:space="preserve">повышение квалификации  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2. Сроки реализации: </w:t>
      </w:r>
      <w:r>
        <w:rPr>
          <w:sz w:val="20"/>
          <w:szCs w:val="20"/>
          <w:lang w:val="be-BY" w:eastAsia="ru-RU"/>
        </w:rPr>
        <w:t>13.02.2026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3. Стоимость обучения.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Стоимость обучения определяется исходя из затрат на обучение, утверждается приказом руководителя Исполнителя и на момент заключения настоящего договора составляет </w:t>
      </w:r>
      <w:bookmarkStart w:id="1" w:name="_Hlk66264514"/>
      <w:r>
        <w:rPr>
          <w:color w:val="000000"/>
          <w:sz w:val="20"/>
          <w:szCs w:val="20"/>
          <w:lang w:val="be-BY" w:eastAsia="ru-RU"/>
        </w:rPr>
        <w:t>39,50 рублей (тридцать девять рублей пятьдесят копеек)__</w:t>
      </w:r>
      <w:r>
        <w:rPr>
          <w:color w:val="000000"/>
          <w:sz w:val="20"/>
          <w:szCs w:val="20"/>
          <w:lang w:eastAsia="ru-RU"/>
        </w:rPr>
        <w:t>с НДС</w:t>
      </w:r>
      <w:bookmarkEnd w:id="1"/>
      <w:r>
        <w:rPr>
          <w:sz w:val="20"/>
          <w:szCs w:val="20"/>
          <w:lang w:eastAsia="ru-RU"/>
        </w:rPr>
        <w:t xml:space="preserve"> _______________рублей.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Источник финансирования: собственные средства.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4. Порядок изменения стоимости обучения.</w:t>
      </w:r>
    </w:p>
    <w:p w:rsidR="004F4719" w:rsidRDefault="004F4719" w:rsidP="004F4719">
      <w:pPr>
        <w:widowControl/>
        <w:autoSpaceDE/>
        <w:ind w:firstLine="708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Стоимость обучения, предусмотренная настоящим договором, может изменяться в случаях, установленных действующим законодательством Республики Беларусь.</w:t>
      </w:r>
    </w:p>
    <w:p w:rsidR="004F4719" w:rsidRDefault="004F4719" w:rsidP="004F4719">
      <w:pPr>
        <w:widowControl/>
        <w:autoSpaceDE/>
        <w:ind w:firstLine="708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Изменение стоимости обучения утверждается приказом руководителя Исполнителя, который в течение 3 календарных дней доводится до сведения Заказчика </w:t>
      </w:r>
    </w:p>
    <w:p w:rsidR="004F4719" w:rsidRDefault="004F4719" w:rsidP="004F4719">
      <w:pPr>
        <w:widowControl/>
        <w:autoSpaceDE/>
        <w:ind w:firstLine="708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В случае изменения стоимости обучения Заказчик производит доплату разницы в стоимости не позднее 5 календарных дней со дня издания Исполнителем соответствующего приказа. 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5. Права и обязанности сторон: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5.1. Исполнитель имеет право самостоятельно определять формы, методы и способы осуществления образовательного процесса;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5.2. Исполнитель обязуется: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организовать материально-техническое обеспечение образовательного процесса в соответствии с установленными санитарными нормами, правилами и гигиеническими нормативами, и обеспечить удовлетворение познавательных потребностей Заказчика в соответствии с пунктом 1 настоящего договора;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5.3. Заказчик имеет право на получение платной услуги в сфере образования в соответствии с пунктом 1 настоящего договора;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5.4. Заказчик обязуется: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добросовестно относиться к освоению содержания учебной программы;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выполнять требования учредительных документов, правил внутреннего распорядка для обучающихся, иных локальных нормативных правовых актов Исполнителя; бережно относиться к имуществу Исполнителя;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осуществить оплату стоимости обучения 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а</w:t>
      </w:r>
      <w:r>
        <w:rPr>
          <w:spacing w:val="8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3"/>
          <w:sz w:val="20"/>
          <w:szCs w:val="20"/>
          <w:lang w:eastAsia="ru-RU"/>
        </w:rPr>
        <w:t>к</w:t>
      </w:r>
      <w:r>
        <w:rPr>
          <w:spacing w:val="-5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>щ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й</w:t>
      </w:r>
      <w:r>
        <w:rPr>
          <w:spacing w:val="10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(ра</w:t>
      </w:r>
      <w:r>
        <w:rPr>
          <w:spacing w:val="-1"/>
          <w:sz w:val="20"/>
          <w:szCs w:val="20"/>
          <w:lang w:eastAsia="ru-RU"/>
        </w:rPr>
        <w:t>сче</w:t>
      </w:r>
      <w:r>
        <w:rPr>
          <w:sz w:val="20"/>
          <w:szCs w:val="20"/>
          <w:lang w:eastAsia="ru-RU"/>
        </w:rPr>
        <w:t>т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ый)</w:t>
      </w:r>
      <w:r>
        <w:rPr>
          <w:spacing w:val="9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ч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 xml:space="preserve">т Исполнителя </w:t>
      </w:r>
      <w:r>
        <w:rPr>
          <w:spacing w:val="-2"/>
          <w:sz w:val="20"/>
          <w:szCs w:val="20"/>
          <w:lang w:val="en-US" w:eastAsia="ru-RU"/>
        </w:rPr>
        <w:t>B</w:t>
      </w:r>
      <w:r>
        <w:rPr>
          <w:sz w:val="20"/>
          <w:szCs w:val="20"/>
          <w:lang w:val="en-US" w:eastAsia="ru-RU"/>
        </w:rPr>
        <w:t>Y</w:t>
      </w:r>
      <w:r>
        <w:rPr>
          <w:sz w:val="20"/>
          <w:szCs w:val="20"/>
          <w:lang w:eastAsia="ru-RU"/>
        </w:rPr>
        <w:t>91</w:t>
      </w:r>
      <w:r>
        <w:rPr>
          <w:sz w:val="20"/>
          <w:szCs w:val="20"/>
          <w:lang w:val="en-US" w:eastAsia="ru-RU"/>
        </w:rPr>
        <w:t>A</w:t>
      </w:r>
      <w:r>
        <w:rPr>
          <w:spacing w:val="1"/>
          <w:sz w:val="20"/>
          <w:szCs w:val="20"/>
          <w:lang w:val="en-US" w:eastAsia="ru-RU"/>
        </w:rPr>
        <w:t>K</w:t>
      </w:r>
      <w:r>
        <w:rPr>
          <w:spacing w:val="-2"/>
          <w:sz w:val="20"/>
          <w:szCs w:val="20"/>
          <w:lang w:val="en-US" w:eastAsia="ru-RU"/>
        </w:rPr>
        <w:t>B</w:t>
      </w:r>
      <w:r>
        <w:rPr>
          <w:sz w:val="20"/>
          <w:szCs w:val="20"/>
          <w:lang w:val="en-US" w:eastAsia="ru-RU"/>
        </w:rPr>
        <w:t>B</w:t>
      </w:r>
      <w:r w:rsidRPr="004F4719">
        <w:rPr>
          <w:spacing w:val="1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3</w:t>
      </w:r>
      <w:r>
        <w:rPr>
          <w:spacing w:val="2"/>
          <w:sz w:val="20"/>
          <w:szCs w:val="20"/>
          <w:lang w:eastAsia="ru-RU"/>
        </w:rPr>
        <w:t>6</w:t>
      </w:r>
      <w:r>
        <w:rPr>
          <w:sz w:val="20"/>
          <w:szCs w:val="20"/>
          <w:lang w:eastAsia="ru-RU"/>
        </w:rPr>
        <w:t>320089603397000000,</w:t>
      </w:r>
      <w:r>
        <w:rPr>
          <w:spacing w:val="19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МОУ № 700 ОАО «АСБ </w:t>
      </w:r>
      <w:proofErr w:type="spellStart"/>
      <w:r>
        <w:rPr>
          <w:sz w:val="20"/>
          <w:szCs w:val="20"/>
          <w:lang w:eastAsia="ru-RU"/>
        </w:rPr>
        <w:t>Беларусбанк</w:t>
      </w:r>
      <w:proofErr w:type="spellEnd"/>
      <w:r>
        <w:rPr>
          <w:sz w:val="20"/>
          <w:szCs w:val="20"/>
          <w:lang w:eastAsia="ru-RU"/>
        </w:rPr>
        <w:t xml:space="preserve">», </w:t>
      </w:r>
      <w:r>
        <w:rPr>
          <w:sz w:val="20"/>
          <w:szCs w:val="20"/>
          <w:lang w:val="be-BY" w:eastAsia="ru-RU"/>
        </w:rPr>
        <w:t xml:space="preserve">БИК </w:t>
      </w:r>
      <w:r>
        <w:rPr>
          <w:sz w:val="20"/>
          <w:szCs w:val="20"/>
          <w:lang w:val="en-US" w:eastAsia="ru-RU"/>
        </w:rPr>
        <w:t>AKBBBY</w:t>
      </w:r>
      <w:r>
        <w:rPr>
          <w:sz w:val="20"/>
          <w:szCs w:val="20"/>
          <w:lang w:val="be-BY" w:eastAsia="ru-RU"/>
        </w:rPr>
        <w:t>2Х</w:t>
      </w:r>
      <w:r>
        <w:rPr>
          <w:sz w:val="20"/>
          <w:szCs w:val="20"/>
          <w:lang w:eastAsia="ru-RU"/>
        </w:rPr>
        <w:t>,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У</w:t>
      </w:r>
      <w:r>
        <w:rPr>
          <w:spacing w:val="2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Н 700028436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6. Ответственность сторон: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6.1. За неисполнение либо ненадлежащее исполнение своих обязательств по настоящему договору стороны несут ответственность в соответствии с законодательством Республики Беларусь;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6.2. Заказчик несет ответственность перед Исполнителем за причинение вреда имуществу Исполнителя в соответствии с законодательством Республики Беларусь.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7. Допол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л</w:t>
      </w:r>
      <w:r>
        <w:rPr>
          <w:spacing w:val="1"/>
          <w:sz w:val="20"/>
          <w:szCs w:val="20"/>
          <w:lang w:eastAsia="ru-RU"/>
        </w:rPr>
        <w:t>ьн</w:t>
      </w:r>
      <w:r>
        <w:rPr>
          <w:sz w:val="20"/>
          <w:szCs w:val="20"/>
          <w:lang w:eastAsia="ru-RU"/>
        </w:rPr>
        <w:t>ые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2"/>
          <w:sz w:val="20"/>
          <w:szCs w:val="20"/>
          <w:lang w:eastAsia="ru-RU"/>
        </w:rPr>
        <w:t>л</w:t>
      </w:r>
      <w:r>
        <w:rPr>
          <w:sz w:val="20"/>
          <w:szCs w:val="20"/>
          <w:lang w:eastAsia="ru-RU"/>
        </w:rPr>
        <w:t xml:space="preserve">овия договора (по договоренности сторон): 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7.1. Заказчик выражает согласие на обработку своих персональных данных, которые необходимы Заказчику для исполнения своих обязательств по настоящему договору, а также обеспечения его функционирования. </w:t>
      </w:r>
    </w:p>
    <w:p w:rsidR="004F4719" w:rsidRDefault="004F4719" w:rsidP="004F4719">
      <w:pPr>
        <w:widowControl/>
        <w:autoSpaceDE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7.2. В случае предъявления Слушателем ID-карты, биометрического паспорта, он выражает согласие на обработку своих персональных данных согласно п. 7.1. настоящего договора.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7.3.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При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ас</w:t>
      </w:r>
      <w:r>
        <w:rPr>
          <w:sz w:val="20"/>
          <w:szCs w:val="20"/>
          <w:lang w:eastAsia="ru-RU"/>
        </w:rPr>
        <w:t>торж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ни</w:t>
      </w:r>
      <w:r>
        <w:rPr>
          <w:sz w:val="20"/>
          <w:szCs w:val="20"/>
          <w:lang w:eastAsia="ru-RU"/>
        </w:rPr>
        <w:t xml:space="preserve">и договора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</w:t>
      </w:r>
      <w:r>
        <w:rPr>
          <w:spacing w:val="1"/>
          <w:sz w:val="20"/>
          <w:szCs w:val="20"/>
          <w:lang w:eastAsia="ru-RU"/>
        </w:rPr>
        <w:t xml:space="preserve"> п</w:t>
      </w:r>
      <w:r>
        <w:rPr>
          <w:sz w:val="20"/>
          <w:szCs w:val="20"/>
          <w:lang w:eastAsia="ru-RU"/>
        </w:rPr>
        <w:t>р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чи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 xml:space="preserve">е 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в</w:t>
      </w:r>
      <w:r>
        <w:rPr>
          <w:spacing w:val="-1"/>
          <w:sz w:val="20"/>
          <w:szCs w:val="20"/>
          <w:lang w:eastAsia="ru-RU"/>
        </w:rPr>
        <w:t>ы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ол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4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ни</w:t>
      </w:r>
      <w:r>
        <w:rPr>
          <w:sz w:val="20"/>
          <w:szCs w:val="20"/>
          <w:lang w:eastAsia="ru-RU"/>
        </w:rPr>
        <w:t>я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об</w:t>
      </w:r>
      <w:r>
        <w:rPr>
          <w:spacing w:val="-2"/>
          <w:sz w:val="20"/>
          <w:szCs w:val="20"/>
          <w:lang w:eastAsia="ru-RU"/>
        </w:rPr>
        <w:t>я</w:t>
      </w:r>
      <w:r>
        <w:rPr>
          <w:spacing w:val="1"/>
          <w:sz w:val="20"/>
          <w:szCs w:val="20"/>
          <w:lang w:eastAsia="ru-RU"/>
        </w:rPr>
        <w:t>з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л</w:t>
      </w:r>
      <w:r>
        <w:rPr>
          <w:spacing w:val="1"/>
          <w:sz w:val="20"/>
          <w:szCs w:val="20"/>
          <w:lang w:eastAsia="ru-RU"/>
        </w:rPr>
        <w:t>ь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тв</w:t>
      </w:r>
      <w:r>
        <w:rPr>
          <w:spacing w:val="1"/>
          <w:sz w:val="20"/>
          <w:szCs w:val="20"/>
          <w:lang w:eastAsia="ru-RU"/>
        </w:rPr>
        <w:t xml:space="preserve"> Заказчиком</w:t>
      </w:r>
      <w:r>
        <w:rPr>
          <w:sz w:val="20"/>
          <w:szCs w:val="20"/>
          <w:lang w:eastAsia="ru-RU"/>
        </w:rPr>
        <w:t xml:space="preserve"> д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ж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ые</w:t>
      </w:r>
      <w:r>
        <w:rPr>
          <w:spacing w:val="-1"/>
          <w:sz w:val="20"/>
          <w:szCs w:val="20"/>
          <w:lang w:eastAsia="ru-RU"/>
        </w:rPr>
        <w:t xml:space="preserve"> с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д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</w:t>
      </w:r>
      <w:r>
        <w:rPr>
          <w:spacing w:val="2"/>
          <w:sz w:val="20"/>
          <w:szCs w:val="20"/>
          <w:lang w:eastAsia="ru-RU"/>
        </w:rPr>
        <w:t>в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 xml:space="preserve">,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</w:t>
      </w:r>
      <w:r>
        <w:rPr>
          <w:spacing w:val="1"/>
          <w:sz w:val="20"/>
          <w:szCs w:val="20"/>
          <w:lang w:eastAsia="ru-RU"/>
        </w:rPr>
        <w:t>с</w:t>
      </w:r>
      <w:r>
        <w:rPr>
          <w:spacing w:val="3"/>
          <w:sz w:val="20"/>
          <w:szCs w:val="20"/>
          <w:lang w:eastAsia="ru-RU"/>
        </w:rPr>
        <w:t>т</w:t>
      </w:r>
      <w:r>
        <w:rPr>
          <w:spacing w:val="-7"/>
          <w:sz w:val="20"/>
          <w:szCs w:val="20"/>
          <w:lang w:eastAsia="ru-RU"/>
        </w:rPr>
        <w:t>у</w:t>
      </w:r>
      <w:r>
        <w:rPr>
          <w:spacing w:val="1"/>
          <w:sz w:val="20"/>
          <w:szCs w:val="20"/>
          <w:lang w:eastAsia="ru-RU"/>
        </w:rPr>
        <w:t>пи</w:t>
      </w:r>
      <w:r>
        <w:rPr>
          <w:sz w:val="20"/>
          <w:szCs w:val="20"/>
          <w:lang w:eastAsia="ru-RU"/>
        </w:rPr>
        <w:t>вшие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в опл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5"/>
          <w:sz w:val="20"/>
          <w:szCs w:val="20"/>
          <w:lang w:eastAsia="ru-RU"/>
        </w:rPr>
        <w:t>т</w:t>
      </w:r>
      <w:r>
        <w:rPr>
          <w:sz w:val="20"/>
          <w:szCs w:val="20"/>
          <w:lang w:eastAsia="ru-RU"/>
        </w:rPr>
        <w:t>у</w:t>
      </w:r>
      <w:r>
        <w:rPr>
          <w:spacing w:val="-5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з</w:t>
      </w:r>
      <w:r>
        <w:rPr>
          <w:sz w:val="20"/>
          <w:szCs w:val="20"/>
          <w:lang w:eastAsia="ru-RU"/>
        </w:rPr>
        <w:t>а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pacing w:val="2"/>
          <w:sz w:val="20"/>
          <w:szCs w:val="20"/>
          <w:lang w:eastAsia="ru-RU"/>
        </w:rPr>
        <w:t>об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1"/>
          <w:sz w:val="20"/>
          <w:szCs w:val="20"/>
          <w:lang w:eastAsia="ru-RU"/>
        </w:rPr>
        <w:t>ч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ни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 xml:space="preserve">, 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е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возвр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щ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ют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я.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7.4.</w:t>
      </w:r>
      <w:r>
        <w:rPr>
          <w:spacing w:val="5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Сторо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ы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и</w:t>
      </w:r>
      <w:r>
        <w:rPr>
          <w:spacing w:val="1"/>
          <w:sz w:val="20"/>
          <w:szCs w:val="20"/>
          <w:lang w:eastAsia="ru-RU"/>
        </w:rPr>
        <w:t>зн</w:t>
      </w:r>
      <w:r>
        <w:rPr>
          <w:spacing w:val="-3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ют</w:t>
      </w:r>
      <w:r>
        <w:rPr>
          <w:spacing w:val="5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в</w:t>
      </w:r>
      <w:r>
        <w:rPr>
          <w:spacing w:val="3"/>
          <w:sz w:val="20"/>
          <w:szCs w:val="20"/>
          <w:lang w:eastAsia="ru-RU"/>
        </w:rPr>
        <w:t>н</w:t>
      </w:r>
      <w:r>
        <w:rPr>
          <w:spacing w:val="-7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>ю</w:t>
      </w:r>
      <w:r>
        <w:rPr>
          <w:spacing w:val="5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юр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д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чес</w:t>
      </w:r>
      <w:r>
        <w:rPr>
          <w:spacing w:val="3"/>
          <w:sz w:val="20"/>
          <w:szCs w:val="20"/>
          <w:lang w:eastAsia="ru-RU"/>
        </w:rPr>
        <w:t>к</w:t>
      </w:r>
      <w:r>
        <w:rPr>
          <w:spacing w:val="-7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>ю</w:t>
      </w:r>
      <w:r>
        <w:rPr>
          <w:spacing w:val="5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5"/>
          <w:sz w:val="20"/>
          <w:szCs w:val="20"/>
          <w:lang w:eastAsia="ru-RU"/>
        </w:rPr>
        <w:t>л</w:t>
      </w:r>
      <w:r>
        <w:rPr>
          <w:sz w:val="20"/>
          <w:szCs w:val="20"/>
          <w:lang w:eastAsia="ru-RU"/>
        </w:rPr>
        <w:t xml:space="preserve">у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об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тв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нн</w:t>
      </w:r>
      <w:r>
        <w:rPr>
          <w:spacing w:val="2"/>
          <w:sz w:val="20"/>
          <w:szCs w:val="20"/>
          <w:lang w:eastAsia="ru-RU"/>
        </w:rPr>
        <w:t>ор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-1"/>
          <w:sz w:val="20"/>
          <w:szCs w:val="20"/>
          <w:lang w:eastAsia="ru-RU"/>
        </w:rPr>
        <w:t>ч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ой</w:t>
      </w:r>
      <w:r>
        <w:rPr>
          <w:spacing w:val="6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од</w:t>
      </w:r>
      <w:r>
        <w:rPr>
          <w:spacing w:val="-1"/>
          <w:sz w:val="20"/>
          <w:szCs w:val="20"/>
          <w:lang w:eastAsia="ru-RU"/>
        </w:rPr>
        <w:t>п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и</w:t>
      </w:r>
      <w:r>
        <w:rPr>
          <w:spacing w:val="3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и факсим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ле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од</w:t>
      </w:r>
      <w:r>
        <w:rPr>
          <w:spacing w:val="-1"/>
          <w:sz w:val="20"/>
          <w:szCs w:val="20"/>
          <w:lang w:eastAsia="ru-RU"/>
        </w:rPr>
        <w:t>п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и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(</w:t>
      </w:r>
      <w:r>
        <w:rPr>
          <w:sz w:val="20"/>
          <w:szCs w:val="20"/>
          <w:lang w:eastAsia="ru-RU"/>
        </w:rPr>
        <w:t>во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ро</w:t>
      </w:r>
      <w:r>
        <w:rPr>
          <w:spacing w:val="1"/>
          <w:sz w:val="20"/>
          <w:szCs w:val="20"/>
          <w:lang w:eastAsia="ru-RU"/>
        </w:rPr>
        <w:t>из</w:t>
      </w:r>
      <w:r>
        <w:rPr>
          <w:sz w:val="20"/>
          <w:szCs w:val="20"/>
          <w:lang w:eastAsia="ru-RU"/>
        </w:rPr>
        <w:t>в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д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нн</w:t>
      </w:r>
      <w:r>
        <w:rPr>
          <w:sz w:val="20"/>
          <w:szCs w:val="20"/>
          <w:lang w:eastAsia="ru-RU"/>
        </w:rPr>
        <w:t>ое</w:t>
      </w:r>
      <w:r>
        <w:rPr>
          <w:spacing w:val="-1"/>
          <w:sz w:val="20"/>
          <w:szCs w:val="20"/>
          <w:lang w:eastAsia="ru-RU"/>
        </w:rPr>
        <w:t xml:space="preserve"> ме</w:t>
      </w:r>
      <w:r>
        <w:rPr>
          <w:spacing w:val="2"/>
          <w:sz w:val="20"/>
          <w:szCs w:val="20"/>
          <w:lang w:eastAsia="ru-RU"/>
        </w:rPr>
        <w:t>х</w:t>
      </w:r>
      <w:r>
        <w:rPr>
          <w:spacing w:val="-1"/>
          <w:sz w:val="20"/>
          <w:szCs w:val="20"/>
          <w:lang w:eastAsia="ru-RU"/>
        </w:rPr>
        <w:t>аничес</w:t>
      </w:r>
      <w:r>
        <w:rPr>
          <w:spacing w:val="1"/>
          <w:sz w:val="20"/>
          <w:szCs w:val="20"/>
          <w:lang w:eastAsia="ru-RU"/>
        </w:rPr>
        <w:t>ки</w:t>
      </w:r>
      <w:r>
        <w:rPr>
          <w:sz w:val="20"/>
          <w:szCs w:val="20"/>
          <w:lang w:eastAsia="ru-RU"/>
        </w:rPr>
        <w:t>м</w:t>
      </w:r>
      <w:r>
        <w:rPr>
          <w:spacing w:val="-1"/>
          <w:sz w:val="20"/>
          <w:szCs w:val="20"/>
          <w:lang w:eastAsia="ru-RU"/>
        </w:rPr>
        <w:t xml:space="preserve"> с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обом с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3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ол</w:t>
      </w:r>
      <w:r>
        <w:rPr>
          <w:spacing w:val="1"/>
          <w:sz w:val="20"/>
          <w:szCs w:val="20"/>
          <w:lang w:eastAsia="ru-RU"/>
        </w:rPr>
        <w:t>ьз</w:t>
      </w:r>
      <w:r>
        <w:rPr>
          <w:sz w:val="20"/>
          <w:szCs w:val="20"/>
          <w:lang w:eastAsia="ru-RU"/>
        </w:rPr>
        <w:t>ов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1"/>
          <w:sz w:val="20"/>
          <w:szCs w:val="20"/>
          <w:lang w:eastAsia="ru-RU"/>
        </w:rPr>
        <w:t>ни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м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к</w:t>
      </w:r>
      <w:r>
        <w:rPr>
          <w:spacing w:val="-2"/>
          <w:sz w:val="20"/>
          <w:szCs w:val="20"/>
          <w:lang w:eastAsia="ru-RU"/>
        </w:rPr>
        <w:t>л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ш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).</w:t>
      </w:r>
    </w:p>
    <w:p w:rsidR="004F4719" w:rsidRDefault="004F4719" w:rsidP="004F4719">
      <w:pPr>
        <w:widowControl/>
        <w:autoSpaceDE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8. З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1"/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>л</w:t>
      </w:r>
      <w:r>
        <w:rPr>
          <w:spacing w:val="1"/>
          <w:sz w:val="20"/>
          <w:szCs w:val="20"/>
          <w:lang w:eastAsia="ru-RU"/>
        </w:rPr>
        <w:t>ю</w:t>
      </w:r>
      <w:r>
        <w:rPr>
          <w:spacing w:val="-1"/>
          <w:sz w:val="20"/>
          <w:szCs w:val="20"/>
          <w:lang w:eastAsia="ru-RU"/>
        </w:rPr>
        <w:t>ч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л</w:t>
      </w:r>
      <w:r>
        <w:rPr>
          <w:spacing w:val="1"/>
          <w:sz w:val="20"/>
          <w:szCs w:val="20"/>
          <w:lang w:eastAsia="ru-RU"/>
        </w:rPr>
        <w:t>ьн</w:t>
      </w:r>
      <w:r>
        <w:rPr>
          <w:sz w:val="20"/>
          <w:szCs w:val="20"/>
          <w:lang w:eastAsia="ru-RU"/>
        </w:rPr>
        <w:t>ые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</w:t>
      </w:r>
      <w:r>
        <w:rPr>
          <w:spacing w:val="-2"/>
          <w:sz w:val="20"/>
          <w:szCs w:val="20"/>
          <w:lang w:eastAsia="ru-RU"/>
        </w:rPr>
        <w:t>л</w:t>
      </w:r>
      <w:r>
        <w:rPr>
          <w:sz w:val="20"/>
          <w:szCs w:val="20"/>
          <w:lang w:eastAsia="ru-RU"/>
        </w:rPr>
        <w:t>ож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ни</w:t>
      </w:r>
      <w:r>
        <w:rPr>
          <w:sz w:val="20"/>
          <w:szCs w:val="20"/>
          <w:lang w:eastAsia="ru-RU"/>
        </w:rPr>
        <w:t>я: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lastRenderedPageBreak/>
        <w:t xml:space="preserve">8.1. 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ас</w:t>
      </w:r>
      <w:r>
        <w:rPr>
          <w:sz w:val="20"/>
          <w:szCs w:val="20"/>
          <w:lang w:eastAsia="ru-RU"/>
        </w:rPr>
        <w:t>тоящ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 xml:space="preserve">й  </w:t>
      </w:r>
      <w:r>
        <w:rPr>
          <w:spacing w:val="3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договор  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о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в</w:t>
      </w:r>
      <w:r>
        <w:rPr>
          <w:spacing w:val="2"/>
          <w:sz w:val="20"/>
          <w:szCs w:val="20"/>
          <w:lang w:eastAsia="ru-RU"/>
        </w:rPr>
        <w:t>л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 xml:space="preserve">н  </w:t>
      </w:r>
      <w:r>
        <w:rPr>
          <w:spacing w:val="3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в двух 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э</w:t>
      </w:r>
      <w:r>
        <w:rPr>
          <w:spacing w:val="1"/>
          <w:sz w:val="20"/>
          <w:szCs w:val="20"/>
          <w:lang w:eastAsia="ru-RU"/>
        </w:rPr>
        <w:t>кз</w:t>
      </w:r>
      <w:r>
        <w:rPr>
          <w:spacing w:val="-1"/>
          <w:sz w:val="20"/>
          <w:szCs w:val="20"/>
          <w:lang w:eastAsia="ru-RU"/>
        </w:rPr>
        <w:t>ем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ляра</w:t>
      </w:r>
      <w:r>
        <w:rPr>
          <w:spacing w:val="1"/>
          <w:sz w:val="20"/>
          <w:szCs w:val="20"/>
          <w:lang w:eastAsia="ru-RU"/>
        </w:rPr>
        <w:t>х</w:t>
      </w:r>
      <w:r>
        <w:rPr>
          <w:sz w:val="20"/>
          <w:szCs w:val="20"/>
          <w:lang w:eastAsia="ru-RU"/>
        </w:rPr>
        <w:t xml:space="preserve">,  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ме</w:t>
      </w:r>
      <w:r>
        <w:rPr>
          <w:spacing w:val="-2"/>
          <w:sz w:val="20"/>
          <w:szCs w:val="20"/>
          <w:lang w:eastAsia="ru-RU"/>
        </w:rPr>
        <w:t>ю</w:t>
      </w:r>
      <w:r>
        <w:rPr>
          <w:sz w:val="20"/>
          <w:szCs w:val="20"/>
          <w:lang w:eastAsia="ru-RU"/>
        </w:rPr>
        <w:t>щ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 xml:space="preserve">х  </w:t>
      </w:r>
      <w:r>
        <w:rPr>
          <w:spacing w:val="4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о</w:t>
      </w:r>
      <w:r>
        <w:rPr>
          <w:spacing w:val="-2"/>
          <w:sz w:val="20"/>
          <w:szCs w:val="20"/>
          <w:lang w:eastAsia="ru-RU"/>
        </w:rPr>
        <w:t>д</w:t>
      </w:r>
      <w:r>
        <w:rPr>
          <w:spacing w:val="1"/>
          <w:sz w:val="20"/>
          <w:szCs w:val="20"/>
          <w:lang w:eastAsia="ru-RU"/>
        </w:rPr>
        <w:t>ин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1"/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>о</w:t>
      </w:r>
      <w:r>
        <w:rPr>
          <w:spacing w:val="2"/>
          <w:sz w:val="20"/>
          <w:szCs w:val="20"/>
          <w:lang w:eastAsia="ru-RU"/>
        </w:rPr>
        <w:t>в</w:t>
      </w:r>
      <w:r>
        <w:rPr>
          <w:spacing w:val="-7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>ю юр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д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чес</w:t>
      </w:r>
      <w:r>
        <w:rPr>
          <w:spacing w:val="3"/>
          <w:sz w:val="20"/>
          <w:szCs w:val="20"/>
          <w:lang w:eastAsia="ru-RU"/>
        </w:rPr>
        <w:t>к</w:t>
      </w:r>
      <w:r>
        <w:rPr>
          <w:spacing w:val="-7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 xml:space="preserve">ю 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5"/>
          <w:sz w:val="20"/>
          <w:szCs w:val="20"/>
          <w:lang w:eastAsia="ru-RU"/>
        </w:rPr>
        <w:t>л</w:t>
      </w:r>
      <w:r>
        <w:rPr>
          <w:spacing w:val="-5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 xml:space="preserve">,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 од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о</w:t>
      </w:r>
      <w:r>
        <w:rPr>
          <w:spacing w:val="1"/>
          <w:sz w:val="20"/>
          <w:szCs w:val="20"/>
          <w:lang w:eastAsia="ru-RU"/>
        </w:rPr>
        <w:t>м</w:t>
      </w:r>
      <w:r>
        <w:rPr>
          <w:sz w:val="20"/>
          <w:szCs w:val="20"/>
          <w:lang w:eastAsia="ru-RU"/>
        </w:rPr>
        <w:t>у</w:t>
      </w:r>
      <w:r>
        <w:rPr>
          <w:spacing w:val="-5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для </w:t>
      </w:r>
      <w:r>
        <w:rPr>
          <w:spacing w:val="1"/>
          <w:sz w:val="20"/>
          <w:szCs w:val="20"/>
          <w:lang w:eastAsia="ru-RU"/>
        </w:rPr>
        <w:t>к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ждой</w:t>
      </w:r>
      <w:r>
        <w:rPr>
          <w:spacing w:val="1"/>
          <w:sz w:val="20"/>
          <w:szCs w:val="20"/>
          <w:lang w:eastAsia="ru-RU"/>
        </w:rPr>
        <w:t xml:space="preserve"> и</w:t>
      </w:r>
      <w:r>
        <w:rPr>
          <w:sz w:val="20"/>
          <w:szCs w:val="20"/>
          <w:lang w:eastAsia="ru-RU"/>
        </w:rPr>
        <w:t>з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pacing w:val="-3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торо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8.2. договор </w:t>
      </w:r>
      <w:r>
        <w:rPr>
          <w:spacing w:val="40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в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3"/>
          <w:sz w:val="20"/>
          <w:szCs w:val="20"/>
          <w:lang w:eastAsia="ru-RU"/>
        </w:rPr>
        <w:t>т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1"/>
          <w:sz w:val="20"/>
          <w:szCs w:val="20"/>
          <w:lang w:eastAsia="ru-RU"/>
        </w:rPr>
        <w:t>па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 xml:space="preserve">т </w:t>
      </w:r>
      <w:r>
        <w:rPr>
          <w:spacing w:val="4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в </w:t>
      </w:r>
      <w:r>
        <w:rPr>
          <w:spacing w:val="40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2"/>
          <w:sz w:val="20"/>
          <w:szCs w:val="20"/>
          <w:lang w:eastAsia="ru-RU"/>
        </w:rPr>
        <w:t>л</w:t>
      </w:r>
      <w:r>
        <w:rPr>
          <w:sz w:val="20"/>
          <w:szCs w:val="20"/>
          <w:lang w:eastAsia="ru-RU"/>
        </w:rPr>
        <w:t xml:space="preserve">у </w:t>
      </w:r>
      <w:r>
        <w:rPr>
          <w:spacing w:val="36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 xml:space="preserve">о </w:t>
      </w:r>
      <w:r>
        <w:rPr>
          <w:spacing w:val="4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д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 xml:space="preserve">я </w:t>
      </w:r>
      <w:r>
        <w:rPr>
          <w:spacing w:val="41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 xml:space="preserve">го </w:t>
      </w:r>
      <w:r>
        <w:rPr>
          <w:spacing w:val="41"/>
          <w:sz w:val="20"/>
          <w:szCs w:val="20"/>
          <w:lang w:eastAsia="ru-RU"/>
        </w:rPr>
        <w:t xml:space="preserve"> </w:t>
      </w:r>
      <w:r>
        <w:rPr>
          <w:spacing w:val="3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од</w:t>
      </w:r>
      <w:r>
        <w:rPr>
          <w:spacing w:val="1"/>
          <w:sz w:val="20"/>
          <w:szCs w:val="20"/>
          <w:lang w:eastAsia="ru-RU"/>
        </w:rPr>
        <w:t>пи</w:t>
      </w:r>
      <w:r>
        <w:rPr>
          <w:spacing w:val="-1"/>
          <w:sz w:val="20"/>
          <w:szCs w:val="20"/>
          <w:lang w:eastAsia="ru-RU"/>
        </w:rPr>
        <w:t>са</w:t>
      </w:r>
      <w:r>
        <w:rPr>
          <w:spacing w:val="1"/>
          <w:sz w:val="20"/>
          <w:szCs w:val="20"/>
          <w:lang w:eastAsia="ru-RU"/>
        </w:rPr>
        <w:t>ни</w:t>
      </w:r>
      <w:r>
        <w:rPr>
          <w:sz w:val="20"/>
          <w:szCs w:val="20"/>
          <w:lang w:eastAsia="ru-RU"/>
        </w:rPr>
        <w:t xml:space="preserve">я </w:t>
      </w:r>
      <w:r>
        <w:rPr>
          <w:spacing w:val="41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тор</w:t>
      </w:r>
      <w:r>
        <w:rPr>
          <w:spacing w:val="-2"/>
          <w:sz w:val="20"/>
          <w:szCs w:val="20"/>
          <w:lang w:eastAsia="ru-RU"/>
        </w:rPr>
        <w:t>о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ам</w:t>
      </w:r>
      <w:r>
        <w:rPr>
          <w:sz w:val="20"/>
          <w:szCs w:val="20"/>
          <w:lang w:eastAsia="ru-RU"/>
        </w:rPr>
        <w:t xml:space="preserve">и </w:t>
      </w:r>
      <w:r>
        <w:rPr>
          <w:spacing w:val="42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и </w:t>
      </w:r>
      <w:r>
        <w:rPr>
          <w:spacing w:val="42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д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й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</w:t>
      </w:r>
      <w:r>
        <w:rPr>
          <w:spacing w:val="2"/>
          <w:sz w:val="20"/>
          <w:szCs w:val="20"/>
          <w:lang w:eastAsia="ru-RU"/>
        </w:rPr>
        <w:t>в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 xml:space="preserve">т </w:t>
      </w:r>
      <w:r>
        <w:rPr>
          <w:spacing w:val="4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до 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ол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ен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 xml:space="preserve">я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торо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ам</w:t>
      </w:r>
      <w:r>
        <w:rPr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 xml:space="preserve"> с</w:t>
      </w:r>
      <w:r>
        <w:rPr>
          <w:sz w:val="20"/>
          <w:szCs w:val="20"/>
          <w:lang w:eastAsia="ru-RU"/>
        </w:rPr>
        <w:t>воих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pacing w:val="3"/>
          <w:sz w:val="20"/>
          <w:szCs w:val="20"/>
          <w:lang w:eastAsia="ru-RU"/>
        </w:rPr>
        <w:t>о</w:t>
      </w:r>
      <w:r>
        <w:rPr>
          <w:sz w:val="20"/>
          <w:szCs w:val="20"/>
          <w:lang w:eastAsia="ru-RU"/>
        </w:rPr>
        <w:t>бя</w:t>
      </w:r>
      <w:r>
        <w:rPr>
          <w:spacing w:val="1"/>
          <w:sz w:val="20"/>
          <w:szCs w:val="20"/>
          <w:lang w:eastAsia="ru-RU"/>
        </w:rPr>
        <w:t>з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л</w:t>
      </w:r>
      <w:r>
        <w:rPr>
          <w:spacing w:val="1"/>
          <w:sz w:val="20"/>
          <w:szCs w:val="20"/>
          <w:lang w:eastAsia="ru-RU"/>
        </w:rPr>
        <w:t>ь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тв;</w:t>
      </w:r>
    </w:p>
    <w:p w:rsidR="004F4719" w:rsidRDefault="004F4719" w:rsidP="004F4719">
      <w:pPr>
        <w:widowControl/>
        <w:autoSpaceDE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8.3. договор</w:t>
      </w:r>
      <w:r>
        <w:rPr>
          <w:spacing w:val="4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из</w:t>
      </w:r>
      <w:r>
        <w:rPr>
          <w:spacing w:val="-1"/>
          <w:sz w:val="20"/>
          <w:szCs w:val="20"/>
          <w:lang w:eastAsia="ru-RU"/>
        </w:rPr>
        <w:t>ме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я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я</w:t>
      </w:r>
      <w:r>
        <w:rPr>
          <w:spacing w:val="2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и</w:t>
      </w:r>
      <w:r>
        <w:rPr>
          <w:spacing w:val="6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ас</w:t>
      </w:r>
      <w:r>
        <w:rPr>
          <w:sz w:val="20"/>
          <w:szCs w:val="20"/>
          <w:lang w:eastAsia="ru-RU"/>
        </w:rPr>
        <w:t>торг</w:t>
      </w:r>
      <w:r>
        <w:rPr>
          <w:spacing w:val="-1"/>
          <w:sz w:val="20"/>
          <w:szCs w:val="20"/>
          <w:lang w:eastAsia="ru-RU"/>
        </w:rPr>
        <w:t>ае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я</w:t>
      </w:r>
      <w:r>
        <w:rPr>
          <w:spacing w:val="5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в</w:t>
      </w:r>
      <w:r>
        <w:rPr>
          <w:spacing w:val="4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оотв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твии</w:t>
      </w:r>
      <w:r>
        <w:rPr>
          <w:spacing w:val="6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 xml:space="preserve"> з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1"/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>о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од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л</w:t>
      </w:r>
      <w:r>
        <w:rPr>
          <w:spacing w:val="-1"/>
          <w:sz w:val="20"/>
          <w:szCs w:val="20"/>
          <w:lang w:eastAsia="ru-RU"/>
        </w:rPr>
        <w:t>ьс</w:t>
      </w:r>
      <w:r>
        <w:rPr>
          <w:sz w:val="20"/>
          <w:szCs w:val="20"/>
          <w:lang w:eastAsia="ru-RU"/>
        </w:rPr>
        <w:t>твом</w:t>
      </w:r>
      <w:r>
        <w:rPr>
          <w:spacing w:val="3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ес</w:t>
      </w:r>
      <w:r>
        <w:rPr>
          <w:spacing w:val="3"/>
          <w:sz w:val="20"/>
          <w:szCs w:val="20"/>
          <w:lang w:eastAsia="ru-RU"/>
        </w:rPr>
        <w:t>п</w:t>
      </w:r>
      <w:r>
        <w:rPr>
          <w:spacing w:val="-5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>бл</w:t>
      </w:r>
      <w:r>
        <w:rPr>
          <w:spacing w:val="1"/>
          <w:sz w:val="20"/>
          <w:szCs w:val="20"/>
          <w:lang w:eastAsia="ru-RU"/>
        </w:rPr>
        <w:t>ик</w:t>
      </w:r>
      <w:r>
        <w:rPr>
          <w:sz w:val="20"/>
          <w:szCs w:val="20"/>
          <w:lang w:eastAsia="ru-RU"/>
        </w:rPr>
        <w:t xml:space="preserve">и </w:t>
      </w:r>
      <w:r>
        <w:rPr>
          <w:spacing w:val="-1"/>
          <w:sz w:val="20"/>
          <w:szCs w:val="20"/>
          <w:lang w:eastAsia="ru-RU"/>
        </w:rPr>
        <w:t>Бе</w:t>
      </w:r>
      <w:r>
        <w:rPr>
          <w:sz w:val="20"/>
          <w:szCs w:val="20"/>
          <w:lang w:eastAsia="ru-RU"/>
        </w:rPr>
        <w:t>л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5"/>
          <w:sz w:val="20"/>
          <w:szCs w:val="20"/>
          <w:lang w:eastAsia="ru-RU"/>
        </w:rPr>
        <w:t>р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ь</w:t>
      </w:r>
      <w:r>
        <w:rPr>
          <w:sz w:val="20"/>
          <w:szCs w:val="20"/>
          <w:lang w:eastAsia="ru-RU"/>
        </w:rPr>
        <w:t>;</w:t>
      </w:r>
    </w:p>
    <w:p w:rsidR="004F4719" w:rsidRDefault="004F4719" w:rsidP="004F4719">
      <w:pPr>
        <w:widowControl/>
        <w:autoSpaceDE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8.4. вно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и</w:t>
      </w:r>
      <w:r>
        <w:rPr>
          <w:spacing w:val="-1"/>
          <w:sz w:val="20"/>
          <w:szCs w:val="20"/>
          <w:lang w:eastAsia="ru-RU"/>
        </w:rPr>
        <w:t>м</w:t>
      </w:r>
      <w:r>
        <w:rPr>
          <w:sz w:val="20"/>
          <w:szCs w:val="20"/>
          <w:lang w:eastAsia="ru-RU"/>
        </w:rPr>
        <w:t>ые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из</w:t>
      </w:r>
      <w:r>
        <w:rPr>
          <w:spacing w:val="-1"/>
          <w:sz w:val="20"/>
          <w:szCs w:val="20"/>
          <w:lang w:eastAsia="ru-RU"/>
        </w:rPr>
        <w:t>ме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ни</w:t>
      </w:r>
      <w:r>
        <w:rPr>
          <w:sz w:val="20"/>
          <w:szCs w:val="20"/>
          <w:lang w:eastAsia="ru-RU"/>
        </w:rPr>
        <w:t>я (допол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ен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я)</w:t>
      </w:r>
      <w:r>
        <w:rPr>
          <w:spacing w:val="-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офор</w:t>
      </w:r>
      <w:r>
        <w:rPr>
          <w:spacing w:val="-3"/>
          <w:sz w:val="20"/>
          <w:szCs w:val="20"/>
          <w:lang w:eastAsia="ru-RU"/>
        </w:rPr>
        <w:t>м</w:t>
      </w:r>
      <w:r>
        <w:rPr>
          <w:sz w:val="20"/>
          <w:szCs w:val="20"/>
          <w:lang w:eastAsia="ru-RU"/>
        </w:rPr>
        <w:t>ля</w:t>
      </w:r>
      <w:r>
        <w:rPr>
          <w:spacing w:val="1"/>
          <w:sz w:val="20"/>
          <w:szCs w:val="20"/>
          <w:lang w:eastAsia="ru-RU"/>
        </w:rPr>
        <w:t>ю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я до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ол</w:t>
      </w:r>
      <w:r>
        <w:rPr>
          <w:spacing w:val="-1"/>
          <w:sz w:val="20"/>
          <w:szCs w:val="20"/>
          <w:lang w:eastAsia="ru-RU"/>
        </w:rPr>
        <w:t>н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л</w:t>
      </w:r>
      <w:r>
        <w:rPr>
          <w:spacing w:val="-1"/>
          <w:sz w:val="20"/>
          <w:szCs w:val="20"/>
          <w:lang w:eastAsia="ru-RU"/>
        </w:rPr>
        <w:t>ь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3"/>
          <w:sz w:val="20"/>
          <w:szCs w:val="20"/>
          <w:lang w:eastAsia="ru-RU"/>
        </w:rPr>
        <w:t>ы</w:t>
      </w:r>
      <w:r>
        <w:rPr>
          <w:spacing w:val="-1"/>
          <w:sz w:val="20"/>
          <w:szCs w:val="20"/>
          <w:lang w:eastAsia="ru-RU"/>
        </w:rPr>
        <w:t>м</w:t>
      </w:r>
      <w:r>
        <w:rPr>
          <w:sz w:val="20"/>
          <w:szCs w:val="20"/>
          <w:lang w:eastAsia="ru-RU"/>
        </w:rPr>
        <w:t>и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оглаш</w:t>
      </w:r>
      <w:r>
        <w:rPr>
          <w:spacing w:val="-2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ни</w:t>
      </w:r>
      <w:r>
        <w:rPr>
          <w:sz w:val="20"/>
          <w:szCs w:val="20"/>
          <w:lang w:eastAsia="ru-RU"/>
        </w:rPr>
        <w:t>я</w:t>
      </w:r>
      <w:r>
        <w:rPr>
          <w:spacing w:val="-1"/>
          <w:sz w:val="20"/>
          <w:szCs w:val="20"/>
          <w:lang w:eastAsia="ru-RU"/>
        </w:rPr>
        <w:t>м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;</w:t>
      </w:r>
    </w:p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8.5. в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 xml:space="preserve">е  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 xml:space="preserve">оры </w:t>
      </w:r>
      <w:r>
        <w:rPr>
          <w:spacing w:val="59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 xml:space="preserve">и  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1"/>
          <w:sz w:val="20"/>
          <w:szCs w:val="20"/>
          <w:lang w:eastAsia="ru-RU"/>
        </w:rPr>
        <w:t>зн</w:t>
      </w:r>
      <w:r>
        <w:rPr>
          <w:sz w:val="20"/>
          <w:szCs w:val="20"/>
          <w:lang w:eastAsia="ru-RU"/>
        </w:rPr>
        <w:t>огла</w:t>
      </w:r>
      <w:r>
        <w:rPr>
          <w:spacing w:val="-2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 xml:space="preserve">я  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 xml:space="preserve">о   </w:t>
      </w:r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ас</w:t>
      </w:r>
      <w:r>
        <w:rPr>
          <w:sz w:val="20"/>
          <w:szCs w:val="20"/>
          <w:lang w:eastAsia="ru-RU"/>
        </w:rPr>
        <w:t>тоящ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4"/>
          <w:sz w:val="20"/>
          <w:szCs w:val="20"/>
          <w:lang w:eastAsia="ru-RU"/>
        </w:rPr>
        <w:t>м</w:t>
      </w:r>
      <w:r>
        <w:rPr>
          <w:sz w:val="20"/>
          <w:szCs w:val="20"/>
          <w:lang w:eastAsia="ru-RU"/>
        </w:rPr>
        <w:t xml:space="preserve">у </w:t>
      </w:r>
      <w:r>
        <w:rPr>
          <w:spacing w:val="55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догово</w:t>
      </w:r>
      <w:r>
        <w:rPr>
          <w:spacing w:val="4"/>
          <w:sz w:val="20"/>
          <w:szCs w:val="20"/>
          <w:lang w:eastAsia="ru-RU"/>
        </w:rPr>
        <w:t>р</w:t>
      </w:r>
      <w:r>
        <w:rPr>
          <w:sz w:val="20"/>
          <w:szCs w:val="20"/>
          <w:lang w:eastAsia="ru-RU"/>
        </w:rPr>
        <w:t xml:space="preserve">у </w:t>
      </w:r>
      <w:r>
        <w:rPr>
          <w:spacing w:val="57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торо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 xml:space="preserve">ы </w:t>
      </w:r>
      <w:r>
        <w:rPr>
          <w:spacing w:val="59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ш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 xml:space="preserve">ют   </w:t>
      </w:r>
      <w:r>
        <w:rPr>
          <w:spacing w:val="3"/>
          <w:sz w:val="20"/>
          <w:szCs w:val="20"/>
          <w:lang w:eastAsia="ru-RU"/>
        </w:rPr>
        <w:t>пу</w:t>
      </w:r>
      <w:r>
        <w:rPr>
          <w:sz w:val="20"/>
          <w:szCs w:val="20"/>
          <w:lang w:eastAsia="ru-RU"/>
        </w:rPr>
        <w:t>т</w:t>
      </w:r>
      <w:r>
        <w:rPr>
          <w:spacing w:val="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 xml:space="preserve">м </w:t>
      </w:r>
      <w:r>
        <w:rPr>
          <w:spacing w:val="1"/>
          <w:sz w:val="20"/>
          <w:szCs w:val="20"/>
          <w:lang w:eastAsia="ru-RU"/>
        </w:rPr>
        <w:t>п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говоро</w:t>
      </w:r>
      <w:r>
        <w:rPr>
          <w:spacing w:val="-1"/>
          <w:sz w:val="20"/>
          <w:szCs w:val="20"/>
          <w:lang w:eastAsia="ru-RU"/>
        </w:rPr>
        <w:t>в</w:t>
      </w:r>
      <w:r>
        <w:rPr>
          <w:sz w:val="20"/>
          <w:szCs w:val="20"/>
          <w:lang w:eastAsia="ru-RU"/>
        </w:rPr>
        <w:t>,</w:t>
      </w:r>
      <w:r>
        <w:rPr>
          <w:spacing w:val="32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а</w:t>
      </w:r>
      <w:r>
        <w:rPr>
          <w:spacing w:val="33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ри</w:t>
      </w:r>
      <w:r>
        <w:rPr>
          <w:spacing w:val="33"/>
          <w:sz w:val="20"/>
          <w:szCs w:val="20"/>
          <w:lang w:eastAsia="ru-RU"/>
        </w:rPr>
        <w:t xml:space="preserve"> </w:t>
      </w:r>
      <w:proofErr w:type="spellStart"/>
      <w:r>
        <w:rPr>
          <w:spacing w:val="1"/>
          <w:sz w:val="20"/>
          <w:szCs w:val="20"/>
          <w:lang w:eastAsia="ru-RU"/>
        </w:rPr>
        <w:t>н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до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ж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ни</w:t>
      </w:r>
      <w:r>
        <w:rPr>
          <w:sz w:val="20"/>
          <w:szCs w:val="20"/>
          <w:lang w:eastAsia="ru-RU"/>
        </w:rPr>
        <w:t>и</w:t>
      </w:r>
      <w:proofErr w:type="spellEnd"/>
      <w:r>
        <w:rPr>
          <w:spacing w:val="33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огла</w:t>
      </w:r>
      <w:r>
        <w:rPr>
          <w:spacing w:val="-2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и</w:t>
      </w:r>
      <w:r>
        <w:rPr>
          <w:sz w:val="20"/>
          <w:szCs w:val="20"/>
          <w:lang w:eastAsia="ru-RU"/>
        </w:rPr>
        <w:t>я –</w:t>
      </w:r>
      <w:r>
        <w:rPr>
          <w:spacing w:val="30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в</w:t>
      </w:r>
      <w:r>
        <w:rPr>
          <w:spacing w:val="31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п</w:t>
      </w:r>
      <w:r>
        <w:rPr>
          <w:sz w:val="20"/>
          <w:szCs w:val="20"/>
          <w:lang w:eastAsia="ru-RU"/>
        </w:rPr>
        <w:t>оряд</w:t>
      </w:r>
      <w:r>
        <w:rPr>
          <w:spacing w:val="1"/>
          <w:sz w:val="20"/>
          <w:szCs w:val="20"/>
          <w:lang w:eastAsia="ru-RU"/>
        </w:rPr>
        <w:t>к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,</w:t>
      </w:r>
      <w:r>
        <w:rPr>
          <w:spacing w:val="34"/>
          <w:sz w:val="20"/>
          <w:szCs w:val="20"/>
          <w:lang w:eastAsia="ru-RU"/>
        </w:rPr>
        <w:t xml:space="preserve"> 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овл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3"/>
          <w:sz w:val="20"/>
          <w:szCs w:val="20"/>
          <w:lang w:eastAsia="ru-RU"/>
        </w:rPr>
        <w:t>н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ом</w:t>
      </w:r>
      <w:r>
        <w:rPr>
          <w:spacing w:val="31"/>
          <w:sz w:val="20"/>
          <w:szCs w:val="20"/>
          <w:lang w:eastAsia="ru-RU"/>
        </w:rPr>
        <w:t xml:space="preserve"> </w:t>
      </w:r>
      <w:r>
        <w:rPr>
          <w:spacing w:val="1"/>
          <w:sz w:val="20"/>
          <w:szCs w:val="20"/>
          <w:lang w:eastAsia="ru-RU"/>
        </w:rPr>
        <w:t>з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1"/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>о</w:t>
      </w:r>
      <w:r>
        <w:rPr>
          <w:spacing w:val="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од</w:t>
      </w:r>
      <w:r>
        <w:rPr>
          <w:spacing w:val="-1"/>
          <w:sz w:val="20"/>
          <w:szCs w:val="20"/>
          <w:lang w:eastAsia="ru-RU"/>
        </w:rPr>
        <w:t>а</w:t>
      </w:r>
      <w:r>
        <w:rPr>
          <w:sz w:val="20"/>
          <w:szCs w:val="20"/>
          <w:lang w:eastAsia="ru-RU"/>
        </w:rPr>
        <w:t>т</w:t>
      </w:r>
      <w:r>
        <w:rPr>
          <w:spacing w:val="-1"/>
          <w:sz w:val="20"/>
          <w:szCs w:val="20"/>
          <w:lang w:eastAsia="ru-RU"/>
        </w:rPr>
        <w:t>е</w:t>
      </w:r>
      <w:r>
        <w:rPr>
          <w:sz w:val="20"/>
          <w:szCs w:val="20"/>
          <w:lang w:eastAsia="ru-RU"/>
        </w:rPr>
        <w:t>л</w:t>
      </w:r>
      <w:r>
        <w:rPr>
          <w:spacing w:val="1"/>
          <w:sz w:val="20"/>
          <w:szCs w:val="20"/>
          <w:lang w:eastAsia="ru-RU"/>
        </w:rPr>
        <w:t>ь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 xml:space="preserve">твом </w:t>
      </w:r>
      <w:r>
        <w:rPr>
          <w:spacing w:val="1"/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ес</w:t>
      </w:r>
      <w:r>
        <w:rPr>
          <w:spacing w:val="3"/>
          <w:sz w:val="20"/>
          <w:szCs w:val="20"/>
          <w:lang w:eastAsia="ru-RU"/>
        </w:rPr>
        <w:t>п</w:t>
      </w:r>
      <w:r>
        <w:rPr>
          <w:spacing w:val="-5"/>
          <w:sz w:val="20"/>
          <w:szCs w:val="20"/>
          <w:lang w:eastAsia="ru-RU"/>
        </w:rPr>
        <w:t>у</w:t>
      </w:r>
      <w:r>
        <w:rPr>
          <w:sz w:val="20"/>
          <w:szCs w:val="20"/>
          <w:lang w:eastAsia="ru-RU"/>
        </w:rPr>
        <w:t>бл</w:t>
      </w:r>
      <w:r>
        <w:rPr>
          <w:spacing w:val="1"/>
          <w:sz w:val="20"/>
          <w:szCs w:val="20"/>
          <w:lang w:eastAsia="ru-RU"/>
        </w:rPr>
        <w:t>ик</w:t>
      </w:r>
      <w:r>
        <w:rPr>
          <w:sz w:val="20"/>
          <w:szCs w:val="20"/>
          <w:lang w:eastAsia="ru-RU"/>
        </w:rPr>
        <w:t>и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Бе</w:t>
      </w:r>
      <w:r>
        <w:rPr>
          <w:sz w:val="20"/>
          <w:szCs w:val="20"/>
          <w:lang w:eastAsia="ru-RU"/>
        </w:rPr>
        <w:t>л</w:t>
      </w:r>
      <w:r>
        <w:rPr>
          <w:spacing w:val="-1"/>
          <w:sz w:val="20"/>
          <w:szCs w:val="20"/>
          <w:lang w:eastAsia="ru-RU"/>
        </w:rPr>
        <w:t>а</w:t>
      </w:r>
      <w:r>
        <w:rPr>
          <w:spacing w:val="2"/>
          <w:sz w:val="20"/>
          <w:szCs w:val="20"/>
          <w:lang w:eastAsia="ru-RU"/>
        </w:rPr>
        <w:t>р</w:t>
      </w:r>
      <w:r>
        <w:rPr>
          <w:spacing w:val="-5"/>
          <w:sz w:val="20"/>
          <w:szCs w:val="20"/>
          <w:lang w:eastAsia="ru-RU"/>
        </w:rPr>
        <w:t>у</w:t>
      </w:r>
      <w:r>
        <w:rPr>
          <w:spacing w:val="-1"/>
          <w:sz w:val="20"/>
          <w:szCs w:val="20"/>
          <w:lang w:eastAsia="ru-RU"/>
        </w:rPr>
        <w:t>с</w:t>
      </w:r>
      <w:r>
        <w:rPr>
          <w:spacing w:val="1"/>
          <w:sz w:val="20"/>
          <w:szCs w:val="20"/>
          <w:lang w:eastAsia="ru-RU"/>
        </w:rPr>
        <w:t>ь</w:t>
      </w:r>
      <w:r>
        <w:rPr>
          <w:sz w:val="20"/>
          <w:szCs w:val="20"/>
          <w:lang w:eastAsia="ru-RU"/>
        </w:rPr>
        <w:t>.</w:t>
      </w:r>
    </w:p>
    <w:p w:rsidR="004F4719" w:rsidRDefault="004F4719" w:rsidP="004F4719">
      <w:pPr>
        <w:widowControl/>
        <w:autoSpaceDE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9. Адр</w:t>
      </w:r>
      <w:r>
        <w:rPr>
          <w:spacing w:val="-1"/>
          <w:sz w:val="20"/>
          <w:szCs w:val="20"/>
          <w:lang w:eastAsia="ru-RU"/>
        </w:rPr>
        <w:t>еса</w:t>
      </w:r>
      <w:r>
        <w:rPr>
          <w:sz w:val="20"/>
          <w:szCs w:val="20"/>
          <w:lang w:eastAsia="ru-RU"/>
        </w:rPr>
        <w:t xml:space="preserve">, </w:t>
      </w:r>
      <w:r>
        <w:rPr>
          <w:spacing w:val="2"/>
          <w:sz w:val="20"/>
          <w:szCs w:val="20"/>
          <w:lang w:eastAsia="ru-RU"/>
        </w:rPr>
        <w:t>р</w:t>
      </w:r>
      <w:r>
        <w:rPr>
          <w:spacing w:val="-1"/>
          <w:sz w:val="20"/>
          <w:szCs w:val="20"/>
          <w:lang w:eastAsia="ru-RU"/>
        </w:rPr>
        <w:t>е</w:t>
      </w:r>
      <w:r>
        <w:rPr>
          <w:spacing w:val="1"/>
          <w:sz w:val="20"/>
          <w:szCs w:val="20"/>
          <w:lang w:eastAsia="ru-RU"/>
        </w:rPr>
        <w:t>к</w:t>
      </w:r>
      <w:r>
        <w:rPr>
          <w:sz w:val="20"/>
          <w:szCs w:val="20"/>
          <w:lang w:eastAsia="ru-RU"/>
        </w:rPr>
        <w:t>ви</w:t>
      </w:r>
      <w:r>
        <w:rPr>
          <w:spacing w:val="1"/>
          <w:sz w:val="20"/>
          <w:szCs w:val="20"/>
          <w:lang w:eastAsia="ru-RU"/>
        </w:rPr>
        <w:t>зи</w:t>
      </w:r>
      <w:r>
        <w:rPr>
          <w:sz w:val="20"/>
          <w:szCs w:val="20"/>
          <w:lang w:eastAsia="ru-RU"/>
        </w:rPr>
        <w:t>ты</w:t>
      </w:r>
      <w:r>
        <w:rPr>
          <w:spacing w:val="-3"/>
          <w:sz w:val="20"/>
          <w:szCs w:val="20"/>
          <w:lang w:eastAsia="ru-RU"/>
        </w:rPr>
        <w:t xml:space="preserve"> </w:t>
      </w:r>
      <w:r>
        <w:rPr>
          <w:sz w:val="20"/>
          <w:szCs w:val="20"/>
          <w:lang w:eastAsia="ru-RU"/>
        </w:rPr>
        <w:t>и</w:t>
      </w:r>
      <w:r>
        <w:rPr>
          <w:spacing w:val="1"/>
          <w:sz w:val="20"/>
          <w:szCs w:val="20"/>
          <w:lang w:eastAsia="ru-RU"/>
        </w:rPr>
        <w:t xml:space="preserve"> п</w:t>
      </w:r>
      <w:r>
        <w:rPr>
          <w:sz w:val="20"/>
          <w:szCs w:val="20"/>
          <w:lang w:eastAsia="ru-RU"/>
        </w:rPr>
        <w:t>о</w:t>
      </w:r>
      <w:r>
        <w:rPr>
          <w:spacing w:val="-2"/>
          <w:sz w:val="20"/>
          <w:szCs w:val="20"/>
          <w:lang w:eastAsia="ru-RU"/>
        </w:rPr>
        <w:t>д</w:t>
      </w:r>
      <w:r>
        <w:rPr>
          <w:spacing w:val="1"/>
          <w:sz w:val="20"/>
          <w:szCs w:val="20"/>
          <w:lang w:eastAsia="ru-RU"/>
        </w:rPr>
        <w:t>пи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и</w:t>
      </w:r>
      <w:r>
        <w:rPr>
          <w:spacing w:val="1"/>
          <w:sz w:val="20"/>
          <w:szCs w:val="20"/>
          <w:lang w:eastAsia="ru-RU"/>
        </w:rPr>
        <w:t xml:space="preserve"> </w:t>
      </w:r>
      <w:r>
        <w:rPr>
          <w:spacing w:val="-1"/>
          <w:sz w:val="20"/>
          <w:szCs w:val="20"/>
          <w:lang w:eastAsia="ru-RU"/>
        </w:rPr>
        <w:t>с</w:t>
      </w:r>
      <w:r>
        <w:rPr>
          <w:sz w:val="20"/>
          <w:szCs w:val="20"/>
          <w:lang w:eastAsia="ru-RU"/>
        </w:rPr>
        <w:t>торо</w:t>
      </w:r>
      <w:r>
        <w:rPr>
          <w:spacing w:val="-1"/>
          <w:sz w:val="20"/>
          <w:szCs w:val="20"/>
          <w:lang w:eastAsia="ru-RU"/>
        </w:rPr>
        <w:t>н</w:t>
      </w:r>
      <w:r>
        <w:rPr>
          <w:sz w:val="20"/>
          <w:szCs w:val="20"/>
          <w:lang w:eastAsia="ru-RU"/>
        </w:rPr>
        <w:t>:</w:t>
      </w:r>
    </w:p>
    <w:p w:rsidR="004F4719" w:rsidRDefault="004F4719" w:rsidP="004F4719">
      <w:pPr>
        <w:widowControl/>
        <w:autoSpaceDE/>
        <w:rPr>
          <w:sz w:val="20"/>
          <w:szCs w:val="20"/>
          <w:lang w:eastAsia="ru-RU"/>
        </w:rPr>
      </w:pPr>
    </w:p>
    <w:tbl>
      <w:tblPr>
        <w:tblW w:w="4905" w:type="pct"/>
        <w:tblInd w:w="-176" w:type="dxa"/>
        <w:tblLook w:val="04A0" w:firstRow="1" w:lastRow="0" w:firstColumn="1" w:lastColumn="0" w:noHBand="0" w:noVBand="1"/>
      </w:tblPr>
      <w:tblGrid>
        <w:gridCol w:w="4624"/>
        <w:gridCol w:w="4665"/>
      </w:tblGrid>
      <w:tr w:rsidR="004F4719" w:rsidTr="004F4719">
        <w:trPr>
          <w:trHeight w:val="240"/>
        </w:trPr>
        <w:tc>
          <w:tcPr>
            <w:tcW w:w="2489" w:type="pct"/>
            <w:hideMark/>
          </w:tcPr>
          <w:p w:rsidR="004F4719" w:rsidRDefault="004F4719">
            <w:pPr>
              <w:widowControl/>
              <w:autoSpaceDE/>
              <w:spacing w:after="120"/>
              <w:ind w:left="176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Исполнитель</w:t>
            </w:r>
          </w:p>
        </w:tc>
        <w:tc>
          <w:tcPr>
            <w:tcW w:w="25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719" w:rsidRDefault="004F4719">
            <w:pPr>
              <w:widowControl/>
              <w:autoSpaceDE/>
              <w:spacing w:after="120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Заказчик</w:t>
            </w:r>
          </w:p>
        </w:tc>
      </w:tr>
      <w:tr w:rsidR="004F4719" w:rsidTr="004F4719">
        <w:trPr>
          <w:trHeight w:val="240"/>
        </w:trPr>
        <w:tc>
          <w:tcPr>
            <w:tcW w:w="2489" w:type="pct"/>
          </w:tcPr>
          <w:p w:rsidR="004F4719" w:rsidRDefault="004F4719">
            <w:pPr>
              <w:widowControl/>
              <w:tabs>
                <w:tab w:val="left" w:leader="underscore" w:pos="9356"/>
              </w:tabs>
              <w:autoSpaceDE/>
              <w:ind w:left="176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Учреждение образования «Могилевский государственный областной институт развития образования» 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 xml:space="preserve">212011, г. Могилев, 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 xml:space="preserve">пер. Березовский, </w:t>
            </w:r>
            <w:r>
              <w:rPr>
                <w:rFonts w:eastAsia="Calibri"/>
                <w:sz w:val="20"/>
                <w:szCs w:val="20"/>
                <w:lang w:eastAsia="be-BY"/>
              </w:rPr>
              <w:t>1</w:t>
            </w:r>
            <w:r>
              <w:rPr>
                <w:rFonts w:eastAsia="Calibri"/>
                <w:sz w:val="20"/>
                <w:szCs w:val="20"/>
                <w:lang w:val="be-BY" w:eastAsia="be-BY"/>
              </w:rPr>
              <w:t>а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eastAsia="be-BY"/>
              </w:rPr>
            </w:pPr>
            <w:r>
              <w:rPr>
                <w:rFonts w:eastAsia="Calibri"/>
                <w:sz w:val="20"/>
                <w:szCs w:val="20"/>
                <w:lang w:eastAsia="be-BY"/>
              </w:rPr>
              <w:t>тел./факс: (0222)  74-06-68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>Р/с BY91AKBB36320089603397000000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>УНН 700028436 ОКПО 05899591</w:t>
            </w:r>
          </w:p>
          <w:p w:rsidR="004F4719" w:rsidRDefault="004F4719">
            <w:pPr>
              <w:widowControl/>
              <w:autoSpaceDE/>
              <w:ind w:left="176"/>
              <w:jc w:val="both"/>
              <w:rPr>
                <w:sz w:val="20"/>
                <w:szCs w:val="20"/>
                <w:lang w:val="be-BY" w:eastAsia="ru-RU"/>
              </w:rPr>
            </w:pPr>
            <w:r>
              <w:rPr>
                <w:sz w:val="20"/>
                <w:szCs w:val="20"/>
                <w:lang w:val="be-BY" w:eastAsia="ru-RU"/>
              </w:rPr>
              <w:t xml:space="preserve">МОУ № 700 ОАО «АСБ </w:t>
            </w:r>
          </w:p>
          <w:p w:rsidR="004F4719" w:rsidRDefault="004F4719">
            <w:pPr>
              <w:widowControl/>
              <w:autoSpaceDE/>
              <w:ind w:left="176"/>
              <w:jc w:val="both"/>
              <w:rPr>
                <w:sz w:val="20"/>
                <w:szCs w:val="20"/>
                <w:lang w:val="be-BY" w:eastAsia="ru-RU"/>
              </w:rPr>
            </w:pPr>
            <w:r>
              <w:rPr>
                <w:sz w:val="20"/>
                <w:szCs w:val="20"/>
                <w:lang w:val="be-BY" w:eastAsia="ru-RU"/>
              </w:rPr>
              <w:t xml:space="preserve">Беларусбанк» </w:t>
            </w:r>
          </w:p>
          <w:p w:rsidR="004F4719" w:rsidRDefault="004F4719">
            <w:pPr>
              <w:widowControl/>
              <w:autoSpaceDE/>
              <w:ind w:left="176"/>
              <w:jc w:val="both"/>
              <w:rPr>
                <w:sz w:val="20"/>
                <w:szCs w:val="20"/>
                <w:lang w:val="be-BY" w:eastAsia="ru-RU"/>
              </w:rPr>
            </w:pPr>
            <w:r>
              <w:rPr>
                <w:sz w:val="20"/>
                <w:szCs w:val="20"/>
                <w:lang w:val="be-BY" w:eastAsia="ru-RU"/>
              </w:rPr>
              <w:t xml:space="preserve">БИК </w:t>
            </w:r>
            <w:r>
              <w:rPr>
                <w:sz w:val="20"/>
                <w:szCs w:val="20"/>
                <w:lang w:val="en-US" w:eastAsia="ru-RU"/>
              </w:rPr>
              <w:t>AKBBBY</w:t>
            </w:r>
            <w:r>
              <w:rPr>
                <w:sz w:val="20"/>
                <w:szCs w:val="20"/>
                <w:lang w:val="be-BY" w:eastAsia="ru-RU"/>
              </w:rPr>
              <w:t>2Х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sz w:val="20"/>
                <w:szCs w:val="20"/>
                <w:lang w:val="be-BY" w:eastAsia="ru-RU"/>
              </w:rPr>
              <w:br/>
            </w:r>
            <w:r>
              <w:rPr>
                <w:rFonts w:eastAsia="Calibri"/>
                <w:sz w:val="20"/>
                <w:szCs w:val="20"/>
                <w:lang w:val="be-BY" w:eastAsia="be-BY"/>
              </w:rPr>
              <w:t xml:space="preserve">Ректор  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>______________  М.М.Жудро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  <w:r>
              <w:rPr>
                <w:rFonts w:eastAsia="Calibri"/>
                <w:sz w:val="20"/>
                <w:szCs w:val="20"/>
                <w:lang w:val="be-BY" w:eastAsia="be-BY"/>
              </w:rPr>
              <w:t>(подпись)</w:t>
            </w: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:rsidR="004F4719" w:rsidRDefault="004F4719">
            <w:pPr>
              <w:widowControl/>
              <w:autoSpaceDE/>
              <w:ind w:left="176"/>
              <w:contextualSpacing/>
              <w:jc w:val="both"/>
              <w:rPr>
                <w:rFonts w:eastAsia="Calibri"/>
                <w:sz w:val="20"/>
                <w:szCs w:val="20"/>
                <w:lang w:val="be-BY" w:eastAsia="be-BY"/>
              </w:rPr>
            </w:pPr>
          </w:p>
          <w:p w:rsidR="004F4719" w:rsidRDefault="004F4719">
            <w:pPr>
              <w:widowControl/>
              <w:autoSpaceDE/>
              <w:ind w:left="176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Вед</w:t>
            </w:r>
            <w:proofErr w:type="gramStart"/>
            <w:r>
              <w:rPr>
                <w:sz w:val="20"/>
                <w:szCs w:val="20"/>
                <w:lang w:eastAsia="ru-RU"/>
              </w:rPr>
              <w:t>.ю</w:t>
            </w:r>
            <w:proofErr w:type="gramEnd"/>
            <w:r>
              <w:rPr>
                <w:sz w:val="20"/>
                <w:szCs w:val="20"/>
                <w:lang w:eastAsia="ru-RU"/>
              </w:rPr>
              <w:t>рисконсульт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 </w:t>
            </w:r>
          </w:p>
          <w:p w:rsidR="004F4719" w:rsidRDefault="004F4719">
            <w:pPr>
              <w:widowControl/>
              <w:tabs>
                <w:tab w:val="left" w:leader="underscore" w:pos="9356"/>
              </w:tabs>
              <w:autoSpaceDE/>
              <w:ind w:left="176"/>
              <w:jc w:val="both"/>
              <w:rPr>
                <w:sz w:val="20"/>
                <w:szCs w:val="20"/>
                <w:lang w:val="be-BY"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______________ </w:t>
            </w:r>
            <w:r>
              <w:rPr>
                <w:sz w:val="20"/>
                <w:szCs w:val="20"/>
                <w:lang w:val="be-BY" w:eastAsia="ru-RU"/>
              </w:rPr>
              <w:t xml:space="preserve"> А.А.Тарасюк</w:t>
            </w:r>
          </w:p>
          <w:p w:rsidR="004F4719" w:rsidRDefault="004F4719">
            <w:pPr>
              <w:widowControl/>
              <w:autoSpaceDE/>
              <w:ind w:left="176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51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</w:t>
            </w:r>
          </w:p>
          <w:p w:rsidR="004F4719" w:rsidRDefault="004F4719">
            <w:pPr>
              <w:widowControl/>
              <w:autoSpaceDE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(фамилия, собственное имя, отчество</w:t>
            </w:r>
            <w:r>
              <w:rPr>
                <w:sz w:val="20"/>
                <w:szCs w:val="20"/>
                <w:lang w:eastAsia="ru-RU"/>
              </w:rPr>
              <w:br/>
              <w:t>(если таковое имеется)</w:t>
            </w:r>
            <w:proofErr w:type="gramEnd"/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Адрес:________________________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  <w:r>
              <w:rPr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sz w:val="20"/>
                <w:szCs w:val="20"/>
                <w:lang w:eastAsia="ru-RU"/>
              </w:rPr>
              <w:t xml:space="preserve"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</w:t>
            </w:r>
            <w:proofErr w:type="gramEnd"/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u w:val="single"/>
                <w:lang w:eastAsia="ru-RU"/>
              </w:rPr>
              <w:t xml:space="preserve">паспорт   </w:t>
            </w:r>
            <w:r>
              <w:rPr>
                <w:sz w:val="20"/>
                <w:szCs w:val="20"/>
                <w:u w:val="single"/>
                <w:lang w:eastAsia="ru-RU"/>
              </w:rPr>
              <w:t xml:space="preserve">                             </w:t>
            </w:r>
            <w:r>
              <w:rPr>
                <w:sz w:val="20"/>
                <w:szCs w:val="20"/>
                <w:lang w:eastAsia="ru-RU"/>
              </w:rPr>
              <w:t xml:space="preserve">  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_______________________________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_______________________________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Контактный телефон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u w:val="single"/>
                <w:lang w:eastAsia="ru-RU"/>
              </w:rPr>
            </w:pPr>
            <w:r>
              <w:rPr>
                <w:sz w:val="20"/>
                <w:szCs w:val="20"/>
                <w:u w:val="single"/>
                <w:lang w:eastAsia="ru-RU"/>
              </w:rPr>
              <w:t xml:space="preserve">+375 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_______________________________</w:t>
            </w:r>
          </w:p>
          <w:p w:rsidR="004F4719" w:rsidRDefault="004F4719">
            <w:pPr>
              <w:widowControl/>
              <w:autoSpaceDE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(подпись)</w:t>
            </w:r>
          </w:p>
        </w:tc>
      </w:tr>
    </w:tbl>
    <w:p w:rsidR="004F4719" w:rsidRDefault="004F4719" w:rsidP="004F4719">
      <w:pPr>
        <w:widowControl/>
        <w:autoSpaceDE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</w:t>
      </w:r>
    </w:p>
    <w:p w:rsidR="004F4719" w:rsidRDefault="004F4719" w:rsidP="004F4719">
      <w:pPr>
        <w:widowControl/>
        <w:autoSpaceDE/>
        <w:ind w:right="-284"/>
        <w:rPr>
          <w:sz w:val="20"/>
          <w:szCs w:val="20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4"/>
          <w:szCs w:val="24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0"/>
          <w:szCs w:val="20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0"/>
          <w:szCs w:val="20"/>
          <w:lang w:eastAsia="ru-RU"/>
        </w:rPr>
      </w:pPr>
    </w:p>
    <w:p w:rsidR="004F4719" w:rsidRDefault="004F4719" w:rsidP="004F4719">
      <w:pPr>
        <w:widowControl/>
        <w:autoSpaceDE/>
        <w:ind w:right="-284" w:firstLine="768"/>
        <w:jc w:val="center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>АКТ ВЫПОЛНЕННЫХ РАБОТ (ОКАЗАННЫХ УСЛУГ)</w:t>
      </w:r>
    </w:p>
    <w:p w:rsidR="004F4719" w:rsidRDefault="004F4719" w:rsidP="004F4719">
      <w:pPr>
        <w:widowControl/>
        <w:autoSpaceDE/>
        <w:ind w:right="-284" w:firstLine="768"/>
        <w:jc w:val="center"/>
        <w:rPr>
          <w:sz w:val="20"/>
          <w:szCs w:val="20"/>
          <w:lang w:eastAsia="ru-RU"/>
        </w:rPr>
      </w:pPr>
    </w:p>
    <w:p w:rsidR="004F4719" w:rsidRDefault="004F4719" w:rsidP="004F4719">
      <w:pPr>
        <w:widowControl/>
        <w:autoSpaceDE/>
        <w:ind w:right="-284"/>
        <w:rPr>
          <w:sz w:val="20"/>
          <w:szCs w:val="20"/>
          <w:lang w:val="be-BY" w:eastAsia="ru-RU"/>
        </w:rPr>
      </w:pPr>
      <w:r>
        <w:rPr>
          <w:sz w:val="20"/>
          <w:szCs w:val="20"/>
          <w:lang w:eastAsia="ru-RU"/>
        </w:rPr>
        <w:t>«</w:t>
      </w:r>
      <w:r>
        <w:rPr>
          <w:sz w:val="20"/>
          <w:szCs w:val="20"/>
          <w:lang w:val="be-BY" w:eastAsia="ru-RU"/>
        </w:rPr>
        <w:t>13</w:t>
      </w:r>
      <w:r>
        <w:rPr>
          <w:sz w:val="20"/>
          <w:szCs w:val="20"/>
          <w:lang w:eastAsia="ru-RU"/>
        </w:rPr>
        <w:t>» февраля</w:t>
      </w:r>
      <w:r>
        <w:rPr>
          <w:sz w:val="20"/>
          <w:szCs w:val="20"/>
          <w:lang w:val="be-BY" w:eastAsia="ru-RU"/>
        </w:rPr>
        <w:t xml:space="preserve"> 2026 г.</w:t>
      </w:r>
    </w:p>
    <w:p w:rsidR="004F4719" w:rsidRDefault="004F4719" w:rsidP="004F4719">
      <w:pPr>
        <w:widowControl/>
        <w:autoSpaceDE/>
        <w:ind w:right="-284"/>
        <w:rPr>
          <w:sz w:val="20"/>
          <w:szCs w:val="20"/>
          <w:lang w:eastAsia="ru-RU"/>
        </w:rPr>
      </w:pPr>
    </w:p>
    <w:p w:rsidR="004F4719" w:rsidRDefault="004F4719" w:rsidP="004F4719">
      <w:pPr>
        <w:widowControl/>
        <w:autoSpaceDE/>
        <w:ind w:right="-284" w:firstLine="708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Учреждение образования «Могилевский государственный областной институт развития образования», в лице ректора </w:t>
      </w:r>
      <w:proofErr w:type="spellStart"/>
      <w:r>
        <w:rPr>
          <w:sz w:val="20"/>
          <w:szCs w:val="20"/>
          <w:lang w:eastAsia="ru-RU"/>
        </w:rPr>
        <w:t>Жудро</w:t>
      </w:r>
      <w:proofErr w:type="spellEnd"/>
      <w:r>
        <w:rPr>
          <w:sz w:val="20"/>
          <w:szCs w:val="20"/>
          <w:lang w:eastAsia="ru-RU"/>
        </w:rPr>
        <w:t xml:space="preserve"> М.М., действующего на основании Устава, именуемое в дальнейшем Исполнитель с одной стороны, и граждани</w:t>
      </w:r>
      <w:proofErr w:type="gramStart"/>
      <w:r>
        <w:rPr>
          <w:sz w:val="20"/>
          <w:szCs w:val="20"/>
          <w:lang w:eastAsia="ru-RU"/>
        </w:rPr>
        <w:t>н(</w:t>
      </w:r>
      <w:proofErr w:type="gramEnd"/>
      <w:r>
        <w:rPr>
          <w:sz w:val="20"/>
          <w:szCs w:val="20"/>
          <w:lang w:eastAsia="ru-RU"/>
        </w:rPr>
        <w:t xml:space="preserve">ка) _________________________ _______________________________________________________________________________ </w:t>
      </w:r>
    </w:p>
    <w:p w:rsidR="004F4719" w:rsidRDefault="004F4719" w:rsidP="004F4719">
      <w:pPr>
        <w:widowControl/>
        <w:autoSpaceDE/>
        <w:ind w:right="-284"/>
        <w:jc w:val="center"/>
        <w:rPr>
          <w:sz w:val="18"/>
          <w:szCs w:val="18"/>
          <w:lang w:eastAsia="ru-RU"/>
        </w:rPr>
      </w:pPr>
      <w:r>
        <w:rPr>
          <w:sz w:val="18"/>
          <w:szCs w:val="18"/>
          <w:lang w:eastAsia="ru-RU"/>
        </w:rPr>
        <w:t xml:space="preserve">                                          </w:t>
      </w:r>
      <w:proofErr w:type="gramStart"/>
      <w:r>
        <w:rPr>
          <w:sz w:val="18"/>
          <w:szCs w:val="18"/>
          <w:lang w:eastAsia="ru-RU"/>
        </w:rPr>
        <w:t>(фамилия, собственное имя, отчество (если таковое имеется)</w:t>
      </w:r>
      <w:proofErr w:type="gramEnd"/>
    </w:p>
    <w:p w:rsidR="004F4719" w:rsidRDefault="004F4719" w:rsidP="004F4719">
      <w:pPr>
        <w:widowControl/>
        <w:autoSpaceDE/>
        <w:ind w:right="-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именуемый в дальнейшем Заказчик, с другой стороны, составили настоящий акт о том, что Учреждение образования оказало услуги, указанные в п.1 договора     № _____  </w:t>
      </w:r>
      <w:proofErr w:type="gramStart"/>
      <w:r>
        <w:rPr>
          <w:sz w:val="20"/>
          <w:szCs w:val="20"/>
          <w:lang w:eastAsia="ru-RU"/>
        </w:rPr>
        <w:t>от</w:t>
      </w:r>
      <w:proofErr w:type="gramEnd"/>
      <w:r>
        <w:rPr>
          <w:sz w:val="20"/>
          <w:szCs w:val="20"/>
          <w:lang w:eastAsia="ru-RU"/>
        </w:rPr>
        <w:t xml:space="preserve"> ____________ (далее – Договор).</w:t>
      </w:r>
    </w:p>
    <w:p w:rsidR="004F4719" w:rsidRDefault="004F4719" w:rsidP="004F4719">
      <w:pPr>
        <w:widowControl/>
        <w:tabs>
          <w:tab w:val="right" w:pos="5601"/>
        </w:tabs>
        <w:autoSpaceDE/>
        <w:ind w:right="-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ab/>
        <w:t xml:space="preserve">         Стоимость услуг, оказанных Исполнителем, составляет </w:t>
      </w:r>
      <w:r>
        <w:rPr>
          <w:color w:val="000000"/>
          <w:sz w:val="20"/>
          <w:szCs w:val="20"/>
          <w:lang w:val="be-BY" w:eastAsia="ru-RU"/>
        </w:rPr>
        <w:t xml:space="preserve">39,50 рублей (тридцать девять рублей пятьдесят копеек) </w:t>
      </w:r>
      <w:r>
        <w:rPr>
          <w:color w:val="000000"/>
          <w:sz w:val="20"/>
          <w:szCs w:val="20"/>
          <w:u w:val="single"/>
          <w:lang w:val="be-BY" w:eastAsia="ru-RU"/>
        </w:rPr>
        <w:t xml:space="preserve"> </w:t>
      </w:r>
      <w:r>
        <w:rPr>
          <w:color w:val="000000"/>
          <w:sz w:val="20"/>
          <w:szCs w:val="20"/>
          <w:u w:val="single"/>
          <w:lang w:eastAsia="ru-RU"/>
        </w:rPr>
        <w:t>с НДС</w:t>
      </w:r>
      <w:r>
        <w:rPr>
          <w:sz w:val="20"/>
          <w:szCs w:val="20"/>
          <w:lang w:eastAsia="ru-RU"/>
        </w:rPr>
        <w:t xml:space="preserve">.           </w:t>
      </w:r>
    </w:p>
    <w:p w:rsidR="004F4719" w:rsidRDefault="004F4719" w:rsidP="004F4719">
      <w:pPr>
        <w:widowControl/>
        <w:tabs>
          <w:tab w:val="right" w:pos="5601"/>
        </w:tabs>
        <w:autoSpaceDE/>
        <w:ind w:right="-284"/>
        <w:jc w:val="both"/>
        <w:rPr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Заказчик   к качеству и объему оказанных услуг претензий  не имеет. Услуги оказаны Исполнителем  в установленные Договором сроки. </w:t>
      </w:r>
    </w:p>
    <w:p w:rsidR="004F4719" w:rsidRDefault="004F4719" w:rsidP="004F4719">
      <w:pPr>
        <w:widowControl/>
        <w:tabs>
          <w:tab w:val="right" w:pos="5601"/>
        </w:tabs>
        <w:autoSpaceDE/>
        <w:ind w:right="-284"/>
        <w:jc w:val="both"/>
        <w:rPr>
          <w:b/>
          <w:sz w:val="20"/>
          <w:szCs w:val="20"/>
          <w:lang w:eastAsia="ru-RU"/>
        </w:rPr>
      </w:pPr>
      <w:r>
        <w:rPr>
          <w:sz w:val="20"/>
          <w:szCs w:val="20"/>
          <w:lang w:eastAsia="ru-RU"/>
        </w:rPr>
        <w:t xml:space="preserve">            </w:t>
      </w:r>
    </w:p>
    <w:tbl>
      <w:tblPr>
        <w:tblW w:w="5000" w:type="pct"/>
        <w:tblInd w:w="-318" w:type="dxa"/>
        <w:tblLook w:val="00A0" w:firstRow="1" w:lastRow="0" w:firstColumn="1" w:lastColumn="0" w:noHBand="0" w:noVBand="0"/>
      </w:tblPr>
      <w:tblGrid>
        <w:gridCol w:w="5073"/>
        <w:gridCol w:w="4396"/>
      </w:tblGrid>
      <w:tr w:rsidR="004F4719" w:rsidTr="004F4719">
        <w:trPr>
          <w:trHeight w:val="240"/>
        </w:trPr>
        <w:tc>
          <w:tcPr>
            <w:tcW w:w="2679" w:type="pct"/>
            <w:hideMark/>
          </w:tcPr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sz w:val="20"/>
                <w:szCs w:val="20"/>
                <w:lang w:val="en-US" w:eastAsia="ru-RU"/>
              </w:rPr>
              <w:t>Исполнитель</w:t>
            </w:r>
            <w:proofErr w:type="spellEnd"/>
          </w:p>
        </w:tc>
        <w:tc>
          <w:tcPr>
            <w:tcW w:w="23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val="en-US" w:eastAsia="ru-RU"/>
              </w:rPr>
            </w:pPr>
            <w:proofErr w:type="spellStart"/>
            <w:r>
              <w:rPr>
                <w:sz w:val="20"/>
                <w:szCs w:val="20"/>
                <w:lang w:val="en-US" w:eastAsia="ru-RU"/>
              </w:rPr>
              <w:t>Заказчик</w:t>
            </w:r>
            <w:proofErr w:type="spellEnd"/>
          </w:p>
        </w:tc>
      </w:tr>
      <w:tr w:rsidR="004F4719" w:rsidTr="004F4719">
        <w:trPr>
          <w:trHeight w:val="240"/>
        </w:trPr>
        <w:tc>
          <w:tcPr>
            <w:tcW w:w="2679" w:type="pct"/>
          </w:tcPr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Учреждение образования «Могилевский государственный областной институт развития образования»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212011 </w:t>
            </w:r>
            <w:proofErr w:type="spellStart"/>
            <w:r>
              <w:rPr>
                <w:sz w:val="20"/>
                <w:szCs w:val="20"/>
                <w:lang w:eastAsia="ru-RU"/>
              </w:rPr>
              <w:t>г</w:t>
            </w:r>
            <w:proofErr w:type="gramStart"/>
            <w:r>
              <w:rPr>
                <w:sz w:val="20"/>
                <w:szCs w:val="20"/>
                <w:lang w:eastAsia="ru-RU"/>
              </w:rPr>
              <w:t>.М</w:t>
            </w:r>
            <w:proofErr w:type="gramEnd"/>
            <w:r>
              <w:rPr>
                <w:sz w:val="20"/>
                <w:szCs w:val="20"/>
                <w:lang w:eastAsia="ru-RU"/>
              </w:rPr>
              <w:t>огилев</w:t>
            </w:r>
            <w:proofErr w:type="spellEnd"/>
            <w:r>
              <w:rPr>
                <w:sz w:val="20"/>
                <w:szCs w:val="20"/>
                <w:lang w:eastAsia="ru-RU"/>
              </w:rPr>
              <w:t>,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пер</w:t>
            </w:r>
            <w:proofErr w:type="gramStart"/>
            <w:r>
              <w:rPr>
                <w:sz w:val="20"/>
                <w:szCs w:val="20"/>
                <w:lang w:eastAsia="ru-RU"/>
              </w:rPr>
              <w:t>.Б</w:t>
            </w:r>
            <w:proofErr w:type="gramEnd"/>
            <w:r>
              <w:rPr>
                <w:sz w:val="20"/>
                <w:szCs w:val="20"/>
                <w:lang w:eastAsia="ru-RU"/>
              </w:rPr>
              <w:t>ерезовский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, 1а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УНП 700028436, ОКПО 05899591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Р</w:t>
            </w:r>
            <w:proofErr w:type="gramEnd"/>
            <w:r>
              <w:rPr>
                <w:sz w:val="20"/>
                <w:szCs w:val="20"/>
                <w:lang w:eastAsia="ru-RU"/>
              </w:rPr>
              <w:t xml:space="preserve">/с </w:t>
            </w:r>
            <w:r>
              <w:rPr>
                <w:sz w:val="20"/>
                <w:szCs w:val="20"/>
                <w:lang w:val="en-US" w:eastAsia="ru-RU"/>
              </w:rPr>
              <w:t>BY</w:t>
            </w:r>
            <w:r>
              <w:rPr>
                <w:sz w:val="20"/>
                <w:szCs w:val="20"/>
                <w:lang w:eastAsia="ru-RU"/>
              </w:rPr>
              <w:t>91</w:t>
            </w:r>
            <w:r>
              <w:rPr>
                <w:sz w:val="20"/>
                <w:szCs w:val="20"/>
                <w:lang w:val="en-US" w:eastAsia="ru-RU"/>
              </w:rPr>
              <w:t>AKBB</w:t>
            </w:r>
            <w:r>
              <w:rPr>
                <w:sz w:val="20"/>
                <w:szCs w:val="20"/>
                <w:lang w:eastAsia="ru-RU"/>
              </w:rPr>
              <w:t xml:space="preserve">36320089603397000000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УНН 700028436 ОКПО 05899591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МОУ № 700 ОАО «АСБ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proofErr w:type="spellStart"/>
            <w:r>
              <w:rPr>
                <w:sz w:val="20"/>
                <w:szCs w:val="20"/>
                <w:lang w:eastAsia="ru-RU"/>
              </w:rPr>
              <w:t>Беларусбанк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»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be-BY" w:eastAsia="ru-RU"/>
              </w:rPr>
              <w:t xml:space="preserve">БИК </w:t>
            </w:r>
            <w:r>
              <w:rPr>
                <w:sz w:val="20"/>
                <w:szCs w:val="20"/>
                <w:lang w:val="en-US" w:eastAsia="ru-RU"/>
              </w:rPr>
              <w:t>AKBBBY</w:t>
            </w:r>
            <w:r>
              <w:rPr>
                <w:sz w:val="20"/>
                <w:szCs w:val="20"/>
                <w:lang w:val="be-BY" w:eastAsia="ru-RU"/>
              </w:rPr>
              <w:t>2Х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Ректор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_________________  </w:t>
            </w:r>
            <w:proofErr w:type="spellStart"/>
            <w:r>
              <w:rPr>
                <w:sz w:val="20"/>
                <w:szCs w:val="20"/>
                <w:lang w:eastAsia="ru-RU"/>
              </w:rPr>
              <w:t>М.М.Жудро</w:t>
            </w:r>
            <w:proofErr w:type="spellEnd"/>
            <w:r>
              <w:rPr>
                <w:sz w:val="20"/>
                <w:szCs w:val="20"/>
                <w:lang w:eastAsia="ru-RU"/>
              </w:rPr>
              <w:t xml:space="preserve">  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(подпись)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</w:tc>
        <w:tc>
          <w:tcPr>
            <w:tcW w:w="232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_______________________________</w:t>
            </w:r>
          </w:p>
          <w:p w:rsidR="004F4719" w:rsidRDefault="004F4719">
            <w:pPr>
              <w:widowControl/>
              <w:autoSpaceDE/>
              <w:ind w:right="-284"/>
              <w:jc w:val="center"/>
              <w:rPr>
                <w:sz w:val="20"/>
                <w:szCs w:val="20"/>
                <w:lang w:eastAsia="ru-RU"/>
              </w:rPr>
            </w:pPr>
            <w:proofErr w:type="gramStart"/>
            <w:r>
              <w:rPr>
                <w:sz w:val="20"/>
                <w:szCs w:val="20"/>
                <w:lang w:eastAsia="ru-RU"/>
              </w:rPr>
              <w:t>(фамилия, собственное имя, отчество</w:t>
            </w:r>
            <w:r>
              <w:rPr>
                <w:sz w:val="20"/>
                <w:szCs w:val="20"/>
                <w:lang w:eastAsia="ru-RU"/>
              </w:rPr>
              <w:br/>
              <w:t>(если таковое имеется)</w:t>
            </w:r>
            <w:proofErr w:type="gramEnd"/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Адрес:________________________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  <w:r>
              <w:rPr>
                <w:sz w:val="20"/>
                <w:szCs w:val="20"/>
                <w:lang w:eastAsia="ru-RU"/>
              </w:rPr>
              <w:br/>
            </w:r>
            <w:proofErr w:type="gramStart"/>
            <w:r>
              <w:rPr>
                <w:sz w:val="20"/>
                <w:szCs w:val="20"/>
                <w:lang w:eastAsia="ru-RU"/>
              </w:rPr>
              <w:t xml:space="preserve">Документ, удостоверяющий личность (вид, серия (при наличии), номер, дата выдачи, наименование государственного органа, его выдавшего, идентификационный номер (при наличии) </w:t>
            </w:r>
            <w:proofErr w:type="gramEnd"/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i/>
                <w:sz w:val="20"/>
                <w:szCs w:val="20"/>
                <w:u w:val="single"/>
                <w:lang w:eastAsia="ru-RU"/>
              </w:rPr>
              <w:t xml:space="preserve">паспорт  </w:t>
            </w:r>
            <w:r>
              <w:rPr>
                <w:sz w:val="20"/>
                <w:szCs w:val="20"/>
                <w:u w:val="single"/>
                <w:lang w:eastAsia="ru-RU"/>
              </w:rPr>
              <w:t xml:space="preserve">                             </w:t>
            </w:r>
            <w:r>
              <w:rPr>
                <w:sz w:val="20"/>
                <w:szCs w:val="20"/>
                <w:lang w:eastAsia="ru-RU"/>
              </w:rPr>
              <w:t xml:space="preserve">  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  <w:r>
              <w:rPr>
                <w:sz w:val="20"/>
                <w:szCs w:val="20"/>
                <w:lang w:eastAsia="ru-RU"/>
              </w:rPr>
              <w:br/>
              <w:t>_______________________________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_______________________________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_______________________________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u w:val="single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Контактный телефон </w:t>
            </w:r>
            <w:r>
              <w:rPr>
                <w:sz w:val="20"/>
                <w:szCs w:val="20"/>
                <w:u w:val="single"/>
                <w:lang w:eastAsia="ru-RU"/>
              </w:rPr>
              <w:t xml:space="preserve">+375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        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val="be-BY" w:eastAsia="ru-RU"/>
              </w:rPr>
              <w:t xml:space="preserve">                                </w:t>
            </w:r>
            <w:r>
              <w:rPr>
                <w:sz w:val="20"/>
                <w:szCs w:val="20"/>
                <w:lang w:eastAsia="ru-RU"/>
              </w:rPr>
              <w:t>(подпись)</w:t>
            </w: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  <w:p w:rsidR="004F4719" w:rsidRDefault="004F4719">
            <w:pPr>
              <w:widowControl/>
              <w:autoSpaceDE/>
              <w:ind w:right="-284"/>
              <w:jc w:val="both"/>
              <w:rPr>
                <w:sz w:val="20"/>
                <w:szCs w:val="20"/>
                <w:lang w:eastAsia="ru-RU"/>
              </w:rPr>
            </w:pPr>
          </w:p>
        </w:tc>
      </w:tr>
    </w:tbl>
    <w:p w:rsidR="003F72FC" w:rsidRDefault="003F72FC"/>
    <w:sectPr w:rsidR="003F72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4719"/>
    <w:rsid w:val="003F72FC"/>
    <w:rsid w:val="004F4719"/>
    <w:rsid w:val="00FE28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47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4F47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46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1158</Words>
  <Characters>6604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</cp:revision>
  <dcterms:created xsi:type="dcterms:W3CDTF">2026-02-04T05:17:00Z</dcterms:created>
  <dcterms:modified xsi:type="dcterms:W3CDTF">2026-02-04T05:23:00Z</dcterms:modified>
</cp:coreProperties>
</file>