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F1D" w:rsidRPr="00D404F3" w:rsidRDefault="00B7545F" w:rsidP="00FC6F1D">
      <w:pPr>
        <w:pStyle w:val="a4"/>
        <w:ind w:left="4956" w:right="-366" w:firstLine="708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619875" cy="2305050"/>
            <wp:effectExtent l="0" t="0" r="9525" b="0"/>
            <wp:wrapTight wrapText="bothSides">
              <wp:wrapPolygon edited="0">
                <wp:start x="0" y="0"/>
                <wp:lineTo x="0" y="21421"/>
                <wp:lineTo x="21569" y="21421"/>
                <wp:lineTo x="21569" y="0"/>
                <wp:lineTo x="0" y="0"/>
              </wp:wrapPolygon>
            </wp:wrapTight>
            <wp:docPr id="1" name="Рисунок 1" descr="Безымянный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230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F1D" w:rsidRPr="00D404F3">
        <w:rPr>
          <w:sz w:val="26"/>
          <w:szCs w:val="26"/>
        </w:rPr>
        <w:t>Начальнику</w:t>
      </w:r>
    </w:p>
    <w:p w:rsidR="00FC6F1D" w:rsidRPr="00D404F3" w:rsidRDefault="00FC6F1D" w:rsidP="00FC6F1D">
      <w:pPr>
        <w:pStyle w:val="a4"/>
        <w:ind w:left="0" w:right="-366"/>
        <w:rPr>
          <w:sz w:val="26"/>
          <w:szCs w:val="26"/>
        </w:rPr>
      </w:pPr>
      <w:r w:rsidRPr="00D404F3">
        <w:rPr>
          <w:sz w:val="26"/>
          <w:szCs w:val="26"/>
        </w:rPr>
        <w:tab/>
      </w:r>
      <w:r w:rsidRPr="00D404F3">
        <w:rPr>
          <w:sz w:val="26"/>
          <w:szCs w:val="26"/>
        </w:rPr>
        <w:tab/>
      </w:r>
      <w:r w:rsidRPr="00D404F3">
        <w:rPr>
          <w:sz w:val="26"/>
          <w:szCs w:val="26"/>
        </w:rPr>
        <w:tab/>
      </w:r>
      <w:r w:rsidRPr="00D404F3">
        <w:rPr>
          <w:sz w:val="26"/>
          <w:szCs w:val="26"/>
        </w:rPr>
        <w:tab/>
      </w:r>
      <w:r w:rsidRPr="00D404F3">
        <w:rPr>
          <w:sz w:val="26"/>
          <w:szCs w:val="26"/>
        </w:rPr>
        <w:tab/>
      </w:r>
      <w:r w:rsidRPr="00D404F3">
        <w:rPr>
          <w:sz w:val="26"/>
          <w:szCs w:val="26"/>
        </w:rPr>
        <w:tab/>
      </w:r>
      <w:r w:rsidRPr="00D404F3">
        <w:rPr>
          <w:sz w:val="26"/>
          <w:szCs w:val="26"/>
        </w:rPr>
        <w:tab/>
      </w:r>
      <w:r w:rsidRPr="00D404F3">
        <w:rPr>
          <w:sz w:val="26"/>
          <w:szCs w:val="26"/>
        </w:rPr>
        <w:tab/>
        <w:t>Главного управления</w:t>
      </w:r>
    </w:p>
    <w:p w:rsidR="00FC6F1D" w:rsidRPr="00D404F3" w:rsidRDefault="00FC6F1D" w:rsidP="00FC6F1D">
      <w:pPr>
        <w:pStyle w:val="a4"/>
        <w:ind w:left="0" w:right="-366"/>
        <w:rPr>
          <w:sz w:val="26"/>
          <w:szCs w:val="26"/>
        </w:rPr>
      </w:pPr>
      <w:r w:rsidRPr="00D404F3">
        <w:rPr>
          <w:sz w:val="26"/>
          <w:szCs w:val="26"/>
        </w:rPr>
        <w:tab/>
      </w:r>
      <w:r w:rsidRPr="00D404F3">
        <w:rPr>
          <w:sz w:val="26"/>
          <w:szCs w:val="26"/>
        </w:rPr>
        <w:tab/>
      </w:r>
      <w:r w:rsidRPr="00D404F3">
        <w:rPr>
          <w:sz w:val="26"/>
          <w:szCs w:val="26"/>
        </w:rPr>
        <w:tab/>
      </w:r>
      <w:r w:rsidRPr="00D404F3">
        <w:rPr>
          <w:sz w:val="26"/>
          <w:szCs w:val="26"/>
        </w:rPr>
        <w:tab/>
      </w:r>
      <w:r w:rsidRPr="00D404F3">
        <w:rPr>
          <w:sz w:val="26"/>
          <w:szCs w:val="26"/>
        </w:rPr>
        <w:tab/>
      </w:r>
      <w:r w:rsidRPr="00D404F3">
        <w:rPr>
          <w:sz w:val="26"/>
          <w:szCs w:val="26"/>
        </w:rPr>
        <w:tab/>
      </w:r>
      <w:r w:rsidRPr="00D404F3">
        <w:rPr>
          <w:sz w:val="26"/>
          <w:szCs w:val="26"/>
        </w:rPr>
        <w:tab/>
      </w:r>
      <w:r w:rsidRPr="00D404F3">
        <w:rPr>
          <w:sz w:val="26"/>
          <w:szCs w:val="26"/>
        </w:rPr>
        <w:tab/>
        <w:t>по образованию</w:t>
      </w:r>
    </w:p>
    <w:p w:rsidR="00FC6F1D" w:rsidRPr="00D404F3" w:rsidRDefault="00FC6F1D" w:rsidP="00FC6F1D">
      <w:pPr>
        <w:pStyle w:val="a4"/>
        <w:ind w:left="0" w:right="-366"/>
        <w:rPr>
          <w:sz w:val="26"/>
          <w:szCs w:val="26"/>
        </w:rPr>
      </w:pPr>
      <w:r w:rsidRPr="00D404F3">
        <w:rPr>
          <w:sz w:val="26"/>
          <w:szCs w:val="26"/>
        </w:rPr>
        <w:tab/>
      </w:r>
      <w:r w:rsidRPr="00D404F3">
        <w:rPr>
          <w:sz w:val="26"/>
          <w:szCs w:val="26"/>
        </w:rPr>
        <w:tab/>
      </w:r>
      <w:r w:rsidRPr="00D404F3">
        <w:rPr>
          <w:sz w:val="26"/>
          <w:szCs w:val="26"/>
        </w:rPr>
        <w:tab/>
      </w:r>
      <w:r w:rsidRPr="00D404F3">
        <w:rPr>
          <w:sz w:val="26"/>
          <w:szCs w:val="26"/>
        </w:rPr>
        <w:tab/>
      </w:r>
      <w:r w:rsidRPr="00D404F3">
        <w:rPr>
          <w:sz w:val="26"/>
          <w:szCs w:val="26"/>
        </w:rPr>
        <w:tab/>
      </w:r>
      <w:r w:rsidRPr="00D404F3">
        <w:rPr>
          <w:sz w:val="26"/>
          <w:szCs w:val="26"/>
        </w:rPr>
        <w:tab/>
      </w:r>
      <w:r w:rsidRPr="00D404F3">
        <w:rPr>
          <w:sz w:val="26"/>
          <w:szCs w:val="26"/>
        </w:rPr>
        <w:tab/>
      </w:r>
      <w:r w:rsidRPr="00D404F3">
        <w:rPr>
          <w:sz w:val="26"/>
          <w:szCs w:val="26"/>
        </w:rPr>
        <w:tab/>
        <w:t>Брестского обл</w:t>
      </w:r>
      <w:r w:rsidR="00BE25EF" w:rsidRPr="00D404F3">
        <w:rPr>
          <w:sz w:val="26"/>
          <w:szCs w:val="26"/>
        </w:rPr>
        <w:t>астного</w:t>
      </w:r>
    </w:p>
    <w:p w:rsidR="00BE25EF" w:rsidRPr="00D404F3" w:rsidRDefault="00BE25EF" w:rsidP="00BE25EF">
      <w:pPr>
        <w:pStyle w:val="a4"/>
        <w:ind w:left="4956" w:right="-366" w:firstLine="708"/>
        <w:rPr>
          <w:sz w:val="26"/>
          <w:szCs w:val="26"/>
        </w:rPr>
      </w:pPr>
      <w:r w:rsidRPr="00D404F3">
        <w:rPr>
          <w:sz w:val="26"/>
          <w:szCs w:val="26"/>
        </w:rPr>
        <w:t>исполнительного комитета</w:t>
      </w:r>
    </w:p>
    <w:p w:rsidR="00FC6F1D" w:rsidRPr="00D404F3" w:rsidRDefault="00FC6F1D" w:rsidP="00FC6F1D">
      <w:pPr>
        <w:pStyle w:val="a4"/>
        <w:ind w:left="5670" w:right="-366"/>
        <w:rPr>
          <w:sz w:val="26"/>
          <w:szCs w:val="26"/>
        </w:rPr>
      </w:pPr>
      <w:r w:rsidRPr="00D404F3">
        <w:rPr>
          <w:sz w:val="26"/>
          <w:szCs w:val="26"/>
        </w:rPr>
        <w:t>Калиновской Н.А.</w:t>
      </w:r>
    </w:p>
    <w:p w:rsidR="00FC6F1D" w:rsidRPr="00D404F3" w:rsidRDefault="00FC6F1D" w:rsidP="00FC6F1D">
      <w:pPr>
        <w:ind w:left="5580" w:right="-366"/>
        <w:rPr>
          <w:sz w:val="26"/>
          <w:szCs w:val="26"/>
        </w:rPr>
      </w:pPr>
      <w:bookmarkStart w:id="0" w:name="_GoBack"/>
      <w:bookmarkEnd w:id="0"/>
    </w:p>
    <w:p w:rsidR="00FC6F1D" w:rsidRPr="00D404F3" w:rsidRDefault="00FC6F1D" w:rsidP="00FC6F1D">
      <w:pPr>
        <w:jc w:val="center"/>
        <w:rPr>
          <w:sz w:val="26"/>
          <w:szCs w:val="26"/>
        </w:rPr>
      </w:pPr>
      <w:r w:rsidRPr="00D404F3">
        <w:rPr>
          <w:sz w:val="26"/>
          <w:szCs w:val="26"/>
        </w:rPr>
        <w:t>Уважаемая Наталья Анатольевна!</w:t>
      </w:r>
    </w:p>
    <w:p w:rsidR="00BE0629" w:rsidRDefault="00DA49C7" w:rsidP="00BE062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2F6612" w:rsidRPr="00D404F3">
        <w:rPr>
          <w:sz w:val="26"/>
          <w:szCs w:val="26"/>
        </w:rPr>
        <w:t xml:space="preserve"> целью</w:t>
      </w:r>
      <w:r>
        <w:rPr>
          <w:sz w:val="26"/>
          <w:szCs w:val="26"/>
        </w:rPr>
        <w:t xml:space="preserve"> </w:t>
      </w:r>
      <w:r w:rsidR="00646217">
        <w:rPr>
          <w:sz w:val="26"/>
          <w:szCs w:val="26"/>
        </w:rPr>
        <w:t xml:space="preserve">ознакомления обучающихся с современными направлениями высшего образования,  расширения кругозора в области науки и техники, </w:t>
      </w:r>
      <w:r>
        <w:rPr>
          <w:sz w:val="26"/>
          <w:szCs w:val="26"/>
        </w:rPr>
        <w:t xml:space="preserve">повышения мотивации обучающихся к осознанному выбору </w:t>
      </w:r>
      <w:r w:rsidR="002F6612" w:rsidRPr="00D404F3">
        <w:rPr>
          <w:sz w:val="26"/>
          <w:szCs w:val="26"/>
        </w:rPr>
        <w:t>профиля обучения и сферы будущей профессиональной деятельности</w:t>
      </w:r>
      <w:r w:rsidR="00646217">
        <w:rPr>
          <w:sz w:val="26"/>
          <w:szCs w:val="26"/>
        </w:rPr>
        <w:t xml:space="preserve"> </w:t>
      </w:r>
      <w:r w:rsidR="00BE0629" w:rsidRPr="00D404F3">
        <w:rPr>
          <w:sz w:val="26"/>
          <w:szCs w:val="26"/>
        </w:rPr>
        <w:t xml:space="preserve">в период с </w:t>
      </w:r>
      <w:r w:rsidR="00BE0629">
        <w:rPr>
          <w:sz w:val="26"/>
          <w:szCs w:val="26"/>
        </w:rPr>
        <w:t>13.04</w:t>
      </w:r>
      <w:r w:rsidR="00BE0629" w:rsidRPr="00D404F3">
        <w:rPr>
          <w:sz w:val="26"/>
          <w:szCs w:val="26"/>
        </w:rPr>
        <w:t>.202</w:t>
      </w:r>
      <w:r w:rsidR="00BE0629">
        <w:rPr>
          <w:sz w:val="26"/>
          <w:szCs w:val="26"/>
        </w:rPr>
        <w:t>6</w:t>
      </w:r>
      <w:r w:rsidR="00BE0629" w:rsidRPr="00D404F3">
        <w:rPr>
          <w:sz w:val="26"/>
          <w:szCs w:val="26"/>
        </w:rPr>
        <w:t xml:space="preserve"> по </w:t>
      </w:r>
      <w:r w:rsidR="00BE0629">
        <w:rPr>
          <w:sz w:val="26"/>
          <w:szCs w:val="26"/>
        </w:rPr>
        <w:t>17.04</w:t>
      </w:r>
      <w:r w:rsidR="00BE0629" w:rsidRPr="00D404F3">
        <w:rPr>
          <w:sz w:val="26"/>
          <w:szCs w:val="26"/>
        </w:rPr>
        <w:t>.202</w:t>
      </w:r>
      <w:r w:rsidR="00BE0629">
        <w:rPr>
          <w:sz w:val="26"/>
          <w:szCs w:val="26"/>
        </w:rPr>
        <w:t>6</w:t>
      </w:r>
      <w:r w:rsidR="00BE0629" w:rsidRPr="00D404F3">
        <w:rPr>
          <w:sz w:val="26"/>
          <w:szCs w:val="26"/>
        </w:rPr>
        <w:t xml:space="preserve"> в </w:t>
      </w:r>
      <w:r w:rsidR="00BE0629">
        <w:rPr>
          <w:sz w:val="26"/>
          <w:szCs w:val="26"/>
        </w:rPr>
        <w:t>учреждении образования «Брестский государственный технический университет»</w:t>
      </w:r>
      <w:r w:rsidR="00646217">
        <w:rPr>
          <w:sz w:val="26"/>
          <w:szCs w:val="26"/>
        </w:rPr>
        <w:t xml:space="preserve"> (далее – </w:t>
      </w:r>
      <w:proofErr w:type="spellStart"/>
      <w:r w:rsidR="00646217">
        <w:rPr>
          <w:sz w:val="26"/>
          <w:szCs w:val="26"/>
        </w:rPr>
        <w:t>БрГТУ</w:t>
      </w:r>
      <w:proofErr w:type="spellEnd"/>
      <w:r w:rsidR="00646217">
        <w:rPr>
          <w:sz w:val="26"/>
          <w:szCs w:val="26"/>
        </w:rPr>
        <w:t>) буде</w:t>
      </w:r>
      <w:r w:rsidR="00BE0629" w:rsidRPr="00D404F3">
        <w:rPr>
          <w:sz w:val="26"/>
          <w:szCs w:val="26"/>
        </w:rPr>
        <w:t>т проходить профориентационн</w:t>
      </w:r>
      <w:r w:rsidR="00646217">
        <w:rPr>
          <w:sz w:val="26"/>
          <w:szCs w:val="26"/>
        </w:rPr>
        <w:t>о</w:t>
      </w:r>
      <w:r w:rsidR="00BE0629">
        <w:rPr>
          <w:sz w:val="26"/>
          <w:szCs w:val="26"/>
        </w:rPr>
        <w:t>е</w:t>
      </w:r>
      <w:r w:rsidR="00BE0629" w:rsidRPr="00D404F3">
        <w:rPr>
          <w:sz w:val="26"/>
          <w:szCs w:val="26"/>
        </w:rPr>
        <w:t xml:space="preserve"> мероприяти</w:t>
      </w:r>
      <w:r w:rsidR="00646217">
        <w:rPr>
          <w:sz w:val="26"/>
          <w:szCs w:val="26"/>
        </w:rPr>
        <w:t>е</w:t>
      </w:r>
      <w:r w:rsidR="00BE0629">
        <w:rPr>
          <w:sz w:val="26"/>
          <w:szCs w:val="26"/>
        </w:rPr>
        <w:t xml:space="preserve"> для обучающихся 10 классов учреждений общего среднего образования</w:t>
      </w:r>
      <w:r w:rsidR="00BE0629" w:rsidRPr="00D404F3">
        <w:rPr>
          <w:sz w:val="26"/>
          <w:szCs w:val="26"/>
        </w:rPr>
        <w:t xml:space="preserve"> «</w:t>
      </w:r>
      <w:r w:rsidR="00BE0629">
        <w:rPr>
          <w:sz w:val="26"/>
          <w:szCs w:val="26"/>
        </w:rPr>
        <w:t xml:space="preserve">Кампус </w:t>
      </w:r>
      <w:proofErr w:type="spellStart"/>
      <w:r w:rsidR="00BE0629">
        <w:rPr>
          <w:sz w:val="26"/>
          <w:szCs w:val="26"/>
        </w:rPr>
        <w:t>будущего.Твоя</w:t>
      </w:r>
      <w:proofErr w:type="spellEnd"/>
      <w:r w:rsidR="00BE0629">
        <w:rPr>
          <w:sz w:val="26"/>
          <w:szCs w:val="26"/>
        </w:rPr>
        <w:t xml:space="preserve"> профессия здесь!</w:t>
      </w:r>
      <w:r w:rsidR="00BE0629" w:rsidRPr="00D404F3">
        <w:rPr>
          <w:sz w:val="26"/>
          <w:szCs w:val="26"/>
        </w:rPr>
        <w:t xml:space="preserve">». На протяжении недели каждый день </w:t>
      </w:r>
      <w:r w:rsidR="00BE0629">
        <w:rPr>
          <w:sz w:val="26"/>
          <w:szCs w:val="26"/>
        </w:rPr>
        <w:t>обучающимся</w:t>
      </w:r>
      <w:r w:rsidR="00BE0629" w:rsidRPr="00D404F3">
        <w:rPr>
          <w:sz w:val="26"/>
          <w:szCs w:val="26"/>
        </w:rPr>
        <w:t xml:space="preserve"> представится возможность </w:t>
      </w:r>
      <w:r w:rsidR="00BE0629">
        <w:rPr>
          <w:sz w:val="26"/>
          <w:szCs w:val="26"/>
        </w:rPr>
        <w:t>поучаствовать в мастер</w:t>
      </w:r>
      <w:r w:rsidR="00646217">
        <w:rPr>
          <w:sz w:val="26"/>
          <w:szCs w:val="26"/>
        </w:rPr>
        <w:t xml:space="preserve">-классах, </w:t>
      </w:r>
      <w:proofErr w:type="spellStart"/>
      <w:r w:rsidR="00646217">
        <w:rPr>
          <w:sz w:val="26"/>
          <w:szCs w:val="26"/>
        </w:rPr>
        <w:t>квизах</w:t>
      </w:r>
      <w:proofErr w:type="spellEnd"/>
      <w:r w:rsidR="00646217">
        <w:rPr>
          <w:sz w:val="26"/>
          <w:szCs w:val="26"/>
        </w:rPr>
        <w:t xml:space="preserve">, деловых играх, организованных опытными преподавателями и научными сотрудниками </w:t>
      </w:r>
      <w:proofErr w:type="spellStart"/>
      <w:r w:rsidR="00646217">
        <w:rPr>
          <w:sz w:val="26"/>
          <w:szCs w:val="26"/>
        </w:rPr>
        <w:t>БрГТУ</w:t>
      </w:r>
      <w:proofErr w:type="spellEnd"/>
      <w:r w:rsidR="00BE0629">
        <w:rPr>
          <w:sz w:val="26"/>
          <w:szCs w:val="26"/>
        </w:rPr>
        <w:t>.</w:t>
      </w:r>
    </w:p>
    <w:p w:rsidR="00BE0629" w:rsidRPr="00D404F3" w:rsidRDefault="00BE0629" w:rsidP="00BE0629">
      <w:pPr>
        <w:ind w:firstLine="720"/>
        <w:jc w:val="both"/>
        <w:rPr>
          <w:sz w:val="26"/>
          <w:szCs w:val="26"/>
        </w:rPr>
      </w:pPr>
      <w:r w:rsidRPr="00D404F3">
        <w:rPr>
          <w:sz w:val="26"/>
          <w:szCs w:val="26"/>
        </w:rPr>
        <w:t xml:space="preserve">Для участия в данном мероприятии необходима предварительная регистрация на сайте университета </w:t>
      </w:r>
      <w:hyperlink r:id="rId6" w:history="1">
        <w:r w:rsidRPr="00D404F3">
          <w:rPr>
            <w:rStyle w:val="a3"/>
            <w:sz w:val="26"/>
            <w:szCs w:val="26"/>
            <w:lang w:val="en-US"/>
          </w:rPr>
          <w:t>www</w:t>
        </w:r>
        <w:r w:rsidRPr="00D404F3">
          <w:rPr>
            <w:rStyle w:val="a3"/>
            <w:sz w:val="26"/>
            <w:szCs w:val="26"/>
          </w:rPr>
          <w:t>.</w:t>
        </w:r>
        <w:proofErr w:type="spellStart"/>
        <w:r w:rsidRPr="00D404F3">
          <w:rPr>
            <w:rStyle w:val="a3"/>
            <w:sz w:val="26"/>
            <w:szCs w:val="26"/>
            <w:lang w:val="en-US"/>
          </w:rPr>
          <w:t>bstu</w:t>
        </w:r>
        <w:proofErr w:type="spellEnd"/>
        <w:r w:rsidRPr="00D404F3">
          <w:rPr>
            <w:rStyle w:val="a3"/>
            <w:sz w:val="26"/>
            <w:szCs w:val="26"/>
          </w:rPr>
          <w:t>.</w:t>
        </w:r>
        <w:r w:rsidRPr="00D404F3">
          <w:rPr>
            <w:rStyle w:val="a3"/>
            <w:sz w:val="26"/>
            <w:szCs w:val="26"/>
            <w:lang w:val="en-US"/>
          </w:rPr>
          <w:t>by</w:t>
        </w:r>
      </w:hyperlink>
      <w:r w:rsidRPr="00D404F3">
        <w:rPr>
          <w:sz w:val="26"/>
          <w:szCs w:val="26"/>
        </w:rPr>
        <w:t xml:space="preserve"> в разделе Абитуриентам – </w:t>
      </w:r>
      <w:r>
        <w:rPr>
          <w:sz w:val="26"/>
          <w:szCs w:val="26"/>
        </w:rPr>
        <w:t xml:space="preserve">Кампус </w:t>
      </w:r>
      <w:proofErr w:type="spellStart"/>
      <w:r>
        <w:rPr>
          <w:sz w:val="26"/>
          <w:szCs w:val="26"/>
        </w:rPr>
        <w:t>будущего.Твоя</w:t>
      </w:r>
      <w:proofErr w:type="spellEnd"/>
      <w:r>
        <w:rPr>
          <w:sz w:val="26"/>
          <w:szCs w:val="26"/>
        </w:rPr>
        <w:t xml:space="preserve"> профессия здесь!</w:t>
      </w:r>
    </w:p>
    <w:p w:rsidR="00BE0629" w:rsidRDefault="00BE0629" w:rsidP="00BE062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Просим Вас </w:t>
      </w:r>
      <w:r w:rsidRPr="00D404F3">
        <w:rPr>
          <w:sz w:val="26"/>
          <w:szCs w:val="26"/>
        </w:rPr>
        <w:t xml:space="preserve">оказать содействие в информировании и привлечении обучающихся </w:t>
      </w:r>
      <w:r>
        <w:rPr>
          <w:sz w:val="26"/>
          <w:szCs w:val="26"/>
        </w:rPr>
        <w:t xml:space="preserve">10 классов </w:t>
      </w:r>
      <w:r w:rsidRPr="00D404F3">
        <w:rPr>
          <w:sz w:val="26"/>
          <w:szCs w:val="26"/>
        </w:rPr>
        <w:t xml:space="preserve">учреждений общего среднего образования </w:t>
      </w:r>
      <w:proofErr w:type="spellStart"/>
      <w:r w:rsidRPr="00D404F3">
        <w:rPr>
          <w:sz w:val="26"/>
          <w:szCs w:val="26"/>
        </w:rPr>
        <w:t>г.Бреста</w:t>
      </w:r>
      <w:proofErr w:type="spellEnd"/>
      <w:r w:rsidRPr="00D404F3">
        <w:rPr>
          <w:sz w:val="26"/>
          <w:szCs w:val="26"/>
        </w:rPr>
        <w:t xml:space="preserve"> и Брестской области к участию в данн</w:t>
      </w:r>
      <w:r w:rsidR="00646217">
        <w:rPr>
          <w:sz w:val="26"/>
          <w:szCs w:val="26"/>
        </w:rPr>
        <w:t>ом мероприятии</w:t>
      </w:r>
      <w:r w:rsidRPr="00D404F3">
        <w:rPr>
          <w:sz w:val="26"/>
          <w:szCs w:val="26"/>
        </w:rPr>
        <w:t>.</w:t>
      </w:r>
    </w:p>
    <w:p w:rsidR="00646217" w:rsidRDefault="00646217" w:rsidP="00BE062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Программа проведения профориентационного мероприятия «Кампус </w:t>
      </w:r>
      <w:proofErr w:type="spellStart"/>
      <w:proofErr w:type="gramStart"/>
      <w:r>
        <w:rPr>
          <w:sz w:val="26"/>
          <w:szCs w:val="26"/>
        </w:rPr>
        <w:t>будущего.Твоя</w:t>
      </w:r>
      <w:proofErr w:type="spellEnd"/>
      <w:proofErr w:type="gramEnd"/>
      <w:r>
        <w:rPr>
          <w:sz w:val="26"/>
          <w:szCs w:val="26"/>
        </w:rPr>
        <w:t xml:space="preserve"> профессия здесь!» прилагается.</w:t>
      </w:r>
    </w:p>
    <w:p w:rsidR="00646217" w:rsidRDefault="00646217" w:rsidP="00646217">
      <w:pPr>
        <w:jc w:val="both"/>
        <w:rPr>
          <w:sz w:val="26"/>
          <w:szCs w:val="26"/>
        </w:rPr>
      </w:pPr>
    </w:p>
    <w:p w:rsidR="00646217" w:rsidRDefault="00646217" w:rsidP="00646217">
      <w:pPr>
        <w:jc w:val="both"/>
        <w:rPr>
          <w:sz w:val="26"/>
          <w:szCs w:val="26"/>
        </w:rPr>
      </w:pPr>
      <w:r>
        <w:rPr>
          <w:sz w:val="26"/>
          <w:szCs w:val="26"/>
        </w:rPr>
        <w:t>Приложение: на 1 л. в 1 экз.</w:t>
      </w:r>
    </w:p>
    <w:p w:rsidR="00BE0629" w:rsidRDefault="00BE0629" w:rsidP="002F6612">
      <w:pPr>
        <w:ind w:firstLine="720"/>
        <w:jc w:val="both"/>
        <w:rPr>
          <w:sz w:val="26"/>
          <w:szCs w:val="26"/>
        </w:rPr>
      </w:pPr>
    </w:p>
    <w:p w:rsidR="00FC6F1D" w:rsidRPr="00D404F3" w:rsidRDefault="00FC6F1D" w:rsidP="00FC6F1D">
      <w:pPr>
        <w:pStyle w:val="1"/>
        <w:tabs>
          <w:tab w:val="clear" w:pos="6660"/>
          <w:tab w:val="left" w:pos="6840"/>
        </w:tabs>
        <w:ind w:firstLine="0"/>
        <w:rPr>
          <w:sz w:val="26"/>
          <w:szCs w:val="26"/>
        </w:rPr>
      </w:pPr>
      <w:r w:rsidRPr="00D404F3">
        <w:rPr>
          <w:sz w:val="26"/>
          <w:szCs w:val="26"/>
        </w:rPr>
        <w:t xml:space="preserve">Ректор университета </w:t>
      </w:r>
      <w:r w:rsidRPr="00D404F3">
        <w:rPr>
          <w:sz w:val="26"/>
          <w:szCs w:val="26"/>
        </w:rPr>
        <w:tab/>
      </w:r>
      <w:proofErr w:type="spellStart"/>
      <w:r w:rsidR="00DA49C7">
        <w:rPr>
          <w:sz w:val="26"/>
          <w:szCs w:val="26"/>
        </w:rPr>
        <w:t>А.Н.Парфиевич</w:t>
      </w:r>
      <w:proofErr w:type="spellEnd"/>
      <w:r w:rsidRPr="00D404F3">
        <w:rPr>
          <w:sz w:val="26"/>
          <w:szCs w:val="26"/>
        </w:rPr>
        <w:t xml:space="preserve"> </w:t>
      </w:r>
    </w:p>
    <w:p w:rsidR="00FC6F1D" w:rsidRDefault="00FC6F1D" w:rsidP="00FC6F1D">
      <w:pPr>
        <w:tabs>
          <w:tab w:val="left" w:pos="6660"/>
        </w:tabs>
        <w:rPr>
          <w:sz w:val="18"/>
          <w:szCs w:val="18"/>
        </w:rPr>
      </w:pPr>
    </w:p>
    <w:p w:rsidR="00DA49C7" w:rsidRDefault="00DA49C7" w:rsidP="007805E8">
      <w:pPr>
        <w:tabs>
          <w:tab w:val="left" w:pos="6660"/>
        </w:tabs>
        <w:rPr>
          <w:sz w:val="18"/>
          <w:szCs w:val="18"/>
        </w:rPr>
      </w:pPr>
    </w:p>
    <w:p w:rsidR="00BE0629" w:rsidRDefault="00BE0629" w:rsidP="007805E8">
      <w:pPr>
        <w:tabs>
          <w:tab w:val="left" w:pos="6660"/>
        </w:tabs>
        <w:rPr>
          <w:sz w:val="18"/>
          <w:szCs w:val="18"/>
        </w:rPr>
      </w:pPr>
    </w:p>
    <w:p w:rsidR="00BE0629" w:rsidRDefault="00BE0629" w:rsidP="007805E8">
      <w:pPr>
        <w:tabs>
          <w:tab w:val="left" w:pos="6660"/>
        </w:tabs>
        <w:rPr>
          <w:sz w:val="18"/>
          <w:szCs w:val="18"/>
        </w:rPr>
      </w:pPr>
    </w:p>
    <w:p w:rsidR="00BE0629" w:rsidRDefault="00BE0629" w:rsidP="007805E8">
      <w:pPr>
        <w:tabs>
          <w:tab w:val="left" w:pos="6660"/>
        </w:tabs>
        <w:rPr>
          <w:sz w:val="18"/>
          <w:szCs w:val="18"/>
        </w:rPr>
      </w:pPr>
    </w:p>
    <w:p w:rsidR="00DA49C7" w:rsidRDefault="00DA49C7" w:rsidP="007805E8">
      <w:pPr>
        <w:tabs>
          <w:tab w:val="left" w:pos="6660"/>
        </w:tabs>
        <w:rPr>
          <w:sz w:val="18"/>
          <w:szCs w:val="18"/>
        </w:rPr>
      </w:pPr>
    </w:p>
    <w:p w:rsidR="00BC1BDF" w:rsidRDefault="00FC6F1D" w:rsidP="007805E8">
      <w:pPr>
        <w:tabs>
          <w:tab w:val="left" w:pos="6660"/>
        </w:tabs>
      </w:pPr>
      <w:proofErr w:type="spellStart"/>
      <w:r>
        <w:rPr>
          <w:sz w:val="18"/>
          <w:szCs w:val="18"/>
        </w:rPr>
        <w:t>Андросюк</w:t>
      </w:r>
      <w:proofErr w:type="spellEnd"/>
      <w:r>
        <w:rPr>
          <w:sz w:val="18"/>
          <w:szCs w:val="18"/>
        </w:rPr>
        <w:t xml:space="preserve"> 32 17 95</w:t>
      </w:r>
    </w:p>
    <w:sectPr w:rsidR="00BC1BDF" w:rsidSect="00BE06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1D"/>
    <w:rsid w:val="00063C94"/>
    <w:rsid w:val="00082FDD"/>
    <w:rsid w:val="001C1CF8"/>
    <w:rsid w:val="0021551D"/>
    <w:rsid w:val="00237F09"/>
    <w:rsid w:val="002433B9"/>
    <w:rsid w:val="002F6612"/>
    <w:rsid w:val="00353A1E"/>
    <w:rsid w:val="003D7ADA"/>
    <w:rsid w:val="003E29CF"/>
    <w:rsid w:val="004912D9"/>
    <w:rsid w:val="005351D6"/>
    <w:rsid w:val="00646217"/>
    <w:rsid w:val="007805E8"/>
    <w:rsid w:val="007C0AB7"/>
    <w:rsid w:val="00846159"/>
    <w:rsid w:val="00A14384"/>
    <w:rsid w:val="00A2699F"/>
    <w:rsid w:val="00AF0FB0"/>
    <w:rsid w:val="00AF4ED3"/>
    <w:rsid w:val="00B24CE1"/>
    <w:rsid w:val="00B7545F"/>
    <w:rsid w:val="00BC1BDF"/>
    <w:rsid w:val="00BE0629"/>
    <w:rsid w:val="00BE25EF"/>
    <w:rsid w:val="00C91786"/>
    <w:rsid w:val="00CB69DB"/>
    <w:rsid w:val="00D30293"/>
    <w:rsid w:val="00D404F3"/>
    <w:rsid w:val="00D9799C"/>
    <w:rsid w:val="00DA49C7"/>
    <w:rsid w:val="00DB69EC"/>
    <w:rsid w:val="00EB6B4F"/>
    <w:rsid w:val="00F04635"/>
    <w:rsid w:val="00FB4BFC"/>
    <w:rsid w:val="00FC6F1D"/>
    <w:rsid w:val="00FE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BB5B77"/>
  <w15:chartTrackingRefBased/>
  <w15:docId w15:val="{CD3EC699-1A43-4162-B9BA-5C4DCB73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6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C6F1D"/>
    <w:pPr>
      <w:keepNext/>
      <w:tabs>
        <w:tab w:val="left" w:pos="6660"/>
      </w:tabs>
      <w:ind w:firstLine="540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C6F1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FC6F1D"/>
    <w:rPr>
      <w:color w:val="0563C1" w:themeColor="hyperlink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FC6F1D"/>
    <w:pPr>
      <w:ind w:left="5580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C6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9C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29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0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stu.b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B6926-07B6-4FC0-926D-30A4AB8E5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2026-03-05T11:47:00Z</cp:lastPrinted>
  <dcterms:created xsi:type="dcterms:W3CDTF">2026-04-01T12:38:00Z</dcterms:created>
  <dcterms:modified xsi:type="dcterms:W3CDTF">2026-04-02T07:33:00Z</dcterms:modified>
</cp:coreProperties>
</file>