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C2" w:rsidRPr="00AA3FC2" w:rsidRDefault="00AA3FC2" w:rsidP="00AA3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FC2" w:rsidRPr="00AA3FC2" w:rsidRDefault="00AA3FC2" w:rsidP="00AA3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FC2" w:rsidRPr="00AA3FC2" w:rsidRDefault="00AA3FC2" w:rsidP="00AA3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F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E6741B1" wp14:editId="2A4FE324">
            <wp:simplePos x="0" y="0"/>
            <wp:positionH relativeFrom="column">
              <wp:posOffset>2681605</wp:posOffset>
            </wp:positionH>
            <wp:positionV relativeFrom="paragraph">
              <wp:posOffset>-297815</wp:posOffset>
            </wp:positionV>
            <wp:extent cx="629285" cy="615950"/>
            <wp:effectExtent l="0" t="0" r="0" b="0"/>
            <wp:wrapNone/>
            <wp:docPr id="1" name="Рисунок 1" descr="D:\NCPI\EKBD\Texts\h12100083.files\02000003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NCPI\EKBD\Texts\h12100083.files\02000003jp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695"/>
        <w:gridCol w:w="4536"/>
      </w:tblGrid>
      <w:tr w:rsidR="00AA3FC2" w:rsidRPr="00AA3FC2" w:rsidTr="00AA3FC2">
        <w:trPr>
          <w:cantSplit/>
          <w:trHeight w:val="1373"/>
        </w:trPr>
        <w:tc>
          <w:tcPr>
            <w:tcW w:w="4408" w:type="dxa"/>
            <w:vMerge w:val="restart"/>
          </w:tcPr>
          <w:p w:rsidR="00AA3FC2" w:rsidRPr="00AA3FC2" w:rsidRDefault="00AA3FC2" w:rsidP="00AA3FC2">
            <w:pPr>
              <w:spacing w:after="8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C2" w:rsidRPr="00AA3FC2" w:rsidRDefault="00AA3FC2" w:rsidP="00AA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F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Гало</w:t>
            </w:r>
            <w:r w:rsidRPr="00AA3FC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ўнае </w:t>
            </w:r>
            <w:proofErr w:type="spellStart"/>
            <w:r w:rsidRPr="00AA3F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ўпра</w:t>
            </w:r>
            <w:proofErr w:type="spellEnd"/>
            <w:r w:rsidRPr="00AA3FC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AA3F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ленне</w:t>
            </w:r>
            <w:proofErr w:type="spellEnd"/>
            <w:r w:rsidRPr="00AA3F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AA3F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адукацыi</w:t>
            </w:r>
            <w:proofErr w:type="spellEnd"/>
          </w:p>
          <w:p w:rsidR="00AA3FC2" w:rsidRPr="00AA3FC2" w:rsidRDefault="00AA3FC2" w:rsidP="00AA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be-BY" w:eastAsia="ru-RU"/>
              </w:rPr>
            </w:pPr>
            <w:r w:rsidRPr="00AA3FC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be-BY" w:eastAsia="ru-RU"/>
              </w:rPr>
              <w:t>Брэсцкага аблвыканкама</w:t>
            </w:r>
          </w:p>
          <w:p w:rsidR="00AA3FC2" w:rsidRPr="00AA3FC2" w:rsidRDefault="00AA3FC2" w:rsidP="00AA3FC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</w:pPr>
            <w:r w:rsidRPr="00AA3F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  <w:t>ДЗЯРЖАЎНАЯ ЎСТАНОВА АДУКАЦЫІ</w:t>
            </w:r>
          </w:p>
          <w:p w:rsidR="00AA3FC2" w:rsidRPr="00AA3FC2" w:rsidRDefault="00AA3FC2" w:rsidP="00AA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“БРЭСЦКІ АБЛАСНЫ ІНСТЫТУТ </w:t>
            </w:r>
          </w:p>
          <w:p w:rsidR="00AA3FC2" w:rsidRPr="00AA3FC2" w:rsidRDefault="00AA3FC2" w:rsidP="00AA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РАЗВІЦЦЯ АДУКАЦЫІ”</w:t>
            </w:r>
          </w:p>
          <w:p w:rsidR="00AA3FC2" w:rsidRPr="00AA3FC2" w:rsidRDefault="00AA3FC2" w:rsidP="00AA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Я.Купалы</w:t>
            </w:r>
            <w:proofErr w:type="spellEnd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20/1, 224020, г. </w:t>
            </w:r>
            <w:proofErr w:type="spellStart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Брэст</w:t>
            </w:r>
            <w:proofErr w:type="spellEnd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A3FC2" w:rsidRPr="00AA3FC2" w:rsidRDefault="00AA3FC2" w:rsidP="00AA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тэл</w:t>
            </w:r>
            <w:proofErr w:type="spellEnd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 факс 35 42 99</w:t>
            </w:r>
          </w:p>
          <w:p w:rsidR="00AA3FC2" w:rsidRPr="00AA3FC2" w:rsidRDefault="00AA3FC2" w:rsidP="00AA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</w:t>
            </w:r>
            <w:proofErr w:type="spellStart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адрас</w:t>
            </w:r>
            <w:proofErr w:type="spellEnd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boiro</w:t>
            </w:r>
            <w:proofErr w:type="spellEnd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</w:p>
          <w:p w:rsidR="00AA3FC2" w:rsidRPr="00AA3FC2" w:rsidRDefault="00AA3FC2" w:rsidP="00AA3FC2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  <w:p w:rsidR="00AA3FC2" w:rsidRPr="00AA3FC2" w:rsidRDefault="00AA3FC2" w:rsidP="00AA3FC2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  <w:p w:rsidR="00AA3FC2" w:rsidRPr="009D4421" w:rsidRDefault="006063CD" w:rsidP="00AA3FC2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24.03</w:t>
            </w:r>
            <w:r w:rsidR="00340796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.2026</w:t>
            </w:r>
            <w:r w:rsidR="00AA3FC2" w:rsidRPr="00AA3FC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 № 02-05/</w:t>
            </w:r>
            <w:r w:rsidR="009D4421">
              <w:rPr>
                <w:rFonts w:ascii="Times New Roman" w:eastAsia="Times New Roman" w:hAnsi="Times New Roman" w:cs="Times New Roman"/>
                <w:sz w:val="30"/>
                <w:szCs w:val="24"/>
                <w:lang w:val="en-US" w:eastAsia="ru-RU"/>
              </w:rPr>
              <w:t>734</w:t>
            </w:r>
          </w:p>
        </w:tc>
        <w:tc>
          <w:tcPr>
            <w:tcW w:w="695" w:type="dxa"/>
          </w:tcPr>
          <w:p w:rsidR="00AA3FC2" w:rsidRPr="00AA3FC2" w:rsidRDefault="00AA3FC2" w:rsidP="00AA3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C2" w:rsidRPr="00AA3FC2" w:rsidRDefault="00AA3FC2" w:rsidP="00AA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AA3FC2" w:rsidRPr="00AA3FC2" w:rsidRDefault="00AA3FC2" w:rsidP="00AA3FC2">
            <w:pPr>
              <w:spacing w:after="8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C2" w:rsidRPr="00AA3FC2" w:rsidRDefault="00AA3FC2" w:rsidP="00AA3FC2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FC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</w:t>
            </w:r>
            <w:r w:rsidRPr="00AA3F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лавное управление по образованию</w:t>
            </w:r>
          </w:p>
          <w:p w:rsidR="00AA3FC2" w:rsidRPr="00AA3FC2" w:rsidRDefault="00AA3FC2" w:rsidP="00AA3FC2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AA3FC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Брестского облисполкома</w:t>
            </w:r>
          </w:p>
          <w:p w:rsidR="00AA3FC2" w:rsidRPr="00AA3FC2" w:rsidRDefault="00AA3FC2" w:rsidP="00AA3FC2">
            <w:pPr>
              <w:tabs>
                <w:tab w:val="left" w:pos="4678"/>
              </w:tabs>
              <w:spacing w:after="0" w:line="240" w:lineRule="auto"/>
              <w:ind w:left="-19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A3FC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AA3FC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  <w:t>ГОСУДАРСТВЕННОЕ УЧРЕЖДЕНИЕ ОБРАЗОВАНИЯ</w:t>
            </w:r>
          </w:p>
          <w:p w:rsidR="00AA3FC2" w:rsidRPr="00AA3FC2" w:rsidRDefault="00AA3FC2" w:rsidP="00AA3FC2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“БРЕСТСКИЙ ОБЛАСТНОЙ ИНСТИТУТ </w:t>
            </w:r>
          </w:p>
          <w:p w:rsidR="00AA3FC2" w:rsidRPr="00AA3FC2" w:rsidRDefault="00AA3FC2" w:rsidP="00AA3FC2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РАЗВИТИЯ ОБРАЗОВАНИЯ”</w:t>
            </w:r>
          </w:p>
          <w:p w:rsidR="00AA3FC2" w:rsidRPr="00AA3FC2" w:rsidRDefault="00AA3FC2" w:rsidP="00AA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Я.Купалы</w:t>
            </w:r>
            <w:proofErr w:type="spellEnd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20/1, 224020, г. Брест  </w:t>
            </w:r>
          </w:p>
          <w:p w:rsidR="00AA3FC2" w:rsidRPr="00AA3FC2" w:rsidRDefault="00AA3FC2" w:rsidP="00AA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 факс 35 42 99</w:t>
            </w:r>
          </w:p>
          <w:p w:rsidR="00AA3FC2" w:rsidRPr="00AA3FC2" w:rsidRDefault="00AA3FC2" w:rsidP="00AA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адрес: </w:t>
            </w:r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boiro</w:t>
            </w:r>
            <w:proofErr w:type="spellEnd"/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A3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</w:p>
          <w:p w:rsidR="00AA3FC2" w:rsidRPr="00AA3FC2" w:rsidRDefault="00AA3FC2" w:rsidP="00AA3FC2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FC2" w:rsidRPr="00AA3FC2" w:rsidRDefault="00AA3FC2" w:rsidP="00AA3FC2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FC2" w:rsidRPr="00AA3FC2" w:rsidTr="00AA3FC2">
        <w:trPr>
          <w:cantSplit/>
          <w:trHeight w:val="295"/>
        </w:trPr>
        <w:tc>
          <w:tcPr>
            <w:tcW w:w="4408" w:type="dxa"/>
            <w:vMerge/>
          </w:tcPr>
          <w:p w:rsidR="00AA3FC2" w:rsidRPr="00AA3FC2" w:rsidRDefault="00AA3FC2" w:rsidP="00AA3F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231" w:type="dxa"/>
            <w:gridSpan w:val="2"/>
          </w:tcPr>
          <w:p w:rsidR="00AA3FC2" w:rsidRPr="00AA3FC2" w:rsidRDefault="00AA3FC2" w:rsidP="00AA3FC2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AA3FC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Отделы, управления по образованию горрайисполкомов, администраций Московского, Ленинского районов </w:t>
            </w:r>
          </w:p>
          <w:p w:rsidR="00AA3FC2" w:rsidRDefault="00AA3FC2" w:rsidP="00AA3FC2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AA3FC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г. Бреста </w:t>
            </w:r>
          </w:p>
          <w:p w:rsidR="00876AE1" w:rsidRPr="00AA3FC2" w:rsidRDefault="00876AE1" w:rsidP="00AA3FC2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</w:tbl>
    <w:p w:rsidR="006063CD" w:rsidRDefault="006063CD" w:rsidP="006063CD">
      <w:pPr>
        <w:tabs>
          <w:tab w:val="left" w:pos="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063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 информировании </w:t>
      </w:r>
    </w:p>
    <w:p w:rsidR="006063CD" w:rsidRPr="006063CD" w:rsidRDefault="006063CD" w:rsidP="006063CD">
      <w:pPr>
        <w:tabs>
          <w:tab w:val="left" w:pos="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063CD" w:rsidRPr="006063CD" w:rsidRDefault="006063CD" w:rsidP="006063CD">
      <w:pPr>
        <w:tabs>
          <w:tab w:val="left" w:pos="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</w:t>
      </w:r>
      <w:r w:rsidRPr="006063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соответствии с письмом Генеральной прокуратуры Республики Беларусь от 13.03.2026 № 9-21/199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Брестский областной ИРО информирует, </w:t>
      </w:r>
      <w:r w:rsidRPr="006063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что в соответствии с Планом работы Комиссии по правам человека Содружества Независимых Государств (далее – СНГ) на 2026 год, объявленным решением Совета глав государств СНГ Годом о</w:t>
      </w:r>
      <w:r w:rsidR="0091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храны здоровья, предусмотрено поведение</w:t>
      </w:r>
      <w:r w:rsidRPr="006063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91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6 по 10 апреля</w:t>
      </w:r>
      <w:r w:rsidR="00914B7D" w:rsidRPr="006063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91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Межгосударственной акции</w:t>
      </w:r>
      <w:r w:rsidRPr="006063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«Неделя здоровья и прав человека в Содружестве Независимых Государств» (далее – акция)</w:t>
      </w:r>
      <w:r w:rsidR="0091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914B7D" w:rsidRPr="00914B7D" w:rsidRDefault="006063CD" w:rsidP="00914B7D">
      <w:pPr>
        <w:tabs>
          <w:tab w:val="left" w:pos="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</w:t>
      </w:r>
      <w:r w:rsidR="0091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целью ф</w:t>
      </w:r>
      <w:r w:rsidR="00914B7D" w:rsidRPr="0091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ормирова</w:t>
      </w:r>
      <w:r w:rsidR="0091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ния</w:t>
      </w:r>
      <w:r w:rsidR="00914B7D" w:rsidRPr="0091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 обучающихся правовой грамотности в сфере охраны здоровья, понимания механизмов получения бесплатной</w:t>
      </w:r>
      <w:r w:rsidR="0091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медицинской помощи и воспитания</w:t>
      </w:r>
      <w:r w:rsidR="00914B7D" w:rsidRPr="0091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ответственного отношения к своему</w:t>
      </w:r>
      <w:r w:rsidR="0091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здоровью как к личной ценности,</w:t>
      </w:r>
      <w:r w:rsidRPr="006063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предлагается</w:t>
      </w:r>
      <w:r w:rsidR="0091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рамках проведения акции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6063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классные часы в форме открытого</w:t>
      </w:r>
      <w:r w:rsidRPr="006063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урок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</w:t>
      </w:r>
      <w:r w:rsidRPr="006063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Право на здоровье</w:t>
      </w:r>
      <w:r w:rsidRPr="006063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91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приглашением представителей здравоохранения, юридических служб</w:t>
      </w:r>
      <w:r w:rsidR="00914B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6063CD" w:rsidRPr="006063CD" w:rsidRDefault="006063CD" w:rsidP="00914B7D">
      <w:pPr>
        <w:tabs>
          <w:tab w:val="left" w:pos="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467022" w:rsidRDefault="00467022" w:rsidP="008A2A03">
      <w:pPr>
        <w:tabs>
          <w:tab w:val="left" w:pos="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914B7D" w:rsidRPr="00AA3FC2" w:rsidRDefault="00914B7D" w:rsidP="008A2A03">
      <w:pPr>
        <w:tabs>
          <w:tab w:val="left" w:pos="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3FC2" w:rsidRPr="00AA3FC2" w:rsidRDefault="00AA3FC2" w:rsidP="00AA3FC2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vanish/>
          <w:color w:val="FF00FF"/>
          <w:sz w:val="28"/>
          <w:szCs w:val="28"/>
          <w:lang w:eastAsia="ru-RU"/>
        </w:rPr>
      </w:pPr>
    </w:p>
    <w:p w:rsidR="00467022" w:rsidRDefault="00AA3FC2" w:rsidP="00AA3FC2">
      <w:pPr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C2">
        <w:rPr>
          <w:rFonts w:ascii="Times New Roman" w:eastAsia="Calibri" w:hAnsi="Times New Roman" w:cs="Times New Roman"/>
          <w:sz w:val="28"/>
          <w:szCs w:val="28"/>
        </w:rPr>
        <w:t xml:space="preserve">Ректор института                                       </w:t>
      </w:r>
      <w:r w:rsidR="00A44E57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proofErr w:type="spellStart"/>
      <w:r w:rsidR="00A44E57">
        <w:rPr>
          <w:rFonts w:ascii="Times New Roman" w:eastAsia="Calibri" w:hAnsi="Times New Roman" w:cs="Times New Roman"/>
          <w:sz w:val="28"/>
          <w:szCs w:val="28"/>
        </w:rPr>
        <w:t>А.В.</w:t>
      </w:r>
      <w:r w:rsidRPr="00AA3FC2">
        <w:rPr>
          <w:rFonts w:ascii="Times New Roman" w:eastAsia="Calibri" w:hAnsi="Times New Roman" w:cs="Times New Roman"/>
          <w:sz w:val="28"/>
          <w:szCs w:val="28"/>
        </w:rPr>
        <w:t>Мощук</w:t>
      </w:r>
      <w:proofErr w:type="spellEnd"/>
    </w:p>
    <w:p w:rsidR="000F4391" w:rsidRDefault="000F4391" w:rsidP="00AA3FC2">
      <w:pPr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4391" w:rsidRDefault="000F4391" w:rsidP="00AA3FC2">
      <w:pPr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4391" w:rsidRDefault="000F4391" w:rsidP="00AA3FC2">
      <w:pPr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4391" w:rsidRDefault="000F4391" w:rsidP="00AA3FC2">
      <w:pPr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4B7D" w:rsidRDefault="00914B7D" w:rsidP="00AA3FC2">
      <w:pPr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F4391" w:rsidRPr="00AA3FC2" w:rsidRDefault="000F4391" w:rsidP="00AA3FC2">
      <w:pPr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FC2" w:rsidRPr="00AA3FC2" w:rsidRDefault="00AA3FC2" w:rsidP="00AA3F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3FC2">
        <w:rPr>
          <w:rFonts w:ascii="Times New Roman" w:eastAsia="Times New Roman" w:hAnsi="Times New Roman" w:cs="Times New Roman"/>
          <w:sz w:val="18"/>
          <w:szCs w:val="18"/>
          <w:lang w:eastAsia="ru-RU"/>
        </w:rPr>
        <w:t>Электронная версия соответствует оригиналу</w:t>
      </w:r>
    </w:p>
    <w:p w:rsidR="00AA3FC2" w:rsidRPr="001F6069" w:rsidRDefault="00AA3FC2" w:rsidP="001F606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3FC2">
        <w:rPr>
          <w:rFonts w:ascii="Times New Roman" w:eastAsia="Times New Roman" w:hAnsi="Times New Roman" w:cs="Times New Roman"/>
          <w:sz w:val="18"/>
          <w:szCs w:val="18"/>
          <w:lang w:eastAsia="ru-RU"/>
        </w:rPr>
        <w:t>09 Корбут 35 42 77</w:t>
      </w:r>
    </w:p>
    <w:sectPr w:rsidR="00AA3FC2" w:rsidRPr="001F6069" w:rsidSect="008A2A03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46FF0"/>
    <w:multiLevelType w:val="hybridMultilevel"/>
    <w:tmpl w:val="59CC642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CE"/>
    <w:rsid w:val="000C0564"/>
    <w:rsid w:val="000F4391"/>
    <w:rsid w:val="001F6069"/>
    <w:rsid w:val="002312D3"/>
    <w:rsid w:val="00340796"/>
    <w:rsid w:val="00467022"/>
    <w:rsid w:val="005206D4"/>
    <w:rsid w:val="005534BD"/>
    <w:rsid w:val="00583F02"/>
    <w:rsid w:val="006063CD"/>
    <w:rsid w:val="006B7F25"/>
    <w:rsid w:val="00857A6C"/>
    <w:rsid w:val="00876AE1"/>
    <w:rsid w:val="008A2A03"/>
    <w:rsid w:val="008C38C0"/>
    <w:rsid w:val="00914B7D"/>
    <w:rsid w:val="009A5292"/>
    <w:rsid w:val="009C72A6"/>
    <w:rsid w:val="009D4421"/>
    <w:rsid w:val="00A44E57"/>
    <w:rsid w:val="00AA3FC2"/>
    <w:rsid w:val="00C36893"/>
    <w:rsid w:val="00CD51E1"/>
    <w:rsid w:val="00F0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29F9"/>
  <w15:docId w15:val="{F084AE49-E939-4D1E-AB81-B4259C15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FC2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A3F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A3FC2"/>
  </w:style>
  <w:style w:type="character" w:customStyle="1" w:styleId="10">
    <w:name w:val="Заголовок 1 Знак"/>
    <w:basedOn w:val="a0"/>
    <w:link w:val="1"/>
    <w:uiPriority w:val="9"/>
    <w:rsid w:val="00AA3FC2"/>
    <w:rPr>
      <w:rFonts w:ascii="Times New Roman" w:eastAsiaTheme="majorEastAsia" w:hAnsi="Times New Roman" w:cstheme="majorBidi"/>
      <w:b/>
      <w:sz w:val="32"/>
      <w:szCs w:val="32"/>
    </w:rPr>
  </w:style>
  <w:style w:type="paragraph" w:styleId="a5">
    <w:name w:val="List Paragraph"/>
    <w:basedOn w:val="a"/>
    <w:uiPriority w:val="34"/>
    <w:qFormat/>
    <w:rsid w:val="00AA3FC2"/>
    <w:pPr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paragraph" w:styleId="a6">
    <w:name w:val="No Spacing"/>
    <w:uiPriority w:val="1"/>
    <w:qFormat/>
    <w:rsid w:val="00AA3FC2"/>
    <w:pPr>
      <w:spacing w:after="0" w:line="240" w:lineRule="auto"/>
    </w:pPr>
  </w:style>
  <w:style w:type="table" w:styleId="a7">
    <w:name w:val="Table Grid"/>
    <w:basedOn w:val="a1"/>
    <w:uiPriority w:val="39"/>
    <w:qFormat/>
    <w:rsid w:val="00AA3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7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Наривончик</dc:creator>
  <cp:keywords/>
  <dc:description/>
  <cp:lastModifiedBy>Пользователь</cp:lastModifiedBy>
  <cp:revision>21</cp:revision>
  <cp:lastPrinted>2026-03-24T13:20:00Z</cp:lastPrinted>
  <dcterms:created xsi:type="dcterms:W3CDTF">2024-06-25T13:10:00Z</dcterms:created>
  <dcterms:modified xsi:type="dcterms:W3CDTF">2026-03-25T07:21:00Z</dcterms:modified>
</cp:coreProperties>
</file>